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0F7" w:rsidRDefault="00AD2D91">
      <w:pPr>
        <w:pStyle w:val="BodyText"/>
        <w:rPr>
          <w:rFonts w:ascii="Arial" w:hAnsi="Arial" w:cs="Arial"/>
        </w:rPr>
      </w:pPr>
      <w:bookmarkStart w:id="0" w:name="_GoBack"/>
      <w:bookmarkEnd w:id="0"/>
      <w:r>
        <w:rPr>
          <w:rFonts w:ascii="Arial" w:hAnsi="Arial" w:cs="Arial"/>
        </w:rPr>
        <w:t>M</w:t>
      </w:r>
      <w:r w:rsidR="009B6209">
        <w:rPr>
          <w:rFonts w:ascii="Arial" w:hAnsi="Arial" w:cs="Arial"/>
        </w:rPr>
        <w:t>inutes of the</w:t>
      </w:r>
      <w:r w:rsidR="00D617FD">
        <w:rPr>
          <w:rFonts w:ascii="Arial" w:hAnsi="Arial" w:cs="Arial"/>
        </w:rPr>
        <w:t xml:space="preserve"> </w:t>
      </w:r>
      <w:r w:rsidR="009B0E24">
        <w:rPr>
          <w:rFonts w:ascii="Arial" w:hAnsi="Arial" w:cs="Arial"/>
        </w:rPr>
        <w:t>Regular</w:t>
      </w:r>
      <w:r w:rsidR="00472023">
        <w:rPr>
          <w:rFonts w:ascii="Arial" w:hAnsi="Arial" w:cs="Arial"/>
        </w:rPr>
        <w:t xml:space="preserve"> </w:t>
      </w:r>
      <w:r w:rsidR="009B6209">
        <w:rPr>
          <w:rFonts w:ascii="Arial" w:hAnsi="Arial" w:cs="Arial"/>
        </w:rPr>
        <w:t xml:space="preserve">Meeting of the </w:t>
      </w:r>
      <w:r w:rsidR="00F13E8F">
        <w:rPr>
          <w:rFonts w:ascii="Arial" w:hAnsi="Arial" w:cs="Arial"/>
        </w:rPr>
        <w:t>Board</w:t>
      </w:r>
      <w:r w:rsidR="009B6209">
        <w:rPr>
          <w:rFonts w:ascii="Arial" w:hAnsi="Arial" w:cs="Arial"/>
        </w:rPr>
        <w:t xml:space="preserve"> of Commissioners of the Lake Charles Harbor and Terminal District held at </w:t>
      </w:r>
      <w:r w:rsidR="00AD0EF5">
        <w:rPr>
          <w:rFonts w:ascii="Arial" w:hAnsi="Arial" w:cs="Arial"/>
        </w:rPr>
        <w:t>5</w:t>
      </w:r>
      <w:r w:rsidR="00342C69">
        <w:rPr>
          <w:rFonts w:ascii="Arial" w:hAnsi="Arial" w:cs="Arial"/>
        </w:rPr>
        <w:t>:00 P.M.</w:t>
      </w:r>
      <w:r w:rsidR="001174B5">
        <w:rPr>
          <w:rFonts w:ascii="Arial" w:hAnsi="Arial" w:cs="Arial"/>
        </w:rPr>
        <w:t xml:space="preserve">, </w:t>
      </w:r>
      <w:r w:rsidR="009865C7">
        <w:rPr>
          <w:rFonts w:ascii="Arial" w:hAnsi="Arial" w:cs="Arial"/>
        </w:rPr>
        <w:t xml:space="preserve">Monday, </w:t>
      </w:r>
      <w:r w:rsidR="00FE0EC3">
        <w:rPr>
          <w:rFonts w:ascii="Arial" w:hAnsi="Arial" w:cs="Arial"/>
        </w:rPr>
        <w:t>February 22, 2021</w:t>
      </w:r>
      <w:r w:rsidR="00B51A3B">
        <w:rPr>
          <w:rFonts w:ascii="Arial" w:hAnsi="Arial" w:cs="Arial"/>
        </w:rPr>
        <w:t xml:space="preserve"> </w:t>
      </w:r>
      <w:r w:rsidR="009B6209">
        <w:rPr>
          <w:rFonts w:ascii="Arial" w:hAnsi="Arial" w:cs="Arial"/>
        </w:rPr>
        <w:t xml:space="preserve">in the </w:t>
      </w:r>
      <w:r w:rsidR="00F13E8F">
        <w:rPr>
          <w:rFonts w:ascii="Arial" w:hAnsi="Arial" w:cs="Arial"/>
        </w:rPr>
        <w:t>Board</w:t>
      </w:r>
      <w:r w:rsidR="00F31699">
        <w:rPr>
          <w:rFonts w:ascii="Arial" w:hAnsi="Arial" w:cs="Arial"/>
        </w:rPr>
        <w:t>r</w:t>
      </w:r>
      <w:r w:rsidR="009B6209">
        <w:rPr>
          <w:rFonts w:ascii="Arial" w:hAnsi="Arial" w:cs="Arial"/>
        </w:rPr>
        <w:t xml:space="preserve">oom of the </w:t>
      </w:r>
      <w:r w:rsidR="00F13E8F">
        <w:rPr>
          <w:rFonts w:ascii="Arial" w:hAnsi="Arial" w:cs="Arial"/>
        </w:rPr>
        <w:t>Port</w:t>
      </w:r>
      <w:r w:rsidR="009B6209">
        <w:rPr>
          <w:rFonts w:ascii="Arial" w:hAnsi="Arial" w:cs="Arial"/>
        </w:rPr>
        <w:t xml:space="preserve"> of Lake </w:t>
      </w:r>
      <w:r w:rsidR="00673861">
        <w:rPr>
          <w:rFonts w:ascii="Arial" w:hAnsi="Arial" w:cs="Arial"/>
        </w:rPr>
        <w:t xml:space="preserve">Charles </w:t>
      </w:r>
      <w:r w:rsidR="009B6209">
        <w:rPr>
          <w:rFonts w:ascii="Arial" w:hAnsi="Arial" w:cs="Arial"/>
        </w:rPr>
        <w:t>located at</w:t>
      </w:r>
      <w:r w:rsidR="008C216A">
        <w:rPr>
          <w:rFonts w:ascii="Arial" w:hAnsi="Arial" w:cs="Arial"/>
        </w:rPr>
        <w:t xml:space="preserve"> 1611 West Sallier St.</w:t>
      </w:r>
      <w:r w:rsidR="004F4AC7">
        <w:rPr>
          <w:rFonts w:ascii="Arial" w:hAnsi="Arial" w:cs="Arial"/>
        </w:rPr>
        <w:t>,</w:t>
      </w:r>
      <w:r w:rsidR="009B6209">
        <w:rPr>
          <w:rFonts w:ascii="Arial" w:hAnsi="Arial" w:cs="Arial"/>
        </w:rPr>
        <w:t xml:space="preserve"> Lake Charles, Louisiana.</w:t>
      </w:r>
      <w:r w:rsidR="00FF70F7">
        <w:rPr>
          <w:rFonts w:ascii="Arial" w:hAnsi="Arial" w:cs="Arial"/>
        </w:rPr>
        <w:t xml:space="preserve">  </w:t>
      </w:r>
    </w:p>
    <w:p w:rsidR="00FF70F7" w:rsidRDefault="00FF70F7">
      <w:pPr>
        <w:pStyle w:val="BodyText"/>
        <w:rPr>
          <w:rFonts w:ascii="Arial" w:hAnsi="Arial" w:cs="Arial"/>
        </w:rPr>
      </w:pPr>
    </w:p>
    <w:p w:rsidR="009B6209" w:rsidRDefault="009B6209">
      <w:pPr>
        <w:jc w:val="both"/>
        <w:rPr>
          <w:rFonts w:ascii="Arial" w:hAnsi="Arial" w:cs="Arial"/>
        </w:rPr>
      </w:pPr>
    </w:p>
    <w:p w:rsidR="009B6209" w:rsidRDefault="009B6209">
      <w:pPr>
        <w:jc w:val="both"/>
        <w:rPr>
          <w:rFonts w:ascii="Arial" w:hAnsi="Arial" w:cs="Arial"/>
        </w:rPr>
      </w:pPr>
      <w:r>
        <w:rPr>
          <w:rFonts w:ascii="Arial" w:hAnsi="Arial" w:cs="Arial"/>
        </w:rPr>
        <w:t>In attendance and constituting a quorum, were:</w:t>
      </w:r>
    </w:p>
    <w:p w:rsidR="009B6209" w:rsidRDefault="009B6209">
      <w:pPr>
        <w:jc w:val="both"/>
        <w:rPr>
          <w:rFonts w:ascii="Arial" w:hAnsi="Arial" w:cs="Arial"/>
        </w:rPr>
      </w:pPr>
    </w:p>
    <w:p w:rsidR="00F8353D" w:rsidRDefault="00D0672F" w:rsidP="00F8353D">
      <w:pPr>
        <w:ind w:firstLine="720"/>
        <w:jc w:val="both"/>
        <w:rPr>
          <w:rFonts w:ascii="Arial" w:hAnsi="Arial" w:cs="Arial"/>
        </w:rPr>
      </w:pPr>
      <w:r>
        <w:rPr>
          <w:rFonts w:ascii="Arial" w:hAnsi="Arial" w:cs="Arial"/>
        </w:rPr>
        <w:t>Carl J. Krielow</w:t>
      </w:r>
      <w:r w:rsidR="00F8353D">
        <w:rPr>
          <w:rFonts w:ascii="Arial" w:hAnsi="Arial" w:cs="Arial"/>
        </w:rPr>
        <w:t xml:space="preserve">, </w:t>
      </w:r>
      <w:r w:rsidR="000416BC">
        <w:rPr>
          <w:rFonts w:ascii="Arial" w:hAnsi="Arial" w:cs="Arial"/>
        </w:rPr>
        <w:t>President</w:t>
      </w:r>
    </w:p>
    <w:p w:rsidR="000416BC" w:rsidRDefault="00D0672F" w:rsidP="000416BC">
      <w:pPr>
        <w:ind w:firstLine="720"/>
        <w:jc w:val="both"/>
        <w:rPr>
          <w:rFonts w:ascii="Arial" w:hAnsi="Arial" w:cs="Arial"/>
        </w:rPr>
      </w:pPr>
      <w:r>
        <w:rPr>
          <w:rFonts w:ascii="Arial" w:hAnsi="Arial" w:cs="Arial"/>
        </w:rPr>
        <w:t>Thomas L. Lorenzi</w:t>
      </w:r>
      <w:r w:rsidR="000416BC">
        <w:rPr>
          <w:rFonts w:ascii="Arial" w:hAnsi="Arial" w:cs="Arial"/>
        </w:rPr>
        <w:t>, Vice President</w:t>
      </w:r>
    </w:p>
    <w:p w:rsidR="00F8353D" w:rsidRDefault="00D0672F" w:rsidP="00F8353D">
      <w:pPr>
        <w:ind w:firstLine="720"/>
        <w:jc w:val="both"/>
        <w:rPr>
          <w:rFonts w:ascii="Arial" w:hAnsi="Arial" w:cs="Arial"/>
        </w:rPr>
      </w:pPr>
      <w:r>
        <w:rPr>
          <w:rFonts w:ascii="Arial" w:hAnsi="Arial" w:cs="Arial"/>
        </w:rPr>
        <w:t>M. Keith Prudhomme</w:t>
      </w:r>
      <w:r w:rsidR="00F8353D">
        <w:rPr>
          <w:rFonts w:ascii="Arial" w:hAnsi="Arial" w:cs="Arial"/>
        </w:rPr>
        <w:t xml:space="preserve">, </w:t>
      </w:r>
      <w:r w:rsidR="000416BC">
        <w:rPr>
          <w:rFonts w:ascii="Arial" w:hAnsi="Arial" w:cs="Arial"/>
        </w:rPr>
        <w:t>S</w:t>
      </w:r>
      <w:r w:rsidR="00F8353D">
        <w:rPr>
          <w:rFonts w:ascii="Arial" w:hAnsi="Arial" w:cs="Arial"/>
        </w:rPr>
        <w:t>ecretary/Treasurer</w:t>
      </w:r>
      <w:r w:rsidR="00D042B4">
        <w:rPr>
          <w:rFonts w:ascii="Arial" w:hAnsi="Arial" w:cs="Arial"/>
        </w:rPr>
        <w:t xml:space="preserve"> </w:t>
      </w:r>
    </w:p>
    <w:p w:rsidR="00AF2570" w:rsidRDefault="00D0672F" w:rsidP="00AF2570">
      <w:pPr>
        <w:ind w:firstLine="720"/>
        <w:jc w:val="both"/>
        <w:rPr>
          <w:rFonts w:ascii="Arial" w:hAnsi="Arial" w:cs="Arial"/>
        </w:rPr>
      </w:pPr>
      <w:r>
        <w:rPr>
          <w:rFonts w:ascii="Arial" w:hAnsi="Arial" w:cs="Arial"/>
        </w:rPr>
        <w:t>Judy A. McCleary</w:t>
      </w:r>
      <w:r w:rsidR="00AF2570">
        <w:rPr>
          <w:rFonts w:ascii="Arial" w:hAnsi="Arial" w:cs="Arial"/>
        </w:rPr>
        <w:t>, Assistant Secretary/Treasurer</w:t>
      </w:r>
      <w:r w:rsidR="00267F1F">
        <w:rPr>
          <w:rFonts w:ascii="Arial" w:hAnsi="Arial" w:cs="Arial"/>
        </w:rPr>
        <w:t xml:space="preserve"> </w:t>
      </w:r>
    </w:p>
    <w:p w:rsidR="00D0672F" w:rsidRDefault="00D0672F" w:rsidP="00267F1F">
      <w:pPr>
        <w:ind w:firstLine="720"/>
        <w:jc w:val="both"/>
        <w:rPr>
          <w:rFonts w:ascii="Arial" w:hAnsi="Arial" w:cs="Arial"/>
        </w:rPr>
      </w:pPr>
      <w:r>
        <w:rPr>
          <w:rFonts w:ascii="Arial" w:hAnsi="Arial" w:cs="Arial"/>
        </w:rPr>
        <w:t>David J. Darbone, Commissioner</w:t>
      </w:r>
    </w:p>
    <w:p w:rsidR="00267F1F" w:rsidRDefault="00267F1F" w:rsidP="00267F1F">
      <w:pPr>
        <w:ind w:firstLine="720"/>
        <w:jc w:val="both"/>
        <w:rPr>
          <w:rFonts w:ascii="Arial" w:hAnsi="Arial" w:cs="Arial"/>
        </w:rPr>
      </w:pPr>
      <w:r>
        <w:rPr>
          <w:rFonts w:ascii="Arial" w:hAnsi="Arial" w:cs="Arial"/>
        </w:rPr>
        <w:t>Dudley R. Dixon, Commissioner</w:t>
      </w:r>
    </w:p>
    <w:p w:rsidR="003C68C4" w:rsidRDefault="003C68C4" w:rsidP="003C68C4">
      <w:pPr>
        <w:ind w:firstLine="720"/>
        <w:jc w:val="both"/>
        <w:rPr>
          <w:rFonts w:ascii="Arial" w:hAnsi="Arial" w:cs="Arial"/>
        </w:rPr>
      </w:pPr>
      <w:r>
        <w:rPr>
          <w:rFonts w:ascii="Arial" w:hAnsi="Arial" w:cs="Arial"/>
        </w:rPr>
        <w:t xml:space="preserve">Michael G. Eason, Commissioner </w:t>
      </w:r>
    </w:p>
    <w:p w:rsidR="00D704FE" w:rsidRDefault="00D704FE" w:rsidP="005B39E8">
      <w:pPr>
        <w:ind w:firstLine="720"/>
        <w:jc w:val="both"/>
        <w:rPr>
          <w:rFonts w:ascii="Arial" w:hAnsi="Arial" w:cs="Arial"/>
        </w:rPr>
      </w:pPr>
    </w:p>
    <w:p w:rsidR="009B6209" w:rsidRDefault="009B6209">
      <w:pPr>
        <w:jc w:val="both"/>
        <w:rPr>
          <w:rFonts w:ascii="Arial" w:hAnsi="Arial" w:cs="Arial"/>
        </w:rPr>
      </w:pPr>
      <w:r>
        <w:rPr>
          <w:rFonts w:ascii="Arial" w:hAnsi="Arial" w:cs="Arial"/>
        </w:rPr>
        <w:t>Absent:</w:t>
      </w:r>
    </w:p>
    <w:p w:rsidR="00CB49D1" w:rsidRDefault="00CB49D1">
      <w:pPr>
        <w:jc w:val="both"/>
        <w:rPr>
          <w:rFonts w:ascii="Arial" w:hAnsi="Arial" w:cs="Arial"/>
        </w:rPr>
      </w:pPr>
    </w:p>
    <w:p w:rsidR="0093062B" w:rsidRDefault="00267F1F">
      <w:pPr>
        <w:jc w:val="both"/>
        <w:rPr>
          <w:rFonts w:ascii="Arial" w:hAnsi="Arial" w:cs="Arial"/>
        </w:rPr>
      </w:pPr>
      <w:r>
        <w:rPr>
          <w:rFonts w:ascii="Arial" w:hAnsi="Arial" w:cs="Arial"/>
        </w:rPr>
        <w:tab/>
        <w:t>None</w:t>
      </w:r>
    </w:p>
    <w:p w:rsidR="008340BE" w:rsidRDefault="00981ED3">
      <w:pPr>
        <w:jc w:val="both"/>
        <w:rPr>
          <w:rFonts w:ascii="Arial" w:hAnsi="Arial" w:cs="Arial"/>
        </w:rPr>
      </w:pPr>
      <w:r>
        <w:rPr>
          <w:rFonts w:ascii="Arial" w:hAnsi="Arial" w:cs="Arial"/>
        </w:rPr>
        <w:tab/>
      </w:r>
    </w:p>
    <w:p w:rsidR="009B6209" w:rsidRDefault="009B6209">
      <w:pPr>
        <w:jc w:val="both"/>
        <w:rPr>
          <w:rFonts w:ascii="Arial" w:hAnsi="Arial" w:cs="Arial"/>
        </w:rPr>
      </w:pPr>
      <w:r>
        <w:rPr>
          <w:rFonts w:ascii="Arial" w:hAnsi="Arial" w:cs="Arial"/>
        </w:rPr>
        <w:t>Also Present:</w:t>
      </w:r>
    </w:p>
    <w:p w:rsidR="009B6209" w:rsidRDefault="009B6209">
      <w:pPr>
        <w:jc w:val="both"/>
        <w:rPr>
          <w:rFonts w:ascii="Arial" w:hAnsi="Arial" w:cs="Arial"/>
        </w:rPr>
      </w:pPr>
      <w:r>
        <w:rPr>
          <w:rFonts w:ascii="Arial" w:hAnsi="Arial" w:cs="Arial"/>
        </w:rPr>
        <w:tab/>
      </w:r>
    </w:p>
    <w:p w:rsidR="00D341F8" w:rsidRDefault="00622F1D" w:rsidP="00CE421A">
      <w:pPr>
        <w:rPr>
          <w:rFonts w:ascii="Arial" w:hAnsi="Arial" w:cs="Arial"/>
          <w:szCs w:val="24"/>
        </w:rPr>
      </w:pPr>
      <w:r>
        <w:rPr>
          <w:rFonts w:ascii="Arial" w:hAnsi="Arial" w:cs="Arial"/>
        </w:rPr>
        <w:tab/>
      </w:r>
      <w:r w:rsidR="00766295">
        <w:rPr>
          <w:rFonts w:ascii="Arial" w:hAnsi="Arial" w:cs="Arial"/>
          <w:szCs w:val="24"/>
        </w:rPr>
        <w:t xml:space="preserve">Richert </w:t>
      </w:r>
      <w:r w:rsidR="00D87E5F">
        <w:rPr>
          <w:rFonts w:ascii="Arial" w:hAnsi="Arial" w:cs="Arial"/>
          <w:szCs w:val="24"/>
        </w:rPr>
        <w:t>Self</w:t>
      </w:r>
      <w:r w:rsidR="00766295">
        <w:rPr>
          <w:rFonts w:ascii="Arial" w:hAnsi="Arial" w:cs="Arial"/>
          <w:szCs w:val="24"/>
        </w:rPr>
        <w:t>, Executive Director</w:t>
      </w:r>
    </w:p>
    <w:p w:rsidR="005A574E" w:rsidRDefault="00D341F8" w:rsidP="00D341F8">
      <w:pPr>
        <w:ind w:firstLine="720"/>
        <w:rPr>
          <w:rFonts w:ascii="Arial" w:hAnsi="Arial" w:cs="Arial"/>
        </w:rPr>
      </w:pPr>
      <w:r>
        <w:rPr>
          <w:rFonts w:ascii="Arial" w:hAnsi="Arial" w:cs="Arial"/>
        </w:rPr>
        <w:t>Jon Ringo, General Counsel</w:t>
      </w:r>
      <w:r w:rsidR="0046532E">
        <w:rPr>
          <w:rFonts w:ascii="Arial" w:hAnsi="Arial" w:cs="Arial"/>
        </w:rPr>
        <w:t xml:space="preserve"> </w:t>
      </w:r>
    </w:p>
    <w:p w:rsidR="00766295" w:rsidRDefault="00D341F8" w:rsidP="00D341F8">
      <w:pPr>
        <w:ind w:firstLine="720"/>
        <w:rPr>
          <w:rFonts w:ascii="Arial" w:hAnsi="Arial" w:cs="Arial"/>
        </w:rPr>
      </w:pPr>
      <w:r>
        <w:rPr>
          <w:rFonts w:ascii="Arial" w:hAnsi="Arial" w:cs="Arial"/>
          <w:szCs w:val="24"/>
        </w:rPr>
        <w:t xml:space="preserve">Cameron Landry, </w:t>
      </w:r>
      <w:r w:rsidR="00766295">
        <w:rPr>
          <w:rFonts w:ascii="Arial" w:hAnsi="Arial" w:cs="Arial"/>
          <w:szCs w:val="24"/>
        </w:rPr>
        <w:t>Director of Administration and Finance</w:t>
      </w:r>
    </w:p>
    <w:p w:rsidR="003722BD" w:rsidRDefault="003914CF" w:rsidP="00CE421A">
      <w:pPr>
        <w:rPr>
          <w:rFonts w:ascii="Arial" w:hAnsi="Arial" w:cs="Arial"/>
          <w:szCs w:val="24"/>
        </w:rPr>
      </w:pPr>
      <w:r>
        <w:rPr>
          <w:rFonts w:ascii="Arial" w:hAnsi="Arial" w:cs="Arial"/>
        </w:rPr>
        <w:tab/>
      </w:r>
      <w:r w:rsidR="003722BD">
        <w:rPr>
          <w:rFonts w:ascii="Arial" w:hAnsi="Arial" w:cs="Arial"/>
          <w:szCs w:val="24"/>
        </w:rPr>
        <w:t>Todd Henderson, Director of Operations</w:t>
      </w:r>
      <w:r w:rsidR="00CF51E9">
        <w:rPr>
          <w:rFonts w:ascii="Arial" w:hAnsi="Arial" w:cs="Arial"/>
          <w:szCs w:val="24"/>
        </w:rPr>
        <w:t xml:space="preserve"> </w:t>
      </w:r>
    </w:p>
    <w:p w:rsidR="00E7524D" w:rsidRDefault="00E7524D" w:rsidP="00CE421A">
      <w:pPr>
        <w:rPr>
          <w:rFonts w:ascii="Arial" w:hAnsi="Arial" w:cs="Arial"/>
          <w:szCs w:val="24"/>
        </w:rPr>
      </w:pPr>
      <w:r>
        <w:rPr>
          <w:rFonts w:ascii="Arial" w:hAnsi="Arial" w:cs="Arial"/>
          <w:szCs w:val="24"/>
        </w:rPr>
        <w:tab/>
        <w:t>Nick Pestello, Director of Engineering and Maintenance</w:t>
      </w:r>
    </w:p>
    <w:p w:rsidR="00D0672F" w:rsidRDefault="00D0672F" w:rsidP="00CE421A">
      <w:pPr>
        <w:rPr>
          <w:rFonts w:ascii="Arial" w:hAnsi="Arial" w:cs="Arial"/>
          <w:szCs w:val="24"/>
        </w:rPr>
      </w:pPr>
      <w:r>
        <w:rPr>
          <w:rFonts w:ascii="Arial" w:hAnsi="Arial" w:cs="Arial"/>
          <w:szCs w:val="24"/>
        </w:rPr>
        <w:tab/>
        <w:t>Therrance Chretien, Director of Cargo and Trade Development</w:t>
      </w:r>
    </w:p>
    <w:p w:rsidR="00DC5C58" w:rsidRDefault="00DC5C58" w:rsidP="00CE421A">
      <w:pPr>
        <w:rPr>
          <w:rFonts w:ascii="Arial" w:hAnsi="Arial" w:cs="Arial"/>
          <w:szCs w:val="24"/>
        </w:rPr>
      </w:pPr>
      <w:r>
        <w:rPr>
          <w:rFonts w:ascii="Arial" w:hAnsi="Arial" w:cs="Arial"/>
          <w:szCs w:val="24"/>
        </w:rPr>
        <w:tab/>
      </w:r>
      <w:r w:rsidR="00E1655E">
        <w:rPr>
          <w:rFonts w:ascii="Arial" w:hAnsi="Arial" w:cs="Arial"/>
          <w:szCs w:val="24"/>
        </w:rPr>
        <w:t>Channing Hayden,</w:t>
      </w:r>
      <w:r>
        <w:rPr>
          <w:rFonts w:ascii="Arial" w:hAnsi="Arial" w:cs="Arial"/>
          <w:szCs w:val="24"/>
        </w:rPr>
        <w:t xml:space="preserve"> Director of Navigation</w:t>
      </w:r>
    </w:p>
    <w:p w:rsidR="00622F1D" w:rsidRDefault="00127A90" w:rsidP="000E30E9">
      <w:pPr>
        <w:rPr>
          <w:rFonts w:ascii="Arial" w:hAnsi="Arial" w:cs="Arial"/>
        </w:rPr>
      </w:pPr>
      <w:r>
        <w:rPr>
          <w:rFonts w:ascii="Arial" w:hAnsi="Arial" w:cs="Arial"/>
          <w:szCs w:val="24"/>
        </w:rPr>
        <w:tab/>
      </w:r>
      <w:r w:rsidR="00807CD7">
        <w:rPr>
          <w:rFonts w:ascii="Arial" w:hAnsi="Arial" w:cs="Arial"/>
          <w:szCs w:val="24"/>
        </w:rPr>
        <w:t>Michelle Bolen, Executive</w:t>
      </w:r>
      <w:r w:rsidR="001174B5">
        <w:rPr>
          <w:rFonts w:ascii="Arial" w:hAnsi="Arial" w:cs="Arial"/>
          <w:szCs w:val="24"/>
        </w:rPr>
        <w:t xml:space="preserve"> Administrative Assistant</w:t>
      </w:r>
      <w:r w:rsidR="00833A6E">
        <w:rPr>
          <w:rFonts w:ascii="Arial" w:hAnsi="Arial" w:cs="Arial"/>
        </w:rPr>
        <w:t xml:space="preserve"> </w:t>
      </w:r>
    </w:p>
    <w:p w:rsidR="003577D8" w:rsidRDefault="003577D8" w:rsidP="008C062B">
      <w:pPr>
        <w:jc w:val="both"/>
        <w:rPr>
          <w:rFonts w:ascii="Arial" w:hAnsi="Arial" w:cs="Arial"/>
        </w:rPr>
      </w:pPr>
      <w:r>
        <w:rPr>
          <w:rFonts w:ascii="Arial" w:hAnsi="Arial" w:cs="Arial"/>
        </w:rPr>
        <w:tab/>
      </w:r>
    </w:p>
    <w:p w:rsidR="0078416E" w:rsidRDefault="0078416E">
      <w:pPr>
        <w:pStyle w:val="BodyText"/>
        <w:rPr>
          <w:rFonts w:ascii="Arial" w:hAnsi="Arial" w:cs="Arial"/>
        </w:rPr>
      </w:pPr>
    </w:p>
    <w:p w:rsidR="00017A31" w:rsidRDefault="000339FF" w:rsidP="00017A31">
      <w:pPr>
        <w:pStyle w:val="BodyText"/>
        <w:rPr>
          <w:rFonts w:ascii="Arial" w:hAnsi="Arial" w:cs="Arial"/>
        </w:rPr>
      </w:pPr>
      <w:r>
        <w:rPr>
          <w:rFonts w:ascii="Arial" w:hAnsi="Arial" w:cs="Arial"/>
        </w:rPr>
        <w:t>M</w:t>
      </w:r>
      <w:r w:rsidR="00C35A77">
        <w:rPr>
          <w:rFonts w:ascii="Arial" w:hAnsi="Arial" w:cs="Arial"/>
        </w:rPr>
        <w:t>r.</w:t>
      </w:r>
      <w:r w:rsidR="00017A31">
        <w:rPr>
          <w:rFonts w:ascii="Arial" w:hAnsi="Arial" w:cs="Arial"/>
        </w:rPr>
        <w:t xml:space="preserve"> </w:t>
      </w:r>
      <w:r w:rsidR="00D0672F">
        <w:rPr>
          <w:rFonts w:ascii="Arial" w:hAnsi="Arial" w:cs="Arial"/>
        </w:rPr>
        <w:t>Krielow</w:t>
      </w:r>
      <w:r w:rsidR="0029270E">
        <w:rPr>
          <w:rFonts w:ascii="Arial" w:hAnsi="Arial" w:cs="Arial"/>
        </w:rPr>
        <w:t xml:space="preserve"> </w:t>
      </w:r>
      <w:r w:rsidR="00017A31">
        <w:rPr>
          <w:rFonts w:ascii="Arial" w:hAnsi="Arial" w:cs="Arial"/>
        </w:rPr>
        <w:t xml:space="preserve">called the meeting to order at </w:t>
      </w:r>
      <w:r w:rsidR="00AD0EF5">
        <w:rPr>
          <w:rFonts w:ascii="Arial" w:hAnsi="Arial" w:cs="Arial"/>
        </w:rPr>
        <w:t>5</w:t>
      </w:r>
      <w:r w:rsidR="00C66525">
        <w:rPr>
          <w:rFonts w:ascii="Arial" w:hAnsi="Arial" w:cs="Arial"/>
        </w:rPr>
        <w:t>:</w:t>
      </w:r>
      <w:r w:rsidR="00644FBD">
        <w:rPr>
          <w:rFonts w:ascii="Arial" w:hAnsi="Arial" w:cs="Arial"/>
        </w:rPr>
        <w:t>0</w:t>
      </w:r>
      <w:r w:rsidR="00DC5C58">
        <w:rPr>
          <w:rFonts w:ascii="Arial" w:hAnsi="Arial" w:cs="Arial"/>
        </w:rPr>
        <w:t>0</w:t>
      </w:r>
      <w:r w:rsidR="00E31D49">
        <w:rPr>
          <w:rFonts w:ascii="Arial" w:hAnsi="Arial" w:cs="Arial"/>
        </w:rPr>
        <w:t xml:space="preserve"> </w:t>
      </w:r>
      <w:r w:rsidR="00017A31">
        <w:rPr>
          <w:rFonts w:ascii="Arial" w:hAnsi="Arial" w:cs="Arial"/>
        </w:rPr>
        <w:t>P.M.</w:t>
      </w:r>
      <w:r w:rsidR="009865C7">
        <w:rPr>
          <w:rFonts w:ascii="Arial" w:hAnsi="Arial" w:cs="Arial"/>
        </w:rPr>
        <w:t xml:space="preserve"> and</w:t>
      </w:r>
      <w:r w:rsidR="00061A5E">
        <w:rPr>
          <w:rFonts w:ascii="Arial" w:hAnsi="Arial" w:cs="Arial"/>
        </w:rPr>
        <w:t xml:space="preserve"> gave the invocation.  M</w:t>
      </w:r>
      <w:r w:rsidR="001F1404">
        <w:rPr>
          <w:rFonts w:ascii="Arial" w:hAnsi="Arial" w:cs="Arial"/>
        </w:rPr>
        <w:t>r</w:t>
      </w:r>
      <w:r w:rsidR="00061A5E">
        <w:rPr>
          <w:rFonts w:ascii="Arial" w:hAnsi="Arial" w:cs="Arial"/>
        </w:rPr>
        <w:t>.</w:t>
      </w:r>
      <w:r w:rsidR="001F1404">
        <w:rPr>
          <w:rFonts w:ascii="Arial" w:hAnsi="Arial" w:cs="Arial"/>
        </w:rPr>
        <w:t xml:space="preserve"> Prudhomme </w:t>
      </w:r>
      <w:r w:rsidR="000416BC">
        <w:rPr>
          <w:rFonts w:ascii="Arial" w:hAnsi="Arial" w:cs="Arial"/>
        </w:rPr>
        <w:t>l</w:t>
      </w:r>
      <w:r w:rsidR="008A0381">
        <w:rPr>
          <w:rFonts w:ascii="Arial" w:hAnsi="Arial" w:cs="Arial"/>
        </w:rPr>
        <w:t>e</w:t>
      </w:r>
      <w:r w:rsidR="0064557C">
        <w:rPr>
          <w:rFonts w:ascii="Arial" w:hAnsi="Arial" w:cs="Arial"/>
        </w:rPr>
        <w:t xml:space="preserve">d </w:t>
      </w:r>
      <w:r w:rsidR="00017A31">
        <w:rPr>
          <w:rFonts w:ascii="Arial" w:hAnsi="Arial" w:cs="Arial"/>
        </w:rPr>
        <w:t xml:space="preserve">the </w:t>
      </w:r>
      <w:r w:rsidR="00F13E8F">
        <w:rPr>
          <w:rFonts w:ascii="Arial" w:hAnsi="Arial" w:cs="Arial"/>
        </w:rPr>
        <w:t>Board</w:t>
      </w:r>
      <w:r w:rsidR="00017A31">
        <w:rPr>
          <w:rFonts w:ascii="Arial" w:hAnsi="Arial" w:cs="Arial"/>
        </w:rPr>
        <w:t xml:space="preserve"> and audience in the Pledge of Allegiance.</w:t>
      </w:r>
    </w:p>
    <w:p w:rsidR="006046DA" w:rsidRDefault="006046DA" w:rsidP="00017A31">
      <w:pPr>
        <w:pStyle w:val="BodyText"/>
        <w:rPr>
          <w:rFonts w:ascii="Arial" w:hAnsi="Arial" w:cs="Arial"/>
        </w:rPr>
      </w:pPr>
    </w:p>
    <w:p w:rsidR="0081338D" w:rsidRDefault="0081338D" w:rsidP="0081338D">
      <w:pPr>
        <w:pStyle w:val="BodyText"/>
        <w:rPr>
          <w:rFonts w:ascii="Arial" w:hAnsi="Arial" w:cs="Arial"/>
        </w:rPr>
      </w:pPr>
      <w:r>
        <w:rPr>
          <w:rFonts w:ascii="Arial" w:hAnsi="Arial" w:cs="Arial"/>
        </w:rPr>
        <w:t xml:space="preserve">Mr. </w:t>
      </w:r>
      <w:r w:rsidR="0046532E">
        <w:rPr>
          <w:rFonts w:ascii="Arial" w:hAnsi="Arial" w:cs="Arial"/>
        </w:rPr>
        <w:t>Krielow</w:t>
      </w:r>
      <w:r>
        <w:rPr>
          <w:rFonts w:ascii="Arial" w:hAnsi="Arial" w:cs="Arial"/>
        </w:rPr>
        <w:t xml:space="preserve"> made a statement reminding the </w:t>
      </w:r>
      <w:r w:rsidR="0013505B">
        <w:rPr>
          <w:rFonts w:ascii="Arial" w:hAnsi="Arial" w:cs="Arial"/>
        </w:rPr>
        <w:t>p</w:t>
      </w:r>
      <w:r>
        <w:rPr>
          <w:rFonts w:ascii="Arial" w:hAnsi="Arial" w:cs="Arial"/>
        </w:rPr>
        <w:t xml:space="preserve">ublic of the </w:t>
      </w:r>
      <w:r w:rsidR="00F13E8F">
        <w:rPr>
          <w:rFonts w:ascii="Arial" w:hAnsi="Arial" w:cs="Arial"/>
        </w:rPr>
        <w:t>Port</w:t>
      </w:r>
      <w:r>
        <w:rPr>
          <w:rFonts w:ascii="Arial" w:hAnsi="Arial" w:cs="Arial"/>
        </w:rPr>
        <w:t xml:space="preserve">’s procedure for the </w:t>
      </w:r>
      <w:r w:rsidR="0013505B">
        <w:rPr>
          <w:rFonts w:ascii="Arial" w:hAnsi="Arial" w:cs="Arial"/>
        </w:rPr>
        <w:t>p</w:t>
      </w:r>
      <w:r>
        <w:rPr>
          <w:rFonts w:ascii="Arial" w:hAnsi="Arial" w:cs="Arial"/>
        </w:rPr>
        <w:t xml:space="preserve">ublic to address an agenda item to the </w:t>
      </w:r>
      <w:r w:rsidR="00F13E8F">
        <w:rPr>
          <w:rFonts w:ascii="Arial" w:hAnsi="Arial" w:cs="Arial"/>
        </w:rPr>
        <w:t>Board</w:t>
      </w:r>
      <w:r>
        <w:rPr>
          <w:rFonts w:ascii="Arial" w:hAnsi="Arial" w:cs="Arial"/>
        </w:rPr>
        <w:t>.</w:t>
      </w:r>
    </w:p>
    <w:p w:rsidR="0059158D" w:rsidRDefault="0059158D" w:rsidP="0081338D">
      <w:pPr>
        <w:pStyle w:val="BodyText"/>
        <w:rPr>
          <w:rFonts w:ascii="Arial" w:hAnsi="Arial" w:cs="Arial"/>
        </w:rPr>
      </w:pPr>
    </w:p>
    <w:p w:rsidR="009B6AA7" w:rsidRPr="00DD57AE" w:rsidRDefault="009B6AA7" w:rsidP="009B6AA7">
      <w:pPr>
        <w:ind w:right="720" w:firstLine="720"/>
        <w:jc w:val="both"/>
        <w:rPr>
          <w:rFonts w:ascii="Arial" w:hAnsi="Arial" w:cs="Arial"/>
        </w:rPr>
      </w:pPr>
      <w:r w:rsidRPr="00DD57AE">
        <w:rPr>
          <w:rFonts w:ascii="Arial" w:hAnsi="Arial" w:cs="Arial"/>
        </w:rPr>
        <w:t xml:space="preserve">- - - - - - - - - - - - - - - - - - - - - - - - - - - - - - - - - - - - - - - - - - - - - - - - - - - - - - -  </w:t>
      </w:r>
    </w:p>
    <w:p w:rsidR="009B6AA7" w:rsidRPr="00DD57AE" w:rsidRDefault="009B6AA7" w:rsidP="009B6AA7">
      <w:pPr>
        <w:ind w:left="1440" w:right="1440" w:hanging="720"/>
        <w:jc w:val="both"/>
        <w:rPr>
          <w:rFonts w:ascii="Arial" w:hAnsi="Arial" w:cs="Arial"/>
          <w:b/>
          <w:bCs/>
          <w:u w:val="single"/>
        </w:rPr>
      </w:pPr>
      <w:r>
        <w:rPr>
          <w:rFonts w:ascii="Arial" w:hAnsi="Arial" w:cs="Arial"/>
        </w:rPr>
        <w:t>1</w:t>
      </w:r>
      <w:r w:rsidRPr="00DD57AE">
        <w:rPr>
          <w:rFonts w:ascii="Arial" w:hAnsi="Arial" w:cs="Arial"/>
        </w:rPr>
        <w:t>.</w:t>
      </w:r>
      <w:r w:rsidRPr="00DD57AE">
        <w:rPr>
          <w:rFonts w:ascii="Arial" w:hAnsi="Arial" w:cs="Arial"/>
        </w:rPr>
        <w:tab/>
      </w:r>
      <w:r>
        <w:rPr>
          <w:rFonts w:ascii="Arial" w:hAnsi="Arial" w:cs="Arial"/>
          <w:bCs/>
        </w:rPr>
        <w:t xml:space="preserve"> </w:t>
      </w:r>
      <w:r w:rsidR="005A574E">
        <w:rPr>
          <w:rFonts w:ascii="Arial" w:hAnsi="Arial" w:cs="Arial"/>
          <w:bCs/>
        </w:rPr>
        <w:t xml:space="preserve">Approval of the </w:t>
      </w:r>
      <w:r w:rsidR="00D042B4">
        <w:rPr>
          <w:rFonts w:ascii="Arial" w:hAnsi="Arial" w:cs="Arial"/>
          <w:bCs/>
        </w:rPr>
        <w:t>December 21</w:t>
      </w:r>
      <w:r w:rsidR="009865C7">
        <w:rPr>
          <w:rFonts w:ascii="Arial" w:hAnsi="Arial" w:cs="Arial"/>
          <w:bCs/>
        </w:rPr>
        <w:t>,</w:t>
      </w:r>
      <w:r w:rsidR="00DF517E">
        <w:rPr>
          <w:rFonts w:ascii="Arial" w:hAnsi="Arial" w:cs="Arial"/>
          <w:bCs/>
        </w:rPr>
        <w:t xml:space="preserve"> </w:t>
      </w:r>
      <w:r w:rsidR="005A574E">
        <w:rPr>
          <w:rFonts w:ascii="Arial" w:hAnsi="Arial" w:cs="Arial"/>
          <w:bCs/>
        </w:rPr>
        <w:t xml:space="preserve">2020 </w:t>
      </w:r>
      <w:r w:rsidR="00D042B4">
        <w:rPr>
          <w:rFonts w:ascii="Arial" w:hAnsi="Arial" w:cs="Arial"/>
          <w:bCs/>
        </w:rPr>
        <w:t>Special</w:t>
      </w:r>
      <w:r w:rsidR="005A574E">
        <w:rPr>
          <w:rFonts w:ascii="Arial" w:hAnsi="Arial" w:cs="Arial"/>
          <w:bCs/>
        </w:rPr>
        <w:t xml:space="preserve"> Meeting Minutes. </w:t>
      </w:r>
    </w:p>
    <w:p w:rsidR="009B6AA7" w:rsidRPr="00DD57AE" w:rsidRDefault="009B6AA7" w:rsidP="009B6AA7">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9B6AA7" w:rsidRDefault="009B6AA7" w:rsidP="0081338D">
      <w:pPr>
        <w:pStyle w:val="BodyText"/>
        <w:rPr>
          <w:rFonts w:ascii="Arial" w:hAnsi="Arial" w:cs="Arial"/>
        </w:rPr>
      </w:pPr>
    </w:p>
    <w:p w:rsidR="005A574E" w:rsidRDefault="005A574E" w:rsidP="005A574E">
      <w:pPr>
        <w:jc w:val="both"/>
        <w:rPr>
          <w:rFonts w:ascii="Arial" w:hAnsi="Arial" w:cs="Arial"/>
        </w:rPr>
      </w:pPr>
      <w:r>
        <w:rPr>
          <w:rFonts w:ascii="Arial" w:hAnsi="Arial" w:cs="Arial"/>
        </w:rPr>
        <w:t>M</w:t>
      </w:r>
      <w:r w:rsidR="009865C7">
        <w:rPr>
          <w:rFonts w:ascii="Arial" w:hAnsi="Arial" w:cs="Arial"/>
        </w:rPr>
        <w:t>r</w:t>
      </w:r>
      <w:r>
        <w:rPr>
          <w:rFonts w:ascii="Arial" w:hAnsi="Arial" w:cs="Arial"/>
        </w:rPr>
        <w:t>.</w:t>
      </w:r>
      <w:r w:rsidR="009865C7">
        <w:rPr>
          <w:rFonts w:ascii="Arial" w:hAnsi="Arial" w:cs="Arial"/>
        </w:rPr>
        <w:t xml:space="preserve"> </w:t>
      </w:r>
      <w:r w:rsidR="00D042B4">
        <w:rPr>
          <w:rFonts w:ascii="Arial" w:hAnsi="Arial" w:cs="Arial"/>
        </w:rPr>
        <w:t>Dixon</w:t>
      </w:r>
      <w:r w:rsidR="009865C7">
        <w:rPr>
          <w:rFonts w:ascii="Arial" w:hAnsi="Arial" w:cs="Arial"/>
        </w:rPr>
        <w:t xml:space="preserve"> </w:t>
      </w:r>
      <w:r>
        <w:rPr>
          <w:rFonts w:ascii="Arial" w:hAnsi="Arial" w:cs="Arial"/>
        </w:rPr>
        <w:t xml:space="preserve">offered a motion to </w:t>
      </w:r>
      <w:r w:rsidR="001929D5">
        <w:rPr>
          <w:rFonts w:ascii="Arial" w:hAnsi="Arial" w:cs="Arial"/>
        </w:rPr>
        <w:t>approve</w:t>
      </w:r>
      <w:r>
        <w:rPr>
          <w:rFonts w:ascii="Arial" w:hAnsi="Arial" w:cs="Arial"/>
        </w:rPr>
        <w:t xml:space="preserve"> the </w:t>
      </w:r>
      <w:r w:rsidR="00D042B4">
        <w:rPr>
          <w:rFonts w:ascii="Arial" w:hAnsi="Arial" w:cs="Arial"/>
        </w:rPr>
        <w:t xml:space="preserve">December 21, 2020 Special </w:t>
      </w:r>
      <w:r>
        <w:rPr>
          <w:rFonts w:ascii="Arial" w:hAnsi="Arial" w:cs="Arial"/>
        </w:rPr>
        <w:t xml:space="preserve">Meeting Minutes.  Mr. </w:t>
      </w:r>
      <w:r w:rsidR="00D042B4">
        <w:rPr>
          <w:rFonts w:ascii="Arial" w:hAnsi="Arial" w:cs="Arial"/>
        </w:rPr>
        <w:t>Darbone</w:t>
      </w:r>
      <w:r>
        <w:rPr>
          <w:rFonts w:ascii="Arial" w:hAnsi="Arial" w:cs="Arial"/>
        </w:rPr>
        <w:t xml:space="preserve"> seconded the motion and it carried unanimously.  </w:t>
      </w:r>
    </w:p>
    <w:p w:rsidR="00432E61" w:rsidRDefault="00432E61" w:rsidP="005A574E">
      <w:pPr>
        <w:jc w:val="both"/>
        <w:rPr>
          <w:rFonts w:ascii="Arial" w:hAnsi="Arial" w:cs="Arial"/>
        </w:rPr>
      </w:pPr>
    </w:p>
    <w:p w:rsidR="00432E61" w:rsidRDefault="00432E61" w:rsidP="005A574E">
      <w:pPr>
        <w:jc w:val="both"/>
        <w:rPr>
          <w:rFonts w:ascii="Arial" w:hAnsi="Arial" w:cs="Arial"/>
        </w:rPr>
      </w:pPr>
    </w:p>
    <w:p w:rsidR="00432E61" w:rsidRDefault="00432E61" w:rsidP="005A574E">
      <w:pPr>
        <w:jc w:val="both"/>
        <w:rPr>
          <w:rFonts w:ascii="Arial" w:hAnsi="Arial" w:cs="Arial"/>
        </w:rPr>
      </w:pPr>
    </w:p>
    <w:p w:rsidR="004C7F6B" w:rsidRDefault="004C7F6B" w:rsidP="005A574E">
      <w:pPr>
        <w:jc w:val="both"/>
        <w:rPr>
          <w:rFonts w:ascii="Arial" w:hAnsi="Arial" w:cs="Arial"/>
        </w:rPr>
      </w:pPr>
    </w:p>
    <w:p w:rsidR="007B4486" w:rsidRDefault="007B4486" w:rsidP="005A574E">
      <w:pPr>
        <w:jc w:val="both"/>
        <w:rPr>
          <w:rFonts w:ascii="Arial" w:hAnsi="Arial" w:cs="Arial"/>
        </w:rPr>
      </w:pPr>
      <w:r>
        <w:rPr>
          <w:rFonts w:ascii="Arial" w:hAnsi="Arial" w:cs="Arial"/>
        </w:rPr>
        <w:lastRenderedPageBreak/>
        <w:t xml:space="preserve">Mr. Krielow stated </w:t>
      </w:r>
      <w:r w:rsidR="002F6B75">
        <w:rPr>
          <w:rFonts w:ascii="Arial" w:hAnsi="Arial" w:cs="Arial"/>
        </w:rPr>
        <w:t>he would like to move Item Number 7 to be heard first if there were no objections.  There were no objections.</w:t>
      </w:r>
    </w:p>
    <w:p w:rsidR="002F6B75" w:rsidRDefault="002F6B75" w:rsidP="005A574E">
      <w:pPr>
        <w:jc w:val="both"/>
        <w:rPr>
          <w:rFonts w:ascii="Arial" w:hAnsi="Arial" w:cs="Arial"/>
        </w:rPr>
      </w:pPr>
    </w:p>
    <w:p w:rsidR="002F6B75" w:rsidRPr="00DD57AE" w:rsidRDefault="002F6B75" w:rsidP="002F6B75">
      <w:pPr>
        <w:ind w:right="720" w:firstLine="720"/>
        <w:jc w:val="both"/>
        <w:rPr>
          <w:rFonts w:ascii="Arial" w:hAnsi="Arial" w:cs="Arial"/>
        </w:rPr>
      </w:pPr>
      <w:r w:rsidRPr="00DD57AE">
        <w:rPr>
          <w:rFonts w:ascii="Arial" w:hAnsi="Arial" w:cs="Arial"/>
        </w:rPr>
        <w:t xml:space="preserve">- - - - - - - - - - - - - - - - - - - - - - - - - - - - - - - - - - - - - - - - - - - - - - - - - - - - - - -  </w:t>
      </w:r>
    </w:p>
    <w:p w:rsidR="002F6B75" w:rsidRPr="00DD57AE" w:rsidRDefault="002F6B75" w:rsidP="002F6B75">
      <w:pPr>
        <w:ind w:left="1440" w:right="1440" w:hanging="720"/>
        <w:jc w:val="both"/>
        <w:rPr>
          <w:rFonts w:ascii="Arial" w:hAnsi="Arial" w:cs="Arial"/>
          <w:b/>
          <w:bCs/>
          <w:u w:val="single"/>
        </w:rPr>
      </w:pPr>
      <w:r>
        <w:rPr>
          <w:rFonts w:ascii="Arial" w:hAnsi="Arial" w:cs="Arial"/>
        </w:rPr>
        <w:t>7</w:t>
      </w:r>
      <w:r w:rsidRPr="00DD57AE">
        <w:rPr>
          <w:rFonts w:ascii="Arial" w:hAnsi="Arial" w:cs="Arial"/>
        </w:rPr>
        <w:t>.</w:t>
      </w:r>
      <w:r w:rsidRPr="00DD57AE">
        <w:rPr>
          <w:rFonts w:ascii="Arial" w:hAnsi="Arial" w:cs="Arial"/>
        </w:rPr>
        <w:tab/>
      </w:r>
      <w:r>
        <w:rPr>
          <w:rFonts w:ascii="Arial" w:hAnsi="Arial" w:cs="Arial"/>
          <w:bCs/>
        </w:rPr>
        <w:t>Submission 2021 – 009 authorizing the District to enter into a two-year stevedoring agreement with Gulf Stream Marine</w:t>
      </w:r>
      <w:r w:rsidRPr="001F1404">
        <w:rPr>
          <w:rFonts w:ascii="Arial" w:hAnsi="Arial" w:cs="Arial"/>
          <w:bCs/>
        </w:rPr>
        <w:t>.</w:t>
      </w:r>
    </w:p>
    <w:p w:rsidR="002F6B75" w:rsidRPr="00DD57AE" w:rsidRDefault="002F6B75" w:rsidP="002F6B75">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2F6B75" w:rsidRDefault="002F6B75" w:rsidP="002F6B75">
      <w:pPr>
        <w:ind w:right="720"/>
        <w:jc w:val="both"/>
        <w:rPr>
          <w:rFonts w:ascii="Arial" w:hAnsi="Arial" w:cs="Arial"/>
        </w:rPr>
      </w:pPr>
    </w:p>
    <w:p w:rsidR="00DD16EC" w:rsidRDefault="002F6B75" w:rsidP="005A574E">
      <w:pPr>
        <w:jc w:val="both"/>
        <w:rPr>
          <w:rFonts w:ascii="Arial" w:hAnsi="Arial" w:cs="Arial"/>
        </w:rPr>
      </w:pPr>
      <w:r>
        <w:rPr>
          <w:rFonts w:ascii="Arial" w:hAnsi="Arial" w:cs="Arial"/>
        </w:rPr>
        <w:t>Mr. Darbone offered a motion to table this submission indefinitely.  Mr. Dixon seconded the motion.</w:t>
      </w:r>
      <w:r w:rsidR="00661755">
        <w:rPr>
          <w:rFonts w:ascii="Arial" w:hAnsi="Arial" w:cs="Arial"/>
        </w:rPr>
        <w:t xml:space="preserve">  Mr. Ringo stated they needed to let any speakers speak on the item before the </w:t>
      </w:r>
      <w:r w:rsidR="00F13E8F">
        <w:rPr>
          <w:rFonts w:ascii="Arial" w:hAnsi="Arial" w:cs="Arial"/>
        </w:rPr>
        <w:t>Board</w:t>
      </w:r>
      <w:r w:rsidR="00661755">
        <w:rPr>
          <w:rFonts w:ascii="Arial" w:hAnsi="Arial" w:cs="Arial"/>
        </w:rPr>
        <w:t xml:space="preserve"> votes.</w:t>
      </w:r>
      <w:r>
        <w:rPr>
          <w:rFonts w:ascii="Arial" w:hAnsi="Arial" w:cs="Arial"/>
        </w:rPr>
        <w:t xml:space="preserve"> </w:t>
      </w:r>
      <w:r w:rsidR="00D8631D">
        <w:rPr>
          <w:rFonts w:ascii="Arial" w:hAnsi="Arial" w:cs="Arial"/>
        </w:rPr>
        <w:t xml:space="preserve">He also </w:t>
      </w:r>
      <w:r w:rsidR="00D53A90">
        <w:rPr>
          <w:rFonts w:ascii="Arial" w:hAnsi="Arial" w:cs="Arial"/>
        </w:rPr>
        <w:t>said that</w:t>
      </w:r>
      <w:r w:rsidR="00D8631D">
        <w:rPr>
          <w:rFonts w:ascii="Arial" w:hAnsi="Arial" w:cs="Arial"/>
        </w:rPr>
        <w:t xml:space="preserve"> to be clear, the motion on the floor is to table this indefinitely.</w:t>
      </w:r>
    </w:p>
    <w:p w:rsidR="00DD16EC" w:rsidRDefault="00DD16EC" w:rsidP="005A574E">
      <w:pPr>
        <w:jc w:val="both"/>
        <w:rPr>
          <w:rFonts w:ascii="Arial" w:hAnsi="Arial" w:cs="Arial"/>
        </w:rPr>
      </w:pPr>
    </w:p>
    <w:p w:rsidR="002F6B75" w:rsidRDefault="002F6B75" w:rsidP="005A574E">
      <w:pPr>
        <w:jc w:val="both"/>
        <w:rPr>
          <w:rFonts w:ascii="Arial" w:hAnsi="Arial" w:cs="Arial"/>
        </w:rPr>
      </w:pPr>
      <w:r>
        <w:rPr>
          <w:rFonts w:ascii="Arial" w:hAnsi="Arial" w:cs="Arial"/>
        </w:rPr>
        <w:t xml:space="preserve">Mr. Krielow said there were some speakers regarding this issue.  </w:t>
      </w:r>
    </w:p>
    <w:p w:rsidR="002F6B75" w:rsidRDefault="002F6B75" w:rsidP="005A574E">
      <w:pPr>
        <w:jc w:val="both"/>
        <w:rPr>
          <w:rFonts w:ascii="Arial" w:hAnsi="Arial" w:cs="Arial"/>
        </w:rPr>
      </w:pPr>
    </w:p>
    <w:p w:rsidR="00661755" w:rsidRDefault="002F6B75" w:rsidP="005A574E">
      <w:pPr>
        <w:jc w:val="both"/>
        <w:rPr>
          <w:rFonts w:ascii="Arial" w:hAnsi="Arial" w:cs="Arial"/>
        </w:rPr>
      </w:pPr>
      <w:r>
        <w:rPr>
          <w:rFonts w:ascii="Arial" w:hAnsi="Arial" w:cs="Arial"/>
        </w:rPr>
        <w:t xml:space="preserve">Mr. Krielow called upon Mr. Brett Holliday with Gulf Stream Marine to address the </w:t>
      </w:r>
      <w:r w:rsidR="00F13E8F">
        <w:rPr>
          <w:rFonts w:ascii="Arial" w:hAnsi="Arial" w:cs="Arial"/>
        </w:rPr>
        <w:t>Board</w:t>
      </w:r>
      <w:r>
        <w:rPr>
          <w:rFonts w:ascii="Arial" w:hAnsi="Arial" w:cs="Arial"/>
        </w:rPr>
        <w:t xml:space="preserve">. </w:t>
      </w:r>
    </w:p>
    <w:p w:rsidR="00661755" w:rsidRDefault="00661755" w:rsidP="005A574E">
      <w:pPr>
        <w:jc w:val="both"/>
        <w:rPr>
          <w:rFonts w:ascii="Arial" w:hAnsi="Arial" w:cs="Arial"/>
        </w:rPr>
      </w:pPr>
    </w:p>
    <w:p w:rsidR="002F6B75" w:rsidRDefault="00661755" w:rsidP="005A574E">
      <w:pPr>
        <w:jc w:val="both"/>
        <w:rPr>
          <w:rFonts w:ascii="Arial" w:hAnsi="Arial" w:cs="Arial"/>
        </w:rPr>
      </w:pPr>
      <w:r>
        <w:rPr>
          <w:rFonts w:ascii="Arial" w:hAnsi="Arial" w:cs="Arial"/>
        </w:rPr>
        <w:t xml:space="preserve">Mr. Holliday thanked the </w:t>
      </w:r>
      <w:r w:rsidR="00F13E8F">
        <w:rPr>
          <w:rFonts w:ascii="Arial" w:hAnsi="Arial" w:cs="Arial"/>
        </w:rPr>
        <w:t>Board</w:t>
      </w:r>
      <w:r>
        <w:rPr>
          <w:rFonts w:ascii="Arial" w:hAnsi="Arial" w:cs="Arial"/>
        </w:rPr>
        <w:t xml:space="preserve"> for allowing him to speak.  He is the business development manager for Gulf Stream Marine from Seabrook, TX.  </w:t>
      </w:r>
      <w:r w:rsidR="00D8631D">
        <w:rPr>
          <w:rFonts w:ascii="Arial" w:hAnsi="Arial" w:cs="Arial"/>
        </w:rPr>
        <w:t xml:space="preserve">He stated they are honored to be selected by the </w:t>
      </w:r>
      <w:r w:rsidR="00F13E8F">
        <w:rPr>
          <w:rFonts w:ascii="Arial" w:hAnsi="Arial" w:cs="Arial"/>
        </w:rPr>
        <w:t>Port</w:t>
      </w:r>
      <w:r w:rsidR="00D8631D">
        <w:rPr>
          <w:rFonts w:ascii="Arial" w:hAnsi="Arial" w:cs="Arial"/>
        </w:rPr>
        <w:t xml:space="preserve"> administration and recommended to the </w:t>
      </w:r>
      <w:r w:rsidR="00F13E8F">
        <w:rPr>
          <w:rFonts w:ascii="Arial" w:hAnsi="Arial" w:cs="Arial"/>
        </w:rPr>
        <w:t>Board</w:t>
      </w:r>
      <w:r w:rsidR="00D8631D">
        <w:rPr>
          <w:rFonts w:ascii="Arial" w:hAnsi="Arial" w:cs="Arial"/>
        </w:rPr>
        <w:t xml:space="preserve"> for their approval. They hope this represents the start of their next chapter as a partner</w:t>
      </w:r>
      <w:r w:rsidR="00F13E8F">
        <w:rPr>
          <w:rFonts w:ascii="Arial" w:hAnsi="Arial" w:cs="Arial"/>
        </w:rPr>
        <w:t xml:space="preserve"> of</w:t>
      </w:r>
      <w:r w:rsidR="00D8631D">
        <w:rPr>
          <w:rFonts w:ascii="Arial" w:hAnsi="Arial" w:cs="Arial"/>
        </w:rPr>
        <w:t xml:space="preserve"> the </w:t>
      </w:r>
      <w:r w:rsidR="00F13E8F">
        <w:rPr>
          <w:rFonts w:ascii="Arial" w:hAnsi="Arial" w:cs="Arial"/>
        </w:rPr>
        <w:t>Port</w:t>
      </w:r>
      <w:r w:rsidR="00D8631D">
        <w:rPr>
          <w:rFonts w:ascii="Arial" w:hAnsi="Arial" w:cs="Arial"/>
        </w:rPr>
        <w:t xml:space="preserve"> of Lake Charles and build on their proven success to provide safe and quality service to the existing customers at the bulk terminal as well as build on their vast knowledge and experience on handling bulk cargo. Across all of their brands, their parent company, Logistec Stevedoring, Gulfstream Marine, </w:t>
      </w:r>
      <w:r w:rsidR="00F13E8F">
        <w:rPr>
          <w:rFonts w:ascii="Arial" w:hAnsi="Arial" w:cs="Arial"/>
        </w:rPr>
        <w:t>P</w:t>
      </w:r>
      <w:r w:rsidR="00D8631D">
        <w:rPr>
          <w:rFonts w:ascii="Arial" w:hAnsi="Arial" w:cs="Arial"/>
        </w:rPr>
        <w:t xml:space="preserve">ate </w:t>
      </w:r>
      <w:r w:rsidR="00F13E8F">
        <w:rPr>
          <w:rFonts w:ascii="Arial" w:hAnsi="Arial" w:cs="Arial"/>
        </w:rPr>
        <w:t>S</w:t>
      </w:r>
      <w:r w:rsidR="00D8631D">
        <w:rPr>
          <w:rFonts w:ascii="Arial" w:hAnsi="Arial" w:cs="Arial"/>
        </w:rPr>
        <w:t xml:space="preserve">tevedoring and their latest acquisition of Kamloops </w:t>
      </w:r>
      <w:r w:rsidR="00F13E8F">
        <w:rPr>
          <w:rFonts w:ascii="Arial" w:hAnsi="Arial" w:cs="Arial"/>
        </w:rPr>
        <w:t>S</w:t>
      </w:r>
      <w:r w:rsidR="00D8631D">
        <w:rPr>
          <w:rFonts w:ascii="Arial" w:hAnsi="Arial" w:cs="Arial"/>
        </w:rPr>
        <w:t>tevedoring</w:t>
      </w:r>
      <w:r w:rsidR="00F13E8F">
        <w:rPr>
          <w:rFonts w:ascii="Arial" w:hAnsi="Arial" w:cs="Arial"/>
        </w:rPr>
        <w:t>,</w:t>
      </w:r>
      <w:r w:rsidR="00D8631D">
        <w:rPr>
          <w:rFonts w:ascii="Arial" w:hAnsi="Arial" w:cs="Arial"/>
        </w:rPr>
        <w:t xml:space="preserve"> they operate in 89 terminals across North America. Their company handles</w:t>
      </w:r>
      <w:r w:rsidR="00F13E8F">
        <w:rPr>
          <w:rFonts w:ascii="Arial" w:hAnsi="Arial" w:cs="Arial"/>
        </w:rPr>
        <w:t>,</w:t>
      </w:r>
      <w:r w:rsidR="00D8631D">
        <w:rPr>
          <w:rFonts w:ascii="Arial" w:hAnsi="Arial" w:cs="Arial"/>
        </w:rPr>
        <w:t xml:space="preserve"> on an annual basis</w:t>
      </w:r>
      <w:r w:rsidR="00F13E8F">
        <w:rPr>
          <w:rFonts w:ascii="Arial" w:hAnsi="Arial" w:cs="Arial"/>
        </w:rPr>
        <w:t>,</w:t>
      </w:r>
      <w:r w:rsidR="00D8631D">
        <w:rPr>
          <w:rFonts w:ascii="Arial" w:hAnsi="Arial" w:cs="Arial"/>
        </w:rPr>
        <w:t xml:space="preserve"> 22 million tons of bulk cargo every year. They believe they can bring this experience here to the bulk terminal</w:t>
      </w:r>
      <w:r w:rsidR="002368D3">
        <w:rPr>
          <w:rFonts w:ascii="Arial" w:hAnsi="Arial" w:cs="Arial"/>
        </w:rPr>
        <w:t xml:space="preserve"> t</w:t>
      </w:r>
      <w:r w:rsidR="00D8631D">
        <w:rPr>
          <w:rFonts w:ascii="Arial" w:hAnsi="Arial" w:cs="Arial"/>
        </w:rPr>
        <w:t xml:space="preserve">ogether with the </w:t>
      </w:r>
      <w:r w:rsidR="00F13E8F">
        <w:rPr>
          <w:rFonts w:ascii="Arial" w:hAnsi="Arial" w:cs="Arial"/>
        </w:rPr>
        <w:t>Port</w:t>
      </w:r>
      <w:r w:rsidR="00D8631D">
        <w:rPr>
          <w:rFonts w:ascii="Arial" w:hAnsi="Arial" w:cs="Arial"/>
        </w:rPr>
        <w:t xml:space="preserve"> as they have done with the wind cargo</w:t>
      </w:r>
      <w:r w:rsidR="002368D3">
        <w:rPr>
          <w:rFonts w:ascii="Arial" w:hAnsi="Arial" w:cs="Arial"/>
        </w:rPr>
        <w:t xml:space="preserve">.  They would also like to pursue </w:t>
      </w:r>
      <w:r w:rsidR="00DF387D">
        <w:rPr>
          <w:rFonts w:ascii="Arial" w:hAnsi="Arial" w:cs="Arial"/>
        </w:rPr>
        <w:t>opportunities</w:t>
      </w:r>
      <w:r w:rsidR="002368D3">
        <w:rPr>
          <w:rFonts w:ascii="Arial" w:hAnsi="Arial" w:cs="Arial"/>
        </w:rPr>
        <w:t xml:space="preserve"> for growth and development as well as satisfying the needs of the customers. He thanked the </w:t>
      </w:r>
      <w:r w:rsidR="00F13E8F">
        <w:rPr>
          <w:rFonts w:ascii="Arial" w:hAnsi="Arial" w:cs="Arial"/>
        </w:rPr>
        <w:t>Board</w:t>
      </w:r>
      <w:r w:rsidR="002368D3">
        <w:rPr>
          <w:rFonts w:ascii="Arial" w:hAnsi="Arial" w:cs="Arial"/>
        </w:rPr>
        <w:t>.</w:t>
      </w:r>
    </w:p>
    <w:p w:rsidR="002368D3" w:rsidRDefault="002368D3" w:rsidP="005A574E">
      <w:pPr>
        <w:jc w:val="both"/>
        <w:rPr>
          <w:rFonts w:ascii="Arial" w:hAnsi="Arial" w:cs="Arial"/>
        </w:rPr>
      </w:pPr>
    </w:p>
    <w:p w:rsidR="002368D3" w:rsidRDefault="002368D3" w:rsidP="005A574E">
      <w:pPr>
        <w:jc w:val="both"/>
        <w:rPr>
          <w:rFonts w:ascii="Arial" w:hAnsi="Arial" w:cs="Arial"/>
        </w:rPr>
      </w:pPr>
      <w:r>
        <w:rPr>
          <w:rFonts w:ascii="Arial" w:hAnsi="Arial" w:cs="Arial"/>
        </w:rPr>
        <w:t>Mr. Dave Shaw</w:t>
      </w:r>
      <w:r w:rsidR="003206AA">
        <w:rPr>
          <w:rFonts w:ascii="Arial" w:hAnsi="Arial" w:cs="Arial"/>
        </w:rPr>
        <w:t xml:space="preserve"> with Gulfstream Marine addressed the </w:t>
      </w:r>
      <w:r w:rsidR="00F13E8F">
        <w:rPr>
          <w:rFonts w:ascii="Arial" w:hAnsi="Arial" w:cs="Arial"/>
        </w:rPr>
        <w:t>Board</w:t>
      </w:r>
      <w:r w:rsidR="003206AA">
        <w:rPr>
          <w:rFonts w:ascii="Arial" w:hAnsi="Arial" w:cs="Arial"/>
        </w:rPr>
        <w:t xml:space="preserve"> next.  Mr. Shaw stated he was open for any questions if the </w:t>
      </w:r>
      <w:r w:rsidR="00F13E8F">
        <w:rPr>
          <w:rFonts w:ascii="Arial" w:hAnsi="Arial" w:cs="Arial"/>
        </w:rPr>
        <w:t>Board</w:t>
      </w:r>
      <w:r w:rsidR="003206AA">
        <w:rPr>
          <w:rFonts w:ascii="Arial" w:hAnsi="Arial" w:cs="Arial"/>
        </w:rPr>
        <w:t xml:space="preserve"> had any for him.</w:t>
      </w:r>
    </w:p>
    <w:p w:rsidR="003206AA" w:rsidRDefault="003206AA" w:rsidP="005A574E">
      <w:pPr>
        <w:jc w:val="both"/>
        <w:rPr>
          <w:rFonts w:ascii="Arial" w:hAnsi="Arial" w:cs="Arial"/>
        </w:rPr>
      </w:pPr>
    </w:p>
    <w:p w:rsidR="007B4486" w:rsidRDefault="003206AA" w:rsidP="005A574E">
      <w:pPr>
        <w:jc w:val="both"/>
        <w:rPr>
          <w:rFonts w:ascii="Arial" w:hAnsi="Arial" w:cs="Arial"/>
        </w:rPr>
      </w:pPr>
      <w:r>
        <w:rPr>
          <w:rFonts w:ascii="Arial" w:hAnsi="Arial" w:cs="Arial"/>
        </w:rPr>
        <w:t>Mr. Chris Dugas with F</w:t>
      </w:r>
      <w:r w:rsidR="00F13E8F">
        <w:rPr>
          <w:rFonts w:ascii="Arial" w:hAnsi="Arial" w:cs="Arial"/>
        </w:rPr>
        <w:t>M</w:t>
      </w:r>
      <w:r>
        <w:rPr>
          <w:rFonts w:ascii="Arial" w:hAnsi="Arial" w:cs="Arial"/>
        </w:rPr>
        <w:t xml:space="preserve">T addressed the </w:t>
      </w:r>
      <w:r w:rsidR="00F13E8F">
        <w:rPr>
          <w:rFonts w:ascii="Arial" w:hAnsi="Arial" w:cs="Arial"/>
        </w:rPr>
        <w:t>Board</w:t>
      </w:r>
      <w:r>
        <w:rPr>
          <w:rFonts w:ascii="Arial" w:hAnsi="Arial" w:cs="Arial"/>
        </w:rPr>
        <w:t xml:space="preserve"> next. Mr. Dugas stated that FMT has been the service provider at </w:t>
      </w:r>
      <w:r w:rsidR="00F13E8F">
        <w:rPr>
          <w:rFonts w:ascii="Arial" w:hAnsi="Arial" w:cs="Arial"/>
        </w:rPr>
        <w:t>B</w:t>
      </w:r>
      <w:r>
        <w:rPr>
          <w:rFonts w:ascii="Arial" w:hAnsi="Arial" w:cs="Arial"/>
        </w:rPr>
        <w:t xml:space="preserve">ulk </w:t>
      </w:r>
      <w:r w:rsidR="00F13E8F">
        <w:rPr>
          <w:rFonts w:ascii="Arial" w:hAnsi="Arial" w:cs="Arial"/>
        </w:rPr>
        <w:t>T</w:t>
      </w:r>
      <w:r>
        <w:rPr>
          <w:rFonts w:ascii="Arial" w:hAnsi="Arial" w:cs="Arial"/>
        </w:rPr>
        <w:t xml:space="preserve">erminal </w:t>
      </w:r>
      <w:r w:rsidR="00F13E8F">
        <w:rPr>
          <w:rFonts w:ascii="Arial" w:hAnsi="Arial" w:cs="Arial"/>
        </w:rPr>
        <w:t>O</w:t>
      </w:r>
      <w:r>
        <w:rPr>
          <w:rFonts w:ascii="Arial" w:hAnsi="Arial" w:cs="Arial"/>
        </w:rPr>
        <w:t xml:space="preserve">ne for the last seven years. Throughout this time, FMT has performed well and has received two nominal increases over this time. The last increase was just a dollar increase in wages for longshoremen with FMT basically passing that cost along to the </w:t>
      </w:r>
      <w:r w:rsidR="00F13E8F">
        <w:rPr>
          <w:rFonts w:ascii="Arial" w:hAnsi="Arial" w:cs="Arial"/>
        </w:rPr>
        <w:t>Port</w:t>
      </w:r>
      <w:r>
        <w:rPr>
          <w:rFonts w:ascii="Arial" w:hAnsi="Arial" w:cs="Arial"/>
        </w:rPr>
        <w:t xml:space="preserve">. The </w:t>
      </w:r>
      <w:r w:rsidR="00F13E8F">
        <w:rPr>
          <w:rFonts w:ascii="Arial" w:hAnsi="Arial" w:cs="Arial"/>
        </w:rPr>
        <w:t>Port</w:t>
      </w:r>
      <w:r>
        <w:rPr>
          <w:rFonts w:ascii="Arial" w:hAnsi="Arial" w:cs="Arial"/>
        </w:rPr>
        <w:t xml:space="preserve"> asked FMT to take this contract seven years ago as they were unhappy with the previous provider and were looking for better performance. There was no real option to renegotiate the terms and they took that contract as is to further their commitment to Lake Charles. </w:t>
      </w:r>
      <w:r w:rsidR="00F13E8F">
        <w:rPr>
          <w:rFonts w:ascii="Arial" w:hAnsi="Arial" w:cs="Arial"/>
        </w:rPr>
        <w:t>T</w:t>
      </w:r>
      <w:r>
        <w:rPr>
          <w:rFonts w:ascii="Arial" w:hAnsi="Arial" w:cs="Arial"/>
        </w:rPr>
        <w:t>his is not a sweetheart contract that was handed to FMT or something that was out of line. There are basically terribly small margins on this work. They have done everything that is been asked</w:t>
      </w:r>
      <w:r w:rsidR="00311422">
        <w:rPr>
          <w:rFonts w:ascii="Arial" w:hAnsi="Arial" w:cs="Arial"/>
        </w:rPr>
        <w:t xml:space="preserve"> of them by the </w:t>
      </w:r>
      <w:r w:rsidR="00F13E8F">
        <w:rPr>
          <w:rFonts w:ascii="Arial" w:hAnsi="Arial" w:cs="Arial"/>
        </w:rPr>
        <w:t>Port</w:t>
      </w:r>
      <w:r w:rsidR="00311422">
        <w:rPr>
          <w:rFonts w:ascii="Arial" w:hAnsi="Arial" w:cs="Arial"/>
        </w:rPr>
        <w:t xml:space="preserve"> in this contract. They were and still are quite surprised that an RFP was suggested or mandated. Not only has FMT done what has been required in the contract, they have gone above and beyond what was required. One example is that they pay key positions more than the contract specifies to ensure quality and adequate personnel </w:t>
      </w:r>
      <w:r w:rsidR="00311422">
        <w:rPr>
          <w:rFonts w:ascii="Arial" w:hAnsi="Arial" w:cs="Arial"/>
        </w:rPr>
        <w:lastRenderedPageBreak/>
        <w:t>provides to sup</w:t>
      </w:r>
      <w:r w:rsidR="00DF387D">
        <w:rPr>
          <w:rFonts w:ascii="Arial" w:hAnsi="Arial" w:cs="Arial"/>
        </w:rPr>
        <w:t>p</w:t>
      </w:r>
      <w:r w:rsidR="00F13E8F">
        <w:rPr>
          <w:rFonts w:ascii="Arial" w:hAnsi="Arial" w:cs="Arial"/>
        </w:rPr>
        <w:t>ort</w:t>
      </w:r>
      <w:r w:rsidR="00311422">
        <w:rPr>
          <w:rFonts w:ascii="Arial" w:hAnsi="Arial" w:cs="Arial"/>
        </w:rPr>
        <w:t xml:space="preserve"> these operations. It is a dirty job and they </w:t>
      </w:r>
      <w:r w:rsidR="00F13E8F">
        <w:rPr>
          <w:rFonts w:ascii="Arial" w:hAnsi="Arial" w:cs="Arial"/>
        </w:rPr>
        <w:t>recognize</w:t>
      </w:r>
      <w:r w:rsidR="00311422">
        <w:rPr>
          <w:rFonts w:ascii="Arial" w:hAnsi="Arial" w:cs="Arial"/>
        </w:rPr>
        <w:t xml:space="preserve"> that the extra pay is warranted for select positions and to compensate accordingly.</w:t>
      </w:r>
    </w:p>
    <w:p w:rsidR="00311422" w:rsidRDefault="00311422" w:rsidP="005A574E">
      <w:pPr>
        <w:jc w:val="both"/>
        <w:rPr>
          <w:rFonts w:ascii="Arial" w:hAnsi="Arial" w:cs="Arial"/>
        </w:rPr>
      </w:pPr>
    </w:p>
    <w:p w:rsidR="00311422" w:rsidRDefault="00311422" w:rsidP="005A574E">
      <w:pPr>
        <w:jc w:val="both"/>
        <w:rPr>
          <w:rFonts w:ascii="Arial" w:hAnsi="Arial" w:cs="Arial"/>
        </w:rPr>
      </w:pPr>
      <w:r>
        <w:rPr>
          <w:rFonts w:ascii="Arial" w:hAnsi="Arial" w:cs="Arial"/>
        </w:rPr>
        <w:t xml:space="preserve">All of this was done to recognize the need to take care of the workforce and ensure operations were taking care of as best as possible. </w:t>
      </w:r>
      <w:r w:rsidR="00F13E8F">
        <w:rPr>
          <w:rFonts w:ascii="Arial" w:hAnsi="Arial" w:cs="Arial"/>
        </w:rPr>
        <w:t>The Port</w:t>
      </w:r>
      <w:r>
        <w:rPr>
          <w:rFonts w:ascii="Arial" w:hAnsi="Arial" w:cs="Arial"/>
        </w:rPr>
        <w:t xml:space="preserve"> </w:t>
      </w:r>
      <w:r w:rsidR="00F13E8F">
        <w:rPr>
          <w:rFonts w:ascii="Arial" w:hAnsi="Arial" w:cs="Arial"/>
        </w:rPr>
        <w:t>is</w:t>
      </w:r>
      <w:r>
        <w:rPr>
          <w:rFonts w:ascii="Arial" w:hAnsi="Arial" w:cs="Arial"/>
        </w:rPr>
        <w:t xml:space="preserve"> supposed to be an economic engine for the region, create jobs for the local community and create good paying jobs with that money being spent locally and reinvested in the economy and community. If the vendor that is being proposed is selected, this </w:t>
      </w:r>
      <w:r w:rsidR="00F13E8F">
        <w:rPr>
          <w:rFonts w:ascii="Arial" w:hAnsi="Arial" w:cs="Arial"/>
        </w:rPr>
        <w:t>Board</w:t>
      </w:r>
      <w:r>
        <w:rPr>
          <w:rFonts w:ascii="Arial" w:hAnsi="Arial" w:cs="Arial"/>
        </w:rPr>
        <w:t xml:space="preserve"> will be going against everything </w:t>
      </w:r>
      <w:r w:rsidR="00F13E8F">
        <w:rPr>
          <w:rFonts w:ascii="Arial" w:hAnsi="Arial" w:cs="Arial"/>
        </w:rPr>
        <w:t>the Port</w:t>
      </w:r>
      <w:r>
        <w:rPr>
          <w:rFonts w:ascii="Arial" w:hAnsi="Arial" w:cs="Arial"/>
        </w:rPr>
        <w:t xml:space="preserve"> should be doing for the local community. Hopefully, not too much emphasis is being put on the cheapest cost. There is a lot of consideration given to performance and quality of the company doing the work.</w:t>
      </w:r>
    </w:p>
    <w:p w:rsidR="00311422" w:rsidRDefault="00311422" w:rsidP="005A574E">
      <w:pPr>
        <w:jc w:val="both"/>
        <w:rPr>
          <w:rFonts w:ascii="Arial" w:hAnsi="Arial" w:cs="Arial"/>
        </w:rPr>
      </w:pPr>
    </w:p>
    <w:p w:rsidR="00311422" w:rsidRDefault="00311422" w:rsidP="005A574E">
      <w:pPr>
        <w:jc w:val="both"/>
        <w:rPr>
          <w:rFonts w:ascii="Arial" w:hAnsi="Arial" w:cs="Arial"/>
        </w:rPr>
      </w:pPr>
      <w:r>
        <w:rPr>
          <w:rFonts w:ascii="Arial" w:hAnsi="Arial" w:cs="Arial"/>
        </w:rPr>
        <w:t xml:space="preserve">At BT-1, currently there are 23,000-man hours and roughly $900,000 in wages paid to local workers. If the proposed vendor is selected, not all of these wages will be paid to local workers </w:t>
      </w:r>
      <w:r w:rsidR="00F13E8F">
        <w:rPr>
          <w:rFonts w:ascii="Arial" w:hAnsi="Arial" w:cs="Arial"/>
        </w:rPr>
        <w:t>and</w:t>
      </w:r>
      <w:r>
        <w:rPr>
          <w:rFonts w:ascii="Arial" w:hAnsi="Arial" w:cs="Arial"/>
        </w:rPr>
        <w:t xml:space="preserve"> the </w:t>
      </w:r>
      <w:r w:rsidR="00F13E8F">
        <w:rPr>
          <w:rFonts w:ascii="Arial" w:hAnsi="Arial" w:cs="Arial"/>
        </w:rPr>
        <w:t>Board</w:t>
      </w:r>
      <w:r>
        <w:rPr>
          <w:rFonts w:ascii="Arial" w:hAnsi="Arial" w:cs="Arial"/>
        </w:rPr>
        <w:t>’s decision will be further hurting the local workforce already trying to rebound from the recent hurricanes. He cannot imagine a scenario where this would seem the logical thing to do.</w:t>
      </w:r>
    </w:p>
    <w:p w:rsidR="00311422" w:rsidRDefault="00311422" w:rsidP="005A574E">
      <w:pPr>
        <w:jc w:val="both"/>
        <w:rPr>
          <w:rFonts w:ascii="Arial" w:hAnsi="Arial" w:cs="Arial"/>
        </w:rPr>
      </w:pPr>
    </w:p>
    <w:p w:rsidR="007B4486" w:rsidRDefault="00311422" w:rsidP="005A574E">
      <w:pPr>
        <w:jc w:val="both"/>
        <w:rPr>
          <w:rFonts w:ascii="Arial" w:hAnsi="Arial" w:cs="Arial"/>
        </w:rPr>
      </w:pPr>
      <w:r>
        <w:rPr>
          <w:rFonts w:ascii="Arial" w:hAnsi="Arial" w:cs="Arial"/>
        </w:rPr>
        <w:t>Since FMT opened up in Lake Charles</w:t>
      </w:r>
      <w:r w:rsidR="00F13E8F">
        <w:rPr>
          <w:rFonts w:ascii="Arial" w:hAnsi="Arial" w:cs="Arial"/>
        </w:rPr>
        <w:t>,</w:t>
      </w:r>
      <w:r>
        <w:rPr>
          <w:rFonts w:ascii="Arial" w:hAnsi="Arial" w:cs="Arial"/>
        </w:rPr>
        <w:t xml:space="preserve"> they have done everything they can to try and bring cargo to the </w:t>
      </w:r>
      <w:r w:rsidR="00F13E8F">
        <w:rPr>
          <w:rFonts w:ascii="Arial" w:hAnsi="Arial" w:cs="Arial"/>
        </w:rPr>
        <w:t>Port</w:t>
      </w:r>
      <w:r>
        <w:rPr>
          <w:rFonts w:ascii="Arial" w:hAnsi="Arial" w:cs="Arial"/>
        </w:rPr>
        <w:t xml:space="preserve">. They attend numerous tradeshows </w:t>
      </w:r>
      <w:r w:rsidR="00D2629E">
        <w:rPr>
          <w:rFonts w:ascii="Arial" w:hAnsi="Arial" w:cs="Arial"/>
        </w:rPr>
        <w:t>per year</w:t>
      </w:r>
      <w:r w:rsidR="00240DC1">
        <w:rPr>
          <w:rFonts w:ascii="Arial" w:hAnsi="Arial" w:cs="Arial"/>
        </w:rPr>
        <w:t xml:space="preserve">, make joint sales calls with the </w:t>
      </w:r>
      <w:r w:rsidR="00F13E8F">
        <w:rPr>
          <w:rFonts w:ascii="Arial" w:hAnsi="Arial" w:cs="Arial"/>
        </w:rPr>
        <w:t>Port</w:t>
      </w:r>
      <w:r w:rsidR="00240DC1">
        <w:rPr>
          <w:rFonts w:ascii="Arial" w:hAnsi="Arial" w:cs="Arial"/>
        </w:rPr>
        <w:t>’s team, advertis</w:t>
      </w:r>
      <w:r w:rsidR="00F13E8F">
        <w:rPr>
          <w:rFonts w:ascii="Arial" w:hAnsi="Arial" w:cs="Arial"/>
        </w:rPr>
        <w:t>e</w:t>
      </w:r>
      <w:r w:rsidR="00240DC1">
        <w:rPr>
          <w:rFonts w:ascii="Arial" w:hAnsi="Arial" w:cs="Arial"/>
        </w:rPr>
        <w:t xml:space="preserve"> and everything else they should do as a respectable operator. What makes their company different from the others in this process, is when they occupy a location, they tr</w:t>
      </w:r>
      <w:r w:rsidR="00F13E8F">
        <w:rPr>
          <w:rFonts w:ascii="Arial" w:hAnsi="Arial" w:cs="Arial"/>
        </w:rPr>
        <w:t>y</w:t>
      </w:r>
      <w:r w:rsidR="00240DC1">
        <w:rPr>
          <w:rFonts w:ascii="Arial" w:hAnsi="Arial" w:cs="Arial"/>
        </w:rPr>
        <w:t xml:space="preserve"> to pull cargo from the entire region. They do not set up shop at other </w:t>
      </w:r>
      <w:r w:rsidR="00F13E8F">
        <w:rPr>
          <w:rFonts w:ascii="Arial" w:hAnsi="Arial" w:cs="Arial"/>
        </w:rPr>
        <w:t>Port</w:t>
      </w:r>
      <w:r w:rsidR="00240DC1">
        <w:rPr>
          <w:rFonts w:ascii="Arial" w:hAnsi="Arial" w:cs="Arial"/>
        </w:rPr>
        <w:t xml:space="preserve">s one, two or three hours away and have a conflict of interest of what </w:t>
      </w:r>
      <w:r w:rsidR="00F13E8F">
        <w:rPr>
          <w:rFonts w:ascii="Arial" w:hAnsi="Arial" w:cs="Arial"/>
        </w:rPr>
        <w:t>Port</w:t>
      </w:r>
      <w:r w:rsidR="00240DC1">
        <w:rPr>
          <w:rFonts w:ascii="Arial" w:hAnsi="Arial" w:cs="Arial"/>
        </w:rPr>
        <w:t xml:space="preserve"> is best to send cargo. FMT is 100% committed to the </w:t>
      </w:r>
      <w:r w:rsidR="00F13E8F">
        <w:rPr>
          <w:rFonts w:ascii="Arial" w:hAnsi="Arial" w:cs="Arial"/>
        </w:rPr>
        <w:t>Port</w:t>
      </w:r>
      <w:r w:rsidR="00240DC1">
        <w:rPr>
          <w:rFonts w:ascii="Arial" w:hAnsi="Arial" w:cs="Arial"/>
        </w:rPr>
        <w:t xml:space="preserve"> of Lake Charles. They just want to be a good tenant and operator and feel they have done this over and over. Most of the </w:t>
      </w:r>
      <w:r w:rsidR="00F13E8F">
        <w:rPr>
          <w:rFonts w:ascii="Arial" w:hAnsi="Arial" w:cs="Arial"/>
        </w:rPr>
        <w:t>Board</w:t>
      </w:r>
      <w:r w:rsidR="00240DC1">
        <w:rPr>
          <w:rFonts w:ascii="Arial" w:hAnsi="Arial" w:cs="Arial"/>
        </w:rPr>
        <w:t xml:space="preserve"> probably does not know that they lease a mechanic shop from the </w:t>
      </w:r>
      <w:r w:rsidR="00F13E8F">
        <w:rPr>
          <w:rFonts w:ascii="Arial" w:hAnsi="Arial" w:cs="Arial"/>
        </w:rPr>
        <w:t>Port</w:t>
      </w:r>
      <w:r w:rsidR="00240DC1">
        <w:rPr>
          <w:rFonts w:ascii="Arial" w:hAnsi="Arial" w:cs="Arial"/>
        </w:rPr>
        <w:t xml:space="preserve"> that still does not have a suitable roof since the hurricanes, yet they still pay their monthly rent the </w:t>
      </w:r>
      <w:r w:rsidR="00F13E8F">
        <w:rPr>
          <w:rFonts w:ascii="Arial" w:hAnsi="Arial" w:cs="Arial"/>
        </w:rPr>
        <w:t>Port</w:t>
      </w:r>
      <w:r w:rsidR="00240DC1">
        <w:rPr>
          <w:rFonts w:ascii="Arial" w:hAnsi="Arial" w:cs="Arial"/>
        </w:rPr>
        <w:t xml:space="preserve"> bills them. Also, they lease a building called the pallets shop that still does not have electricity since the hurricanes, yet they still pay the monthly bills to be a good tenant.</w:t>
      </w:r>
    </w:p>
    <w:p w:rsidR="00240DC1" w:rsidRDefault="00240DC1" w:rsidP="005A574E">
      <w:pPr>
        <w:jc w:val="both"/>
        <w:rPr>
          <w:rFonts w:ascii="Arial" w:hAnsi="Arial" w:cs="Arial"/>
        </w:rPr>
      </w:pPr>
    </w:p>
    <w:p w:rsidR="00240DC1" w:rsidRDefault="00240DC1" w:rsidP="005A574E">
      <w:pPr>
        <w:jc w:val="both"/>
        <w:rPr>
          <w:rFonts w:ascii="Arial" w:hAnsi="Arial" w:cs="Arial"/>
        </w:rPr>
      </w:pPr>
      <w:r>
        <w:rPr>
          <w:rFonts w:ascii="Arial" w:hAnsi="Arial" w:cs="Arial"/>
        </w:rPr>
        <w:t xml:space="preserve">As for the hurricanes, they started cleaning up all of their areas immediately when they could have tried get the </w:t>
      </w:r>
      <w:r w:rsidR="00F13E8F">
        <w:rPr>
          <w:rFonts w:ascii="Arial" w:hAnsi="Arial" w:cs="Arial"/>
        </w:rPr>
        <w:t>Port</w:t>
      </w:r>
      <w:r>
        <w:rPr>
          <w:rFonts w:ascii="Arial" w:hAnsi="Arial" w:cs="Arial"/>
        </w:rPr>
        <w:t xml:space="preserve"> to do it like others likely did. They went out and helped various customers and partners clear up their own personal homes. They also after the hurricane were asked by the </w:t>
      </w:r>
      <w:r w:rsidR="00F13E8F">
        <w:rPr>
          <w:rFonts w:ascii="Arial" w:hAnsi="Arial" w:cs="Arial"/>
        </w:rPr>
        <w:t>Port</w:t>
      </w:r>
      <w:r>
        <w:rPr>
          <w:rFonts w:ascii="Arial" w:hAnsi="Arial" w:cs="Arial"/>
        </w:rPr>
        <w:t xml:space="preserve"> to locate buckets to get BT</w:t>
      </w:r>
      <w:r w:rsidR="00F13E8F">
        <w:rPr>
          <w:rFonts w:ascii="Arial" w:hAnsi="Arial" w:cs="Arial"/>
        </w:rPr>
        <w:t>-1</w:t>
      </w:r>
      <w:r>
        <w:rPr>
          <w:rFonts w:ascii="Arial" w:hAnsi="Arial" w:cs="Arial"/>
        </w:rPr>
        <w:t xml:space="preserve"> up and running as soon as possible.</w:t>
      </w:r>
    </w:p>
    <w:p w:rsidR="00240DC1" w:rsidRDefault="00240DC1" w:rsidP="005A574E">
      <w:pPr>
        <w:jc w:val="both"/>
        <w:rPr>
          <w:rFonts w:ascii="Arial" w:hAnsi="Arial" w:cs="Arial"/>
        </w:rPr>
      </w:pPr>
    </w:p>
    <w:p w:rsidR="00240DC1" w:rsidRDefault="00240DC1" w:rsidP="005A574E">
      <w:pPr>
        <w:jc w:val="both"/>
        <w:rPr>
          <w:rFonts w:ascii="Arial" w:hAnsi="Arial" w:cs="Arial"/>
        </w:rPr>
      </w:pPr>
      <w:r>
        <w:rPr>
          <w:rFonts w:ascii="Arial" w:hAnsi="Arial" w:cs="Arial"/>
        </w:rPr>
        <w:t xml:space="preserve">The only thing they can ask is that this process be considered local </w:t>
      </w:r>
      <w:r w:rsidR="00B77BBB">
        <w:rPr>
          <w:rFonts w:ascii="Arial" w:hAnsi="Arial" w:cs="Arial"/>
        </w:rPr>
        <w:t>with</w:t>
      </w:r>
      <w:r>
        <w:rPr>
          <w:rFonts w:ascii="Arial" w:hAnsi="Arial" w:cs="Arial"/>
        </w:rPr>
        <w:t xml:space="preserve"> local workers. They have eight full-time employees. Everyone here is local. They do not come over state lines or other parishes. He implored each of the </w:t>
      </w:r>
      <w:r w:rsidR="00F13E8F">
        <w:rPr>
          <w:rFonts w:ascii="Arial" w:hAnsi="Arial" w:cs="Arial"/>
        </w:rPr>
        <w:t>Board</w:t>
      </w:r>
      <w:r>
        <w:rPr>
          <w:rFonts w:ascii="Arial" w:hAnsi="Arial" w:cs="Arial"/>
        </w:rPr>
        <w:t xml:space="preserve"> members to do what is best for the community, use local workers and sup</w:t>
      </w:r>
      <w:r w:rsidR="00F13E8F">
        <w:rPr>
          <w:rFonts w:ascii="Arial" w:hAnsi="Arial" w:cs="Arial"/>
        </w:rPr>
        <w:t>port</w:t>
      </w:r>
      <w:r>
        <w:rPr>
          <w:rFonts w:ascii="Arial" w:hAnsi="Arial" w:cs="Arial"/>
        </w:rPr>
        <w:t xml:space="preserve"> the vendor that has been here and has done a good job and has gone above and beyond everything the </w:t>
      </w:r>
      <w:r w:rsidR="00F13E8F">
        <w:rPr>
          <w:rFonts w:ascii="Arial" w:hAnsi="Arial" w:cs="Arial"/>
        </w:rPr>
        <w:t>Port</w:t>
      </w:r>
      <w:r>
        <w:rPr>
          <w:rFonts w:ascii="Arial" w:hAnsi="Arial" w:cs="Arial"/>
        </w:rPr>
        <w:t xml:space="preserve"> </w:t>
      </w:r>
      <w:r w:rsidR="00B77BBB">
        <w:rPr>
          <w:rFonts w:ascii="Arial" w:hAnsi="Arial" w:cs="Arial"/>
        </w:rPr>
        <w:t>ha</w:t>
      </w:r>
      <w:r>
        <w:rPr>
          <w:rFonts w:ascii="Arial" w:hAnsi="Arial" w:cs="Arial"/>
        </w:rPr>
        <w:t xml:space="preserve">s asked them to do. </w:t>
      </w:r>
      <w:r w:rsidR="00B77BBB">
        <w:rPr>
          <w:rFonts w:ascii="Arial" w:hAnsi="Arial" w:cs="Arial"/>
        </w:rPr>
        <w:t>He asked</w:t>
      </w:r>
      <w:r>
        <w:rPr>
          <w:rFonts w:ascii="Arial" w:hAnsi="Arial" w:cs="Arial"/>
        </w:rPr>
        <w:t xml:space="preserve"> the </w:t>
      </w:r>
      <w:r w:rsidR="00F13E8F">
        <w:rPr>
          <w:rFonts w:ascii="Arial" w:hAnsi="Arial" w:cs="Arial"/>
        </w:rPr>
        <w:t>Board</w:t>
      </w:r>
      <w:r>
        <w:rPr>
          <w:rFonts w:ascii="Arial" w:hAnsi="Arial" w:cs="Arial"/>
        </w:rPr>
        <w:t xml:space="preserve"> to take that into consideration and thanked the </w:t>
      </w:r>
      <w:r w:rsidR="00F13E8F">
        <w:rPr>
          <w:rFonts w:ascii="Arial" w:hAnsi="Arial" w:cs="Arial"/>
        </w:rPr>
        <w:t>Board</w:t>
      </w:r>
      <w:r>
        <w:rPr>
          <w:rFonts w:ascii="Arial" w:hAnsi="Arial" w:cs="Arial"/>
        </w:rPr>
        <w:t xml:space="preserve"> for their time.</w:t>
      </w:r>
    </w:p>
    <w:p w:rsidR="00240DC1" w:rsidRDefault="00240DC1" w:rsidP="005A574E">
      <w:pPr>
        <w:jc w:val="both"/>
        <w:rPr>
          <w:rFonts w:ascii="Arial" w:hAnsi="Arial" w:cs="Arial"/>
        </w:rPr>
      </w:pPr>
    </w:p>
    <w:p w:rsidR="007B4486" w:rsidRDefault="00240DC1" w:rsidP="005A574E">
      <w:pPr>
        <w:jc w:val="both"/>
        <w:rPr>
          <w:rFonts w:ascii="Arial" w:hAnsi="Arial" w:cs="Arial"/>
        </w:rPr>
      </w:pPr>
      <w:r>
        <w:rPr>
          <w:rFonts w:ascii="Arial" w:hAnsi="Arial" w:cs="Arial"/>
        </w:rPr>
        <w:t xml:space="preserve">Mr. Lash Chretien with the ILA was next to address the </w:t>
      </w:r>
      <w:r w:rsidR="00F13E8F">
        <w:rPr>
          <w:rFonts w:ascii="Arial" w:hAnsi="Arial" w:cs="Arial"/>
        </w:rPr>
        <w:t>Board</w:t>
      </w:r>
      <w:r>
        <w:rPr>
          <w:rFonts w:ascii="Arial" w:hAnsi="Arial" w:cs="Arial"/>
        </w:rPr>
        <w:t>.</w:t>
      </w:r>
      <w:r w:rsidR="009E1630">
        <w:rPr>
          <w:rFonts w:ascii="Arial" w:hAnsi="Arial" w:cs="Arial"/>
        </w:rPr>
        <w:t xml:space="preserve"> Mr. Chretien stated h</w:t>
      </w:r>
      <w:r w:rsidR="00B77BBB">
        <w:rPr>
          <w:rFonts w:ascii="Arial" w:hAnsi="Arial" w:cs="Arial"/>
        </w:rPr>
        <w:t>e</w:t>
      </w:r>
      <w:r w:rsidR="009E1630">
        <w:rPr>
          <w:rFonts w:ascii="Arial" w:hAnsi="Arial" w:cs="Arial"/>
        </w:rPr>
        <w:t xml:space="preserve"> liked the comments that Mr. Dugas gave about saying that things were good at BT-1 because they were using ILA. They have been at BT-1 for the last 30 to 40 years since it started. They worked under different stevedores. Every time there was a change</w:t>
      </w:r>
      <w:r w:rsidR="00B77BBB">
        <w:rPr>
          <w:rFonts w:ascii="Arial" w:hAnsi="Arial" w:cs="Arial"/>
        </w:rPr>
        <w:t>,</w:t>
      </w:r>
      <w:r w:rsidR="009E1630">
        <w:rPr>
          <w:rFonts w:ascii="Arial" w:hAnsi="Arial" w:cs="Arial"/>
        </w:rPr>
        <w:t xml:space="preserve"> it was never the labor’s fault. They have always done the </w:t>
      </w:r>
      <w:r w:rsidR="00F13E8F">
        <w:rPr>
          <w:rFonts w:ascii="Arial" w:hAnsi="Arial" w:cs="Arial"/>
        </w:rPr>
        <w:t>Port</w:t>
      </w:r>
      <w:r w:rsidR="009E1630">
        <w:rPr>
          <w:rFonts w:ascii="Arial" w:hAnsi="Arial" w:cs="Arial"/>
        </w:rPr>
        <w:t xml:space="preserve"> is asked them to do. They have even changed all of their hiring times to </w:t>
      </w:r>
      <w:r w:rsidR="009E1630">
        <w:rPr>
          <w:rFonts w:ascii="Arial" w:hAnsi="Arial" w:cs="Arial"/>
        </w:rPr>
        <w:lastRenderedPageBreak/>
        <w:t xml:space="preserve">make it convenient so when </w:t>
      </w:r>
      <w:r w:rsidR="00B77BBB">
        <w:rPr>
          <w:rFonts w:ascii="Arial" w:hAnsi="Arial" w:cs="Arial"/>
        </w:rPr>
        <w:t>a</w:t>
      </w:r>
      <w:r w:rsidR="009E1630">
        <w:rPr>
          <w:rFonts w:ascii="Arial" w:hAnsi="Arial" w:cs="Arial"/>
        </w:rPr>
        <w:t xml:space="preserve"> ship comes to BT-1, they can start it within two hours. They have good qualified labor. They have a lot of guys that make their insurance and feed their families from this. They have already been destroyed because they lost five or six warehouses that bring back goods to the </w:t>
      </w:r>
      <w:r w:rsidR="00F13E8F">
        <w:rPr>
          <w:rFonts w:ascii="Arial" w:hAnsi="Arial" w:cs="Arial"/>
        </w:rPr>
        <w:t>Port</w:t>
      </w:r>
      <w:r w:rsidR="009E1630">
        <w:rPr>
          <w:rFonts w:ascii="Arial" w:hAnsi="Arial" w:cs="Arial"/>
        </w:rPr>
        <w:t>.</w:t>
      </w:r>
      <w:r w:rsidR="00526090">
        <w:rPr>
          <w:rFonts w:ascii="Arial" w:hAnsi="Arial" w:cs="Arial"/>
        </w:rPr>
        <w:t xml:space="preserve"> It will take time to get all of that repaired so that they can be up and running again. Right now, the only place that they can put any USDA cargo is in sheds 9 and 9A. They have a good labor force</w:t>
      </w:r>
      <w:r w:rsidR="00B77BBB">
        <w:rPr>
          <w:rFonts w:ascii="Arial" w:hAnsi="Arial" w:cs="Arial"/>
        </w:rPr>
        <w:t>.</w:t>
      </w:r>
      <w:r w:rsidR="00526090">
        <w:rPr>
          <w:rFonts w:ascii="Arial" w:hAnsi="Arial" w:cs="Arial"/>
        </w:rPr>
        <w:t xml:space="preserve"> </w:t>
      </w:r>
      <w:r w:rsidR="00B77BBB">
        <w:rPr>
          <w:rFonts w:ascii="Arial" w:hAnsi="Arial" w:cs="Arial"/>
        </w:rPr>
        <w:t xml:space="preserve"> T</w:t>
      </w:r>
      <w:r w:rsidR="00526090">
        <w:rPr>
          <w:rFonts w:ascii="Arial" w:hAnsi="Arial" w:cs="Arial"/>
        </w:rPr>
        <w:t>hey just do not have any work to use the labor force. The</w:t>
      </w:r>
      <w:r w:rsidR="00B77BBB">
        <w:rPr>
          <w:rFonts w:ascii="Arial" w:hAnsi="Arial" w:cs="Arial"/>
        </w:rPr>
        <w:t xml:space="preserve"> Port</w:t>
      </w:r>
      <w:r w:rsidR="00526090">
        <w:rPr>
          <w:rFonts w:ascii="Arial" w:hAnsi="Arial" w:cs="Arial"/>
        </w:rPr>
        <w:t xml:space="preserve"> lost a couple of lines t</w:t>
      </w:r>
      <w:r w:rsidR="00B77BBB">
        <w:rPr>
          <w:rFonts w:ascii="Arial" w:hAnsi="Arial" w:cs="Arial"/>
        </w:rPr>
        <w:t>o</w:t>
      </w:r>
      <w:r w:rsidR="00526090">
        <w:rPr>
          <w:rFonts w:ascii="Arial" w:hAnsi="Arial" w:cs="Arial"/>
        </w:rPr>
        <w:t xml:space="preserve"> </w:t>
      </w:r>
      <w:r w:rsidR="00F13E8F">
        <w:rPr>
          <w:rFonts w:ascii="Arial" w:hAnsi="Arial" w:cs="Arial"/>
        </w:rPr>
        <w:t>Port</w:t>
      </w:r>
      <w:r w:rsidR="00526090">
        <w:rPr>
          <w:rFonts w:ascii="Arial" w:hAnsi="Arial" w:cs="Arial"/>
        </w:rPr>
        <w:t xml:space="preserve"> Arthur. For whatever reason, and they still do not know that to this date, but every time the ships come</w:t>
      </w:r>
      <w:r w:rsidR="00B77BBB">
        <w:rPr>
          <w:rFonts w:ascii="Arial" w:hAnsi="Arial" w:cs="Arial"/>
        </w:rPr>
        <w:t>,</w:t>
      </w:r>
      <w:r w:rsidR="00526090">
        <w:rPr>
          <w:rFonts w:ascii="Arial" w:hAnsi="Arial" w:cs="Arial"/>
        </w:rPr>
        <w:t xml:space="preserve"> they call for them to go load those same ships that they were loading at the </w:t>
      </w:r>
      <w:r w:rsidR="00F13E8F">
        <w:rPr>
          <w:rFonts w:ascii="Arial" w:hAnsi="Arial" w:cs="Arial"/>
        </w:rPr>
        <w:t>Port</w:t>
      </w:r>
      <w:r w:rsidR="00526090">
        <w:rPr>
          <w:rFonts w:ascii="Arial" w:hAnsi="Arial" w:cs="Arial"/>
        </w:rPr>
        <w:t xml:space="preserve"> of Lake Charles at the same time. He just wanted to say whoever gets the job, the longshoremen would like to do the work. They have proven themselves and they are home. He thinks they can do everything better than anyone else. They have been here long time and have been protecting their jobs for a long time. He wants to continue to do that. They cannot do it without the </w:t>
      </w:r>
      <w:r w:rsidR="00F13E8F">
        <w:rPr>
          <w:rFonts w:ascii="Arial" w:hAnsi="Arial" w:cs="Arial"/>
        </w:rPr>
        <w:t>Port</w:t>
      </w:r>
      <w:r w:rsidR="00526090">
        <w:rPr>
          <w:rFonts w:ascii="Arial" w:hAnsi="Arial" w:cs="Arial"/>
        </w:rPr>
        <w:t>.</w:t>
      </w:r>
    </w:p>
    <w:p w:rsidR="00526090" w:rsidRDefault="00526090" w:rsidP="005A574E">
      <w:pPr>
        <w:jc w:val="both"/>
        <w:rPr>
          <w:rFonts w:ascii="Arial" w:hAnsi="Arial" w:cs="Arial"/>
        </w:rPr>
      </w:pPr>
    </w:p>
    <w:p w:rsidR="00526090" w:rsidRDefault="00526090" w:rsidP="005A574E">
      <w:pPr>
        <w:jc w:val="both"/>
        <w:rPr>
          <w:rFonts w:ascii="Arial" w:hAnsi="Arial" w:cs="Arial"/>
        </w:rPr>
      </w:pPr>
      <w:r>
        <w:rPr>
          <w:rFonts w:ascii="Arial" w:hAnsi="Arial" w:cs="Arial"/>
        </w:rPr>
        <w:t xml:space="preserve">Mr. Dixon asked Mr. Chretien how many years have they provided at the </w:t>
      </w:r>
      <w:r w:rsidR="00F13E8F">
        <w:rPr>
          <w:rFonts w:ascii="Arial" w:hAnsi="Arial" w:cs="Arial"/>
        </w:rPr>
        <w:t>Port</w:t>
      </w:r>
      <w:r>
        <w:rPr>
          <w:rFonts w:ascii="Arial" w:hAnsi="Arial" w:cs="Arial"/>
        </w:rPr>
        <w:t xml:space="preserve"> of Lake Charles. Mr. Chretien replied that whenever BT-1 started, the ILA started. He is has been here 48-49 years and the </w:t>
      </w:r>
      <w:r w:rsidR="00F13E8F">
        <w:rPr>
          <w:rFonts w:ascii="Arial" w:hAnsi="Arial" w:cs="Arial"/>
        </w:rPr>
        <w:t>Port</w:t>
      </w:r>
      <w:r>
        <w:rPr>
          <w:rFonts w:ascii="Arial" w:hAnsi="Arial" w:cs="Arial"/>
        </w:rPr>
        <w:t xml:space="preserve"> started BT-1 right after he started working.</w:t>
      </w:r>
    </w:p>
    <w:p w:rsidR="00526090" w:rsidRDefault="00526090" w:rsidP="005A574E">
      <w:pPr>
        <w:jc w:val="both"/>
        <w:rPr>
          <w:rFonts w:ascii="Arial" w:hAnsi="Arial" w:cs="Arial"/>
        </w:rPr>
      </w:pPr>
    </w:p>
    <w:p w:rsidR="00526090" w:rsidRDefault="00526090" w:rsidP="005A574E">
      <w:pPr>
        <w:jc w:val="both"/>
        <w:rPr>
          <w:rFonts w:ascii="Arial" w:hAnsi="Arial" w:cs="Arial"/>
        </w:rPr>
      </w:pPr>
      <w:r>
        <w:rPr>
          <w:rFonts w:ascii="Arial" w:hAnsi="Arial" w:cs="Arial"/>
        </w:rPr>
        <w:t>Mr. Wilmer Grice with ILA spoke next. Mr. Grice stated that his dad was a longshoremen. He retired 30 year</w:t>
      </w:r>
      <w:r w:rsidR="002F13D4">
        <w:rPr>
          <w:rFonts w:ascii="Arial" w:hAnsi="Arial" w:cs="Arial"/>
        </w:rPr>
        <w:t>s</w:t>
      </w:r>
      <w:r>
        <w:rPr>
          <w:rFonts w:ascii="Arial" w:hAnsi="Arial" w:cs="Arial"/>
        </w:rPr>
        <w:t xml:space="preserve"> as a longshoremen. His grandfather was a longshoremen. He had over 30 years on the docks.</w:t>
      </w:r>
      <w:r w:rsidR="002F13D4">
        <w:rPr>
          <w:rFonts w:ascii="Arial" w:hAnsi="Arial" w:cs="Arial"/>
        </w:rPr>
        <w:t xml:space="preserve"> Mr. Grice stated that he has been here 28 years on the same docks. He is a third-generation longshoremen. He loves his job. He is been doing it a long time. Regarding he and a couple of guys behind him, if </w:t>
      </w:r>
      <w:r w:rsidR="00B77BBB">
        <w:rPr>
          <w:rFonts w:ascii="Arial" w:hAnsi="Arial" w:cs="Arial"/>
        </w:rPr>
        <w:t xml:space="preserve">there is </w:t>
      </w:r>
      <w:r w:rsidR="002F13D4">
        <w:rPr>
          <w:rFonts w:ascii="Arial" w:hAnsi="Arial" w:cs="Arial"/>
        </w:rPr>
        <w:t>anything involving the docks at BT-1, they will know it. If he does not know it</w:t>
      </w:r>
      <w:r w:rsidR="00B77BBB">
        <w:rPr>
          <w:rFonts w:ascii="Arial" w:hAnsi="Arial" w:cs="Arial"/>
        </w:rPr>
        <w:t>,</w:t>
      </w:r>
      <w:r w:rsidR="002F13D4">
        <w:rPr>
          <w:rFonts w:ascii="Arial" w:hAnsi="Arial" w:cs="Arial"/>
        </w:rPr>
        <w:t xml:space="preserve"> then one of the other guys will know it. His only request is that the </w:t>
      </w:r>
      <w:r w:rsidR="00F13E8F">
        <w:rPr>
          <w:rFonts w:ascii="Arial" w:hAnsi="Arial" w:cs="Arial"/>
        </w:rPr>
        <w:t>Port</w:t>
      </w:r>
      <w:r w:rsidR="002F13D4">
        <w:rPr>
          <w:rFonts w:ascii="Arial" w:hAnsi="Arial" w:cs="Arial"/>
        </w:rPr>
        <w:t xml:space="preserve"> keep longshoremen doing longshoremen work. They have been here and they have done this and have proven themselves more than once. He asks the </w:t>
      </w:r>
      <w:r w:rsidR="00F13E8F">
        <w:rPr>
          <w:rFonts w:ascii="Arial" w:hAnsi="Arial" w:cs="Arial"/>
        </w:rPr>
        <w:t>Board</w:t>
      </w:r>
      <w:r w:rsidR="002F13D4">
        <w:rPr>
          <w:rFonts w:ascii="Arial" w:hAnsi="Arial" w:cs="Arial"/>
        </w:rPr>
        <w:t xml:space="preserve"> to allow them to continue to prove themselves as they have been doing.</w:t>
      </w:r>
    </w:p>
    <w:p w:rsidR="002F13D4" w:rsidRDefault="002F13D4" w:rsidP="005A574E">
      <w:pPr>
        <w:jc w:val="both"/>
        <w:rPr>
          <w:rFonts w:ascii="Arial" w:hAnsi="Arial" w:cs="Arial"/>
        </w:rPr>
      </w:pPr>
    </w:p>
    <w:p w:rsidR="009179D9" w:rsidRDefault="002F13D4" w:rsidP="005A574E">
      <w:pPr>
        <w:jc w:val="both"/>
        <w:rPr>
          <w:rFonts w:ascii="Arial" w:hAnsi="Arial" w:cs="Arial"/>
        </w:rPr>
      </w:pPr>
      <w:r>
        <w:rPr>
          <w:rFonts w:ascii="Arial" w:hAnsi="Arial" w:cs="Arial"/>
        </w:rPr>
        <w:t>Mr. John Peters</w:t>
      </w:r>
      <w:r w:rsidR="00B77BBB">
        <w:rPr>
          <w:rFonts w:ascii="Arial" w:hAnsi="Arial" w:cs="Arial"/>
        </w:rPr>
        <w:t>,</w:t>
      </w:r>
      <w:r>
        <w:rPr>
          <w:rFonts w:ascii="Arial" w:hAnsi="Arial" w:cs="Arial"/>
        </w:rPr>
        <w:t xml:space="preserve"> business agent for ILA 2047</w:t>
      </w:r>
      <w:r w:rsidR="00B77BBB">
        <w:rPr>
          <w:rFonts w:ascii="Arial" w:hAnsi="Arial" w:cs="Arial"/>
        </w:rPr>
        <w:t>,</w:t>
      </w:r>
      <w:r>
        <w:rPr>
          <w:rFonts w:ascii="Arial" w:hAnsi="Arial" w:cs="Arial"/>
        </w:rPr>
        <w:t xml:space="preserve"> address</w:t>
      </w:r>
      <w:r w:rsidR="00B77BBB">
        <w:rPr>
          <w:rFonts w:ascii="Arial" w:hAnsi="Arial" w:cs="Arial"/>
        </w:rPr>
        <w:t>ed</w:t>
      </w:r>
      <w:r>
        <w:rPr>
          <w:rFonts w:ascii="Arial" w:hAnsi="Arial" w:cs="Arial"/>
        </w:rPr>
        <w:t xml:space="preserve"> the </w:t>
      </w:r>
      <w:r w:rsidR="00F13E8F">
        <w:rPr>
          <w:rFonts w:ascii="Arial" w:hAnsi="Arial" w:cs="Arial"/>
        </w:rPr>
        <w:t>Board</w:t>
      </w:r>
      <w:r>
        <w:rPr>
          <w:rFonts w:ascii="Arial" w:hAnsi="Arial" w:cs="Arial"/>
        </w:rPr>
        <w:t>. Mr. Peters said that he would like to say what Mr. Dugas said in that there are 23,000 man-hours at BT-1. That is a lot of man-hours. For the longshoremen man-hours mean more than money. It is for their healthcare. If they do not work they do not have healthcare. Healthcare is crucial during these days and times. If you do not have the man-hours, you do not get the healthcare. The</w:t>
      </w:r>
      <w:r w:rsidR="00B77BBB">
        <w:rPr>
          <w:rFonts w:ascii="Arial" w:hAnsi="Arial" w:cs="Arial"/>
        </w:rPr>
        <w:t>y</w:t>
      </w:r>
      <w:r>
        <w:rPr>
          <w:rFonts w:ascii="Arial" w:hAnsi="Arial" w:cs="Arial"/>
        </w:rPr>
        <w:t xml:space="preserve"> need man-hours for their insurance and their retirement. Longshoremen have suffered enough. They should not have to fight to keep jobs. It should not have to come to that. They have suffered enough and they need these man-hours and need these jobs. Whatever the </w:t>
      </w:r>
      <w:r w:rsidR="00F13E8F">
        <w:rPr>
          <w:rFonts w:ascii="Arial" w:hAnsi="Arial" w:cs="Arial"/>
        </w:rPr>
        <w:t>Board</w:t>
      </w:r>
      <w:r>
        <w:rPr>
          <w:rFonts w:ascii="Arial" w:hAnsi="Arial" w:cs="Arial"/>
        </w:rPr>
        <w:t xml:space="preserve"> decides the longshoremen would like to continue be a part of the operations at BT-1.</w:t>
      </w:r>
    </w:p>
    <w:p w:rsidR="002F13D4" w:rsidRDefault="002F13D4" w:rsidP="005A574E">
      <w:pPr>
        <w:jc w:val="both"/>
        <w:rPr>
          <w:rFonts w:ascii="Arial" w:hAnsi="Arial" w:cs="Arial"/>
        </w:rPr>
      </w:pPr>
    </w:p>
    <w:p w:rsidR="002F13D4" w:rsidRDefault="002F13D4" w:rsidP="005A574E">
      <w:pPr>
        <w:jc w:val="both"/>
        <w:rPr>
          <w:rFonts w:ascii="Arial" w:hAnsi="Arial" w:cs="Arial"/>
        </w:rPr>
      </w:pPr>
      <w:r>
        <w:rPr>
          <w:rFonts w:ascii="Arial" w:hAnsi="Arial" w:cs="Arial"/>
        </w:rPr>
        <w:t>The motion passed unanimously.</w:t>
      </w:r>
    </w:p>
    <w:p w:rsidR="007B4486" w:rsidRDefault="007B4486" w:rsidP="005A574E">
      <w:pPr>
        <w:jc w:val="both"/>
        <w:rPr>
          <w:rFonts w:ascii="Arial" w:hAnsi="Arial" w:cs="Arial"/>
        </w:rPr>
      </w:pPr>
    </w:p>
    <w:p w:rsidR="00A77B2E" w:rsidRPr="00DD57AE" w:rsidRDefault="00A77B2E" w:rsidP="00A5387F">
      <w:pPr>
        <w:ind w:right="720" w:firstLine="720"/>
        <w:jc w:val="both"/>
        <w:rPr>
          <w:rFonts w:ascii="Arial" w:hAnsi="Arial" w:cs="Arial"/>
        </w:rPr>
      </w:pPr>
      <w:bookmarkStart w:id="1" w:name="_Hlk65669294"/>
      <w:r w:rsidRPr="00DD57AE">
        <w:rPr>
          <w:rFonts w:ascii="Arial" w:hAnsi="Arial" w:cs="Arial"/>
        </w:rPr>
        <w:t xml:space="preserve">- - - - - - - - - - - - - - - - - - - - - - - - - - - - - - - - - - - - - - - - - - - - - - - - - - - - - - -  </w:t>
      </w:r>
    </w:p>
    <w:p w:rsidR="00A77B2E" w:rsidRPr="00DD57AE" w:rsidRDefault="009B6AA7" w:rsidP="00A77B2E">
      <w:pPr>
        <w:ind w:left="1440" w:right="1440" w:hanging="720"/>
        <w:jc w:val="both"/>
        <w:rPr>
          <w:rFonts w:ascii="Arial" w:hAnsi="Arial" w:cs="Arial"/>
          <w:b/>
          <w:bCs/>
          <w:u w:val="single"/>
        </w:rPr>
      </w:pPr>
      <w:r>
        <w:rPr>
          <w:rFonts w:ascii="Arial" w:hAnsi="Arial" w:cs="Arial"/>
        </w:rPr>
        <w:t>2</w:t>
      </w:r>
      <w:r w:rsidR="00A77B2E" w:rsidRPr="00DD57AE">
        <w:rPr>
          <w:rFonts w:ascii="Arial" w:hAnsi="Arial" w:cs="Arial"/>
        </w:rPr>
        <w:t>.</w:t>
      </w:r>
      <w:r w:rsidR="00A77B2E" w:rsidRPr="00DD57AE">
        <w:rPr>
          <w:rFonts w:ascii="Arial" w:hAnsi="Arial" w:cs="Arial"/>
        </w:rPr>
        <w:tab/>
      </w:r>
      <w:r w:rsidR="005A574E">
        <w:rPr>
          <w:rFonts w:ascii="Arial" w:hAnsi="Arial" w:cs="Arial"/>
          <w:bCs/>
        </w:rPr>
        <w:t>Submission 202</w:t>
      </w:r>
      <w:r w:rsidR="00EA3CB2">
        <w:rPr>
          <w:rFonts w:ascii="Arial" w:hAnsi="Arial" w:cs="Arial"/>
          <w:bCs/>
        </w:rPr>
        <w:t>1</w:t>
      </w:r>
      <w:r w:rsidR="005A574E">
        <w:rPr>
          <w:rFonts w:ascii="Arial" w:hAnsi="Arial" w:cs="Arial"/>
          <w:bCs/>
        </w:rPr>
        <w:t xml:space="preserve"> – 0</w:t>
      </w:r>
      <w:r w:rsidR="00EA3CB2">
        <w:rPr>
          <w:rFonts w:ascii="Arial" w:hAnsi="Arial" w:cs="Arial"/>
          <w:bCs/>
        </w:rPr>
        <w:t>0</w:t>
      </w:r>
      <w:r w:rsidR="001F1404">
        <w:rPr>
          <w:rFonts w:ascii="Arial" w:hAnsi="Arial" w:cs="Arial"/>
          <w:bCs/>
        </w:rPr>
        <w:t>4</w:t>
      </w:r>
      <w:r w:rsidR="005A574E">
        <w:rPr>
          <w:rFonts w:ascii="Arial" w:hAnsi="Arial" w:cs="Arial"/>
          <w:bCs/>
        </w:rPr>
        <w:t xml:space="preserve"> </w:t>
      </w:r>
      <w:bookmarkStart w:id="2" w:name="_Hlk53646818"/>
      <w:r w:rsidR="001F1404" w:rsidRPr="001F1404">
        <w:rPr>
          <w:rFonts w:ascii="Arial" w:hAnsi="Arial" w:cs="Arial"/>
          <w:bCs/>
        </w:rPr>
        <w:t>accepting the lowest responsive bid of McCourt equipment, Inc. for the procurement of a new telestacker for BT-1 and approve the amendment to the 2021 Capital Budget.</w:t>
      </w:r>
    </w:p>
    <w:bookmarkEnd w:id="2"/>
    <w:p w:rsidR="00A77B2E" w:rsidRPr="00DD57A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A77B2E" w:rsidRDefault="00A77B2E" w:rsidP="00A77B2E">
      <w:pPr>
        <w:ind w:right="720"/>
        <w:jc w:val="both"/>
        <w:rPr>
          <w:rFonts w:ascii="Arial" w:hAnsi="Arial" w:cs="Arial"/>
        </w:rPr>
      </w:pPr>
    </w:p>
    <w:bookmarkEnd w:id="1"/>
    <w:p w:rsidR="00B27BE2" w:rsidRDefault="007F397C" w:rsidP="0058573F">
      <w:pPr>
        <w:jc w:val="both"/>
        <w:rPr>
          <w:rFonts w:ascii="Arial" w:hAnsi="Arial" w:cs="Arial"/>
        </w:rPr>
      </w:pPr>
      <w:r>
        <w:rPr>
          <w:rFonts w:ascii="Arial" w:hAnsi="Arial" w:cs="Arial"/>
        </w:rPr>
        <w:lastRenderedPageBreak/>
        <w:t>Mr. Self</w:t>
      </w:r>
      <w:r w:rsidR="00DA247D">
        <w:rPr>
          <w:rFonts w:ascii="Arial" w:hAnsi="Arial" w:cs="Arial"/>
        </w:rPr>
        <w:t xml:space="preserve"> stated</w:t>
      </w:r>
      <w:r w:rsidR="003166BD">
        <w:rPr>
          <w:rFonts w:ascii="Arial" w:hAnsi="Arial" w:cs="Arial"/>
        </w:rPr>
        <w:t xml:space="preserve"> </w:t>
      </w:r>
      <w:r w:rsidR="00F13E8F">
        <w:rPr>
          <w:rFonts w:ascii="Arial" w:hAnsi="Arial" w:cs="Arial"/>
        </w:rPr>
        <w:t>Port</w:t>
      </w:r>
      <w:r w:rsidR="003166BD">
        <w:rPr>
          <w:rFonts w:ascii="Arial" w:hAnsi="Arial" w:cs="Arial"/>
        </w:rPr>
        <w:t xml:space="preserve"> is currently renting a telestacker at BT-1 at a cost of about $35,500 a month. They also have to rent a truck for about $4,750.00 a month just to move the tele-stacker when it needs to be moved. He anticipates that this will be absolutely necessary until the customized calcined shiploader and the customized coke shiploaders arrive. There is a minimum of about 12 months delivery</w:t>
      </w:r>
      <w:r w:rsidR="00B77BBB">
        <w:rPr>
          <w:rFonts w:ascii="Arial" w:hAnsi="Arial" w:cs="Arial"/>
        </w:rPr>
        <w:t>.</w:t>
      </w:r>
      <w:r w:rsidR="003166BD">
        <w:rPr>
          <w:rFonts w:ascii="Arial" w:hAnsi="Arial" w:cs="Arial"/>
        </w:rPr>
        <w:t xml:space="preserve"> </w:t>
      </w:r>
      <w:r w:rsidR="00B77BBB">
        <w:rPr>
          <w:rFonts w:ascii="Arial" w:hAnsi="Arial" w:cs="Arial"/>
        </w:rPr>
        <w:t>T</w:t>
      </w:r>
      <w:r w:rsidR="003166BD">
        <w:rPr>
          <w:rFonts w:ascii="Arial" w:hAnsi="Arial" w:cs="Arial"/>
        </w:rPr>
        <w:t xml:space="preserve">hey </w:t>
      </w:r>
      <w:r w:rsidR="00B77BBB">
        <w:rPr>
          <w:rFonts w:ascii="Arial" w:hAnsi="Arial" w:cs="Arial"/>
        </w:rPr>
        <w:t xml:space="preserve">will </w:t>
      </w:r>
      <w:r w:rsidR="003166BD">
        <w:rPr>
          <w:rFonts w:ascii="Arial" w:hAnsi="Arial" w:cs="Arial"/>
        </w:rPr>
        <w:t>issue the RFP for the calcined shiploader. That should be issued in March. The Coke ship loaders should be about two months behind that one.</w:t>
      </w:r>
    </w:p>
    <w:p w:rsidR="003166BD" w:rsidRDefault="003166BD" w:rsidP="0058573F">
      <w:pPr>
        <w:jc w:val="both"/>
        <w:rPr>
          <w:rFonts w:ascii="Arial" w:hAnsi="Arial" w:cs="Arial"/>
        </w:rPr>
      </w:pPr>
    </w:p>
    <w:p w:rsidR="003166BD" w:rsidRDefault="003166BD" w:rsidP="0058573F">
      <w:pPr>
        <w:jc w:val="both"/>
        <w:rPr>
          <w:rFonts w:ascii="Arial" w:hAnsi="Arial" w:cs="Arial"/>
        </w:rPr>
      </w:pPr>
      <w:r>
        <w:rPr>
          <w:rFonts w:ascii="Arial" w:hAnsi="Arial" w:cs="Arial"/>
        </w:rPr>
        <w:t xml:space="preserve">All things considered, staff is requesting approval from the </w:t>
      </w:r>
      <w:r w:rsidR="00F13E8F">
        <w:rPr>
          <w:rFonts w:ascii="Arial" w:hAnsi="Arial" w:cs="Arial"/>
        </w:rPr>
        <w:t>Board</w:t>
      </w:r>
      <w:r>
        <w:rPr>
          <w:rFonts w:ascii="Arial" w:hAnsi="Arial" w:cs="Arial"/>
        </w:rPr>
        <w:t xml:space="preserve"> to purchase a tele-stacker rather than continuing to rent it. The other benefit is the fact that the telestacker that they want to buy has a chute that is necessary for dust suppression. After the hurricane</w:t>
      </w:r>
      <w:r w:rsidR="00B77BBB">
        <w:rPr>
          <w:rFonts w:ascii="Arial" w:hAnsi="Arial" w:cs="Arial"/>
        </w:rPr>
        <w:t>,</w:t>
      </w:r>
      <w:r>
        <w:rPr>
          <w:rFonts w:ascii="Arial" w:hAnsi="Arial" w:cs="Arial"/>
        </w:rPr>
        <w:t xml:space="preserve"> they had anticipated that they would rent one for a period of time. If it would accomplish what they wanted, they would buy one with a chute. The chute cannot be added to the one they are currently renting. The cost to buy </w:t>
      </w:r>
      <w:r w:rsidR="00B77BBB">
        <w:rPr>
          <w:rFonts w:ascii="Arial" w:hAnsi="Arial" w:cs="Arial"/>
        </w:rPr>
        <w:t xml:space="preserve">is </w:t>
      </w:r>
      <w:r>
        <w:rPr>
          <w:rFonts w:ascii="Arial" w:hAnsi="Arial" w:cs="Arial"/>
        </w:rPr>
        <w:t>about $444,000. The cost to rent</w:t>
      </w:r>
      <w:r w:rsidR="00B77BBB">
        <w:rPr>
          <w:rFonts w:ascii="Arial" w:hAnsi="Arial" w:cs="Arial"/>
        </w:rPr>
        <w:t xml:space="preserve"> will</w:t>
      </w:r>
      <w:r>
        <w:rPr>
          <w:rFonts w:ascii="Arial" w:hAnsi="Arial" w:cs="Arial"/>
        </w:rPr>
        <w:t xml:space="preserve"> be about $563,000. They request </w:t>
      </w:r>
      <w:r w:rsidR="00F13E8F">
        <w:rPr>
          <w:rFonts w:ascii="Arial" w:hAnsi="Arial" w:cs="Arial"/>
        </w:rPr>
        <w:t>Board</w:t>
      </w:r>
      <w:r>
        <w:rPr>
          <w:rFonts w:ascii="Arial" w:hAnsi="Arial" w:cs="Arial"/>
        </w:rPr>
        <w:t xml:space="preserve"> approval to purchase the tele-stacker.</w:t>
      </w:r>
    </w:p>
    <w:p w:rsidR="00B27BE2" w:rsidRDefault="00B27BE2" w:rsidP="0058573F">
      <w:pPr>
        <w:jc w:val="both"/>
        <w:rPr>
          <w:rFonts w:ascii="Arial" w:hAnsi="Arial" w:cs="Arial"/>
        </w:rPr>
      </w:pPr>
    </w:p>
    <w:p w:rsidR="00FD02A0" w:rsidRDefault="00FD02A0" w:rsidP="00FD02A0">
      <w:pPr>
        <w:jc w:val="both"/>
        <w:rPr>
          <w:rFonts w:ascii="Arial" w:hAnsi="Arial" w:cs="Arial"/>
        </w:rPr>
      </w:pPr>
      <w:r>
        <w:rPr>
          <w:rFonts w:ascii="Arial" w:hAnsi="Arial" w:cs="Arial"/>
        </w:rPr>
        <w:t>Ms. McCleary offered a motion to adopt Submission 202</w:t>
      </w:r>
      <w:r w:rsidR="00F65649">
        <w:rPr>
          <w:rFonts w:ascii="Arial" w:hAnsi="Arial" w:cs="Arial"/>
        </w:rPr>
        <w:t>1</w:t>
      </w:r>
      <w:r>
        <w:rPr>
          <w:rFonts w:ascii="Arial" w:hAnsi="Arial" w:cs="Arial"/>
        </w:rPr>
        <w:t xml:space="preserve"> – 0</w:t>
      </w:r>
      <w:r w:rsidR="00F65649">
        <w:rPr>
          <w:rFonts w:ascii="Arial" w:hAnsi="Arial" w:cs="Arial"/>
        </w:rPr>
        <w:t>0</w:t>
      </w:r>
      <w:r w:rsidR="00516062">
        <w:rPr>
          <w:rFonts w:ascii="Arial" w:hAnsi="Arial" w:cs="Arial"/>
        </w:rPr>
        <w:t>4</w:t>
      </w:r>
      <w:r>
        <w:rPr>
          <w:rFonts w:ascii="Arial" w:hAnsi="Arial" w:cs="Arial"/>
        </w:rPr>
        <w:t xml:space="preserve"> </w:t>
      </w:r>
      <w:r w:rsidR="00F65649">
        <w:rPr>
          <w:rFonts w:ascii="Arial" w:hAnsi="Arial" w:cs="Arial"/>
        </w:rPr>
        <w:t>to</w:t>
      </w:r>
      <w:r w:rsidR="00516062">
        <w:rPr>
          <w:rFonts w:ascii="Arial" w:hAnsi="Arial" w:cs="Arial"/>
        </w:rPr>
        <w:t xml:space="preserve"> </w:t>
      </w:r>
      <w:r w:rsidR="00295DE9" w:rsidRPr="00295DE9">
        <w:rPr>
          <w:rFonts w:ascii="Arial" w:hAnsi="Arial" w:cs="Arial"/>
        </w:rPr>
        <w:t>accep</w:t>
      </w:r>
      <w:r w:rsidR="00295DE9">
        <w:rPr>
          <w:rFonts w:ascii="Arial" w:hAnsi="Arial" w:cs="Arial"/>
        </w:rPr>
        <w:t>t</w:t>
      </w:r>
      <w:r w:rsidR="00295DE9" w:rsidRPr="00295DE9">
        <w:rPr>
          <w:rFonts w:ascii="Arial" w:hAnsi="Arial" w:cs="Arial"/>
        </w:rPr>
        <w:t xml:space="preserve"> the lowest responsive bid of McCourt equipment, Inc. for the procurement of a new telestacker for BT-1 and approve the amendment to the 2021 Capital Budget.</w:t>
      </w:r>
      <w:r w:rsidR="00F65649">
        <w:rPr>
          <w:rFonts w:ascii="Arial" w:hAnsi="Arial" w:cs="Arial"/>
        </w:rPr>
        <w:t xml:space="preserve"> </w:t>
      </w:r>
      <w:r w:rsidRPr="004C7F6B">
        <w:rPr>
          <w:rFonts w:ascii="Arial" w:hAnsi="Arial" w:cs="Arial"/>
        </w:rPr>
        <w:t xml:space="preserve">  </w:t>
      </w:r>
      <w:r>
        <w:rPr>
          <w:rFonts w:ascii="Arial" w:hAnsi="Arial" w:cs="Arial"/>
        </w:rPr>
        <w:t>Mr.</w:t>
      </w:r>
      <w:r w:rsidR="00F65649">
        <w:rPr>
          <w:rFonts w:ascii="Arial" w:hAnsi="Arial" w:cs="Arial"/>
        </w:rPr>
        <w:t xml:space="preserve"> Lorenzi </w:t>
      </w:r>
      <w:r>
        <w:rPr>
          <w:rFonts w:ascii="Arial" w:hAnsi="Arial" w:cs="Arial"/>
        </w:rPr>
        <w:t>seconded the motion and it carried unanimously.</w:t>
      </w:r>
    </w:p>
    <w:p w:rsidR="00F409A0" w:rsidRDefault="00F409A0" w:rsidP="00317068">
      <w:pPr>
        <w:ind w:firstLine="360"/>
        <w:jc w:val="both"/>
        <w:rPr>
          <w:rFonts w:ascii="Arial" w:hAnsi="Arial" w:cs="Arial"/>
        </w:rPr>
      </w:pPr>
      <w:r>
        <w:rPr>
          <w:rFonts w:ascii="Arial" w:hAnsi="Arial" w:cs="Arial"/>
        </w:rPr>
        <w:tab/>
      </w:r>
    </w:p>
    <w:p w:rsidR="00317068" w:rsidRPr="00DD57AE" w:rsidRDefault="00317068" w:rsidP="00317068">
      <w:pPr>
        <w:ind w:right="720" w:firstLine="720"/>
        <w:jc w:val="both"/>
        <w:rPr>
          <w:rFonts w:ascii="Arial" w:hAnsi="Arial" w:cs="Arial"/>
        </w:rPr>
      </w:pPr>
      <w:r w:rsidRPr="00DD57AE">
        <w:rPr>
          <w:rFonts w:ascii="Arial" w:hAnsi="Arial" w:cs="Arial"/>
        </w:rPr>
        <w:t xml:space="preserve">- - - - - - - - - - - - - - - - - - - - - - - - - - - - - - - - - - - - - - - - - - - - - - - - - - - - - - -  </w:t>
      </w:r>
    </w:p>
    <w:p w:rsidR="00317068" w:rsidRPr="00DD57AE" w:rsidRDefault="00317068" w:rsidP="00317068">
      <w:pPr>
        <w:ind w:left="1440" w:right="1440" w:hanging="720"/>
        <w:jc w:val="both"/>
        <w:rPr>
          <w:rFonts w:ascii="Arial" w:hAnsi="Arial" w:cs="Arial"/>
          <w:b/>
          <w:bCs/>
          <w:u w:val="single"/>
        </w:rPr>
      </w:pPr>
      <w:r>
        <w:rPr>
          <w:rFonts w:ascii="Arial" w:hAnsi="Arial" w:cs="Arial"/>
        </w:rPr>
        <w:t>3</w:t>
      </w:r>
      <w:r w:rsidRPr="00DD57AE">
        <w:rPr>
          <w:rFonts w:ascii="Arial" w:hAnsi="Arial" w:cs="Arial"/>
        </w:rPr>
        <w:t>.</w:t>
      </w:r>
      <w:r w:rsidRPr="00DD57AE">
        <w:rPr>
          <w:rFonts w:ascii="Arial" w:hAnsi="Arial" w:cs="Arial"/>
        </w:rPr>
        <w:tab/>
      </w:r>
      <w:r>
        <w:rPr>
          <w:rFonts w:ascii="Arial" w:hAnsi="Arial" w:cs="Arial"/>
          <w:bCs/>
        </w:rPr>
        <w:t xml:space="preserve">Submission 2021 – 005 </w:t>
      </w:r>
      <w:bookmarkStart w:id="3" w:name="_Hlk65060195"/>
      <w:r>
        <w:rPr>
          <w:rFonts w:ascii="Arial" w:hAnsi="Arial" w:cs="Arial"/>
          <w:bCs/>
          <w:szCs w:val="24"/>
        </w:rPr>
        <w:t>authorizing a Second Extension and Amendment to Ground lease with Driftwood LNG, LLC.</w:t>
      </w:r>
      <w:bookmarkEnd w:id="3"/>
    </w:p>
    <w:p w:rsidR="00317068" w:rsidRPr="00DD57AE" w:rsidRDefault="00317068" w:rsidP="00317068">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317068" w:rsidRDefault="00317068" w:rsidP="00317068">
      <w:pPr>
        <w:ind w:right="720"/>
        <w:jc w:val="both"/>
        <w:rPr>
          <w:rFonts w:ascii="Arial" w:hAnsi="Arial" w:cs="Arial"/>
        </w:rPr>
      </w:pPr>
    </w:p>
    <w:p w:rsidR="003166BD" w:rsidRDefault="003166BD" w:rsidP="0058573F">
      <w:pPr>
        <w:jc w:val="both"/>
        <w:rPr>
          <w:rFonts w:ascii="Arial" w:hAnsi="Arial" w:cs="Arial"/>
        </w:rPr>
      </w:pPr>
      <w:r>
        <w:rPr>
          <w:rFonts w:ascii="Arial" w:hAnsi="Arial" w:cs="Arial"/>
        </w:rPr>
        <w:t xml:space="preserve">Mr. Self said that Driftwood is requesting a second extension of the short-term lease at the old </w:t>
      </w:r>
      <w:r w:rsidR="00B77BBB">
        <w:rPr>
          <w:rFonts w:ascii="Arial" w:hAnsi="Arial" w:cs="Arial"/>
        </w:rPr>
        <w:t>G</w:t>
      </w:r>
      <w:r>
        <w:rPr>
          <w:rFonts w:ascii="Arial" w:hAnsi="Arial" w:cs="Arial"/>
        </w:rPr>
        <w:t>lobal Technip site.</w:t>
      </w:r>
    </w:p>
    <w:p w:rsidR="003166BD" w:rsidRDefault="003166BD" w:rsidP="0058573F">
      <w:pPr>
        <w:jc w:val="both"/>
        <w:rPr>
          <w:rFonts w:ascii="Arial" w:hAnsi="Arial" w:cs="Arial"/>
        </w:rPr>
      </w:pPr>
    </w:p>
    <w:p w:rsidR="003166BD" w:rsidRDefault="003166BD" w:rsidP="0058573F">
      <w:pPr>
        <w:jc w:val="both"/>
        <w:rPr>
          <w:rFonts w:ascii="Arial" w:hAnsi="Arial" w:cs="Arial"/>
        </w:rPr>
      </w:pPr>
      <w:r>
        <w:rPr>
          <w:rFonts w:ascii="Arial" w:hAnsi="Arial" w:cs="Arial"/>
        </w:rPr>
        <w:t xml:space="preserve">Mr. Ringo stated that Driftwood currently leases, on a short-term lease, approximately 470 acres from the </w:t>
      </w:r>
      <w:r w:rsidR="00F13E8F">
        <w:rPr>
          <w:rFonts w:ascii="Arial" w:hAnsi="Arial" w:cs="Arial"/>
        </w:rPr>
        <w:t>Port</w:t>
      </w:r>
      <w:r>
        <w:rPr>
          <w:rFonts w:ascii="Arial" w:hAnsi="Arial" w:cs="Arial"/>
        </w:rPr>
        <w:t xml:space="preserve"> along the ship channel. They anticipate building a large-scale LNG ex</w:t>
      </w:r>
      <w:r w:rsidR="00B77BBB">
        <w:rPr>
          <w:rFonts w:ascii="Arial" w:hAnsi="Arial" w:cs="Arial"/>
        </w:rPr>
        <w:t>p</w:t>
      </w:r>
      <w:r w:rsidR="00F13E8F">
        <w:rPr>
          <w:rFonts w:ascii="Arial" w:hAnsi="Arial" w:cs="Arial"/>
        </w:rPr>
        <w:t>ort</w:t>
      </w:r>
      <w:r>
        <w:rPr>
          <w:rFonts w:ascii="Arial" w:hAnsi="Arial" w:cs="Arial"/>
        </w:rPr>
        <w:t xml:space="preserve"> facility. They have requested to extend that short-term lease by another two years in hopes of reaching a final investment decision on that project. Staff recommends the </w:t>
      </w:r>
      <w:r w:rsidR="00F13E8F">
        <w:rPr>
          <w:rFonts w:ascii="Arial" w:hAnsi="Arial" w:cs="Arial"/>
        </w:rPr>
        <w:t>Board</w:t>
      </w:r>
      <w:r>
        <w:rPr>
          <w:rFonts w:ascii="Arial" w:hAnsi="Arial" w:cs="Arial"/>
        </w:rPr>
        <w:t xml:space="preserve"> grant this extension </w:t>
      </w:r>
      <w:r w:rsidR="00B77BBB">
        <w:rPr>
          <w:rFonts w:ascii="Arial" w:hAnsi="Arial" w:cs="Arial"/>
        </w:rPr>
        <w:t xml:space="preserve">to </w:t>
      </w:r>
      <w:r>
        <w:rPr>
          <w:rFonts w:ascii="Arial" w:hAnsi="Arial" w:cs="Arial"/>
        </w:rPr>
        <w:t>sup</w:t>
      </w:r>
      <w:r w:rsidR="00B77BBB">
        <w:rPr>
          <w:rFonts w:ascii="Arial" w:hAnsi="Arial" w:cs="Arial"/>
        </w:rPr>
        <w:t>p</w:t>
      </w:r>
      <w:r w:rsidR="00F13E8F">
        <w:rPr>
          <w:rFonts w:ascii="Arial" w:hAnsi="Arial" w:cs="Arial"/>
        </w:rPr>
        <w:t>ort</w:t>
      </w:r>
      <w:r>
        <w:rPr>
          <w:rFonts w:ascii="Arial" w:hAnsi="Arial" w:cs="Arial"/>
        </w:rPr>
        <w:t xml:space="preserve"> the project. Driftwood put out a press release hoping to see some movement on these long-term</w:t>
      </w:r>
      <w:r w:rsidR="008D143F">
        <w:rPr>
          <w:rFonts w:ascii="Arial" w:hAnsi="Arial" w:cs="Arial"/>
        </w:rPr>
        <w:t xml:space="preserve"> LNG contracts in the very near future and that the market demand is moving in the right direction.</w:t>
      </w:r>
    </w:p>
    <w:p w:rsidR="00317068" w:rsidRDefault="00317068" w:rsidP="0058573F">
      <w:pPr>
        <w:jc w:val="both"/>
        <w:rPr>
          <w:rFonts w:ascii="Arial" w:hAnsi="Arial" w:cs="Arial"/>
        </w:rPr>
      </w:pPr>
    </w:p>
    <w:p w:rsidR="00317068" w:rsidRDefault="00317068" w:rsidP="0058573F">
      <w:pPr>
        <w:jc w:val="both"/>
        <w:rPr>
          <w:rFonts w:ascii="Arial" w:hAnsi="Arial" w:cs="Arial"/>
        </w:rPr>
      </w:pPr>
      <w:r w:rsidRPr="00317068">
        <w:rPr>
          <w:rFonts w:ascii="Arial" w:hAnsi="Arial" w:cs="Arial"/>
        </w:rPr>
        <w:t>M</w:t>
      </w:r>
      <w:r>
        <w:rPr>
          <w:rFonts w:ascii="Arial" w:hAnsi="Arial" w:cs="Arial"/>
        </w:rPr>
        <w:t>r</w:t>
      </w:r>
      <w:r w:rsidRPr="00317068">
        <w:rPr>
          <w:rFonts w:ascii="Arial" w:hAnsi="Arial" w:cs="Arial"/>
        </w:rPr>
        <w:t xml:space="preserve">. </w:t>
      </w:r>
      <w:r>
        <w:rPr>
          <w:rFonts w:ascii="Arial" w:hAnsi="Arial" w:cs="Arial"/>
        </w:rPr>
        <w:t>Dixon</w:t>
      </w:r>
      <w:r w:rsidRPr="00317068">
        <w:rPr>
          <w:rFonts w:ascii="Arial" w:hAnsi="Arial" w:cs="Arial"/>
        </w:rPr>
        <w:t xml:space="preserve"> offered a motion to adopt Submission 2021 – 00</w:t>
      </w:r>
      <w:r>
        <w:rPr>
          <w:rFonts w:ascii="Arial" w:hAnsi="Arial" w:cs="Arial"/>
        </w:rPr>
        <w:t>5</w:t>
      </w:r>
      <w:r w:rsidRPr="00317068">
        <w:rPr>
          <w:rFonts w:ascii="Arial" w:hAnsi="Arial" w:cs="Arial"/>
        </w:rPr>
        <w:t xml:space="preserve"> to</w:t>
      </w:r>
      <w:r>
        <w:rPr>
          <w:rFonts w:ascii="Arial" w:hAnsi="Arial" w:cs="Arial"/>
        </w:rPr>
        <w:t xml:space="preserve"> authorize a Second Extension and Amendment to Ground Lease with Driftwood LNG, LLC</w:t>
      </w:r>
      <w:r w:rsidRPr="00317068">
        <w:rPr>
          <w:rFonts w:ascii="Arial" w:hAnsi="Arial" w:cs="Arial"/>
        </w:rPr>
        <w:t xml:space="preserve">.   Mr. </w:t>
      </w:r>
      <w:r>
        <w:rPr>
          <w:rFonts w:ascii="Arial" w:hAnsi="Arial" w:cs="Arial"/>
        </w:rPr>
        <w:t>Eason</w:t>
      </w:r>
      <w:r w:rsidRPr="00317068">
        <w:rPr>
          <w:rFonts w:ascii="Arial" w:hAnsi="Arial" w:cs="Arial"/>
        </w:rPr>
        <w:t xml:space="preserve"> seconded the motion and it carried unanimously.</w:t>
      </w:r>
    </w:p>
    <w:p w:rsidR="00317068" w:rsidRDefault="00317068" w:rsidP="00317068">
      <w:pPr>
        <w:ind w:right="720"/>
        <w:jc w:val="both"/>
        <w:rPr>
          <w:rFonts w:ascii="Arial" w:hAnsi="Arial" w:cs="Arial"/>
        </w:rPr>
      </w:pPr>
    </w:p>
    <w:p w:rsidR="00B77BBB" w:rsidRDefault="00B77BBB" w:rsidP="00317068">
      <w:pPr>
        <w:ind w:right="720"/>
        <w:jc w:val="both"/>
        <w:rPr>
          <w:rFonts w:ascii="Arial" w:hAnsi="Arial" w:cs="Arial"/>
        </w:rPr>
      </w:pPr>
    </w:p>
    <w:p w:rsidR="00B77BBB" w:rsidRDefault="00B77BBB" w:rsidP="00317068">
      <w:pPr>
        <w:ind w:right="720"/>
        <w:jc w:val="both"/>
        <w:rPr>
          <w:rFonts w:ascii="Arial" w:hAnsi="Arial" w:cs="Arial"/>
        </w:rPr>
      </w:pPr>
    </w:p>
    <w:p w:rsidR="00B77BBB" w:rsidRDefault="00B77BBB" w:rsidP="00317068">
      <w:pPr>
        <w:ind w:right="720"/>
        <w:jc w:val="both"/>
        <w:rPr>
          <w:rFonts w:ascii="Arial" w:hAnsi="Arial" w:cs="Arial"/>
        </w:rPr>
      </w:pPr>
    </w:p>
    <w:p w:rsidR="00B77BBB" w:rsidRDefault="00B77BBB" w:rsidP="00317068">
      <w:pPr>
        <w:ind w:right="720"/>
        <w:jc w:val="both"/>
        <w:rPr>
          <w:rFonts w:ascii="Arial" w:hAnsi="Arial" w:cs="Arial"/>
        </w:rPr>
      </w:pPr>
    </w:p>
    <w:p w:rsidR="00B77BBB" w:rsidRDefault="00B77BBB" w:rsidP="00317068">
      <w:pPr>
        <w:ind w:right="720"/>
        <w:jc w:val="both"/>
        <w:rPr>
          <w:rFonts w:ascii="Arial" w:hAnsi="Arial" w:cs="Arial"/>
        </w:rPr>
      </w:pPr>
    </w:p>
    <w:p w:rsidR="00B77BBB" w:rsidRDefault="00B77BBB" w:rsidP="00317068">
      <w:pPr>
        <w:ind w:right="720"/>
        <w:jc w:val="both"/>
        <w:rPr>
          <w:rFonts w:ascii="Arial" w:hAnsi="Arial" w:cs="Arial"/>
        </w:rPr>
      </w:pPr>
    </w:p>
    <w:p w:rsidR="00B77BBB" w:rsidRDefault="00B77BBB" w:rsidP="00317068">
      <w:pPr>
        <w:ind w:right="720" w:firstLine="720"/>
        <w:jc w:val="both"/>
        <w:rPr>
          <w:rFonts w:ascii="Arial" w:hAnsi="Arial" w:cs="Arial"/>
        </w:rPr>
      </w:pPr>
    </w:p>
    <w:p w:rsidR="00317068" w:rsidRPr="00DD57AE" w:rsidRDefault="00317068" w:rsidP="00317068">
      <w:pPr>
        <w:ind w:right="720" w:firstLine="720"/>
        <w:jc w:val="both"/>
        <w:rPr>
          <w:rFonts w:ascii="Arial" w:hAnsi="Arial" w:cs="Arial"/>
        </w:rPr>
      </w:pPr>
      <w:r w:rsidRPr="00DD57AE">
        <w:rPr>
          <w:rFonts w:ascii="Arial" w:hAnsi="Arial" w:cs="Arial"/>
        </w:rPr>
        <w:lastRenderedPageBreak/>
        <w:t xml:space="preserve">- - - - - - - - - - - - - - - - - - - - - - - - - - - - - - - - - - - - - - - - - - - - - - - - - - - - - - -  </w:t>
      </w:r>
    </w:p>
    <w:p w:rsidR="00317068" w:rsidRPr="00DD57AE" w:rsidRDefault="003E1446" w:rsidP="00317068">
      <w:pPr>
        <w:ind w:left="1440" w:right="1440" w:hanging="720"/>
        <w:jc w:val="both"/>
        <w:rPr>
          <w:rFonts w:ascii="Arial" w:hAnsi="Arial" w:cs="Arial"/>
          <w:b/>
          <w:bCs/>
          <w:u w:val="single"/>
        </w:rPr>
      </w:pPr>
      <w:r>
        <w:rPr>
          <w:rFonts w:ascii="Arial" w:hAnsi="Arial" w:cs="Arial"/>
        </w:rPr>
        <w:t>4</w:t>
      </w:r>
      <w:r w:rsidR="00317068" w:rsidRPr="00DD57AE">
        <w:rPr>
          <w:rFonts w:ascii="Arial" w:hAnsi="Arial" w:cs="Arial"/>
        </w:rPr>
        <w:t>.</w:t>
      </w:r>
      <w:r w:rsidR="00317068" w:rsidRPr="00DD57AE">
        <w:rPr>
          <w:rFonts w:ascii="Arial" w:hAnsi="Arial" w:cs="Arial"/>
        </w:rPr>
        <w:tab/>
      </w:r>
      <w:r w:rsidR="00317068">
        <w:rPr>
          <w:rFonts w:ascii="Arial" w:hAnsi="Arial" w:cs="Arial"/>
          <w:bCs/>
        </w:rPr>
        <w:t>Submission 2021 – 00</w:t>
      </w:r>
      <w:r>
        <w:rPr>
          <w:rFonts w:ascii="Arial" w:hAnsi="Arial" w:cs="Arial"/>
          <w:bCs/>
        </w:rPr>
        <w:t>6</w:t>
      </w:r>
      <w:r w:rsidR="00317068">
        <w:rPr>
          <w:rFonts w:ascii="Arial" w:hAnsi="Arial" w:cs="Arial"/>
          <w:bCs/>
        </w:rPr>
        <w:t xml:space="preserve"> </w:t>
      </w:r>
      <w:r w:rsidR="003622ED" w:rsidRPr="003622ED">
        <w:rPr>
          <w:rFonts w:ascii="Arial" w:hAnsi="Arial" w:cs="Arial"/>
          <w:bCs/>
        </w:rPr>
        <w:t xml:space="preserve">authorizing </w:t>
      </w:r>
      <w:bookmarkStart w:id="4" w:name="_Hlk65670520"/>
      <w:r w:rsidR="003622ED" w:rsidRPr="003622ED">
        <w:rPr>
          <w:rFonts w:ascii="Arial" w:hAnsi="Arial" w:cs="Arial"/>
          <w:bCs/>
        </w:rPr>
        <w:t>the First Amendment to the Ground Lease with Magnolia LNG LLC and a substitute Guaranty Agreement with Magnolia Holdings LNG, LLC</w:t>
      </w:r>
      <w:bookmarkEnd w:id="4"/>
      <w:r w:rsidR="00317068" w:rsidRPr="001F1404">
        <w:rPr>
          <w:rFonts w:ascii="Arial" w:hAnsi="Arial" w:cs="Arial"/>
          <w:bCs/>
        </w:rPr>
        <w:t>.</w:t>
      </w:r>
    </w:p>
    <w:p w:rsidR="00317068" w:rsidRPr="00DD57AE" w:rsidRDefault="00317068" w:rsidP="00317068">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317068" w:rsidRDefault="00317068" w:rsidP="00317068">
      <w:pPr>
        <w:ind w:right="720"/>
        <w:jc w:val="both"/>
        <w:rPr>
          <w:rFonts w:ascii="Arial" w:hAnsi="Arial" w:cs="Arial"/>
        </w:rPr>
      </w:pPr>
    </w:p>
    <w:p w:rsidR="00317068" w:rsidRDefault="008D143F" w:rsidP="008D143F">
      <w:pPr>
        <w:jc w:val="both"/>
        <w:rPr>
          <w:rFonts w:ascii="Arial" w:hAnsi="Arial" w:cs="Arial"/>
        </w:rPr>
      </w:pPr>
      <w:r>
        <w:rPr>
          <w:rFonts w:ascii="Arial" w:hAnsi="Arial" w:cs="Arial"/>
        </w:rPr>
        <w:t>Mr. Self stated he would turn this over to Mr. Ringo. Mr. Ringo said that Magnolia is another large-scale LNG ex</w:t>
      </w:r>
      <w:r w:rsidR="00B77BBB">
        <w:rPr>
          <w:rFonts w:ascii="Arial" w:hAnsi="Arial" w:cs="Arial"/>
        </w:rPr>
        <w:t>p</w:t>
      </w:r>
      <w:r w:rsidR="00F13E8F">
        <w:rPr>
          <w:rFonts w:ascii="Arial" w:hAnsi="Arial" w:cs="Arial"/>
        </w:rPr>
        <w:t>ort</w:t>
      </w:r>
      <w:r>
        <w:rPr>
          <w:rFonts w:ascii="Arial" w:hAnsi="Arial" w:cs="Arial"/>
        </w:rPr>
        <w:t xml:space="preserve"> project that leases property from the </w:t>
      </w:r>
      <w:r w:rsidR="00F13E8F">
        <w:rPr>
          <w:rFonts w:ascii="Arial" w:hAnsi="Arial" w:cs="Arial"/>
        </w:rPr>
        <w:t>Port</w:t>
      </w:r>
      <w:r>
        <w:rPr>
          <w:rFonts w:ascii="Arial" w:hAnsi="Arial" w:cs="Arial"/>
        </w:rPr>
        <w:t xml:space="preserve"> under a long-term lease along the </w:t>
      </w:r>
      <w:r w:rsidR="00B77BBB">
        <w:rPr>
          <w:rFonts w:ascii="Arial" w:hAnsi="Arial" w:cs="Arial"/>
        </w:rPr>
        <w:t>I</w:t>
      </w:r>
      <w:r>
        <w:rPr>
          <w:rFonts w:ascii="Arial" w:hAnsi="Arial" w:cs="Arial"/>
        </w:rPr>
        <w:t>ndustrial Canal. The parent company of Magnolia LNG has gone into the Australian equivalency of bankruptcy. The project was purchased by Magnolia LNG Holdings LLC, which is an American company. They in turn purchased the lease. They have requested to substitute the guarantee and amend the lease to provide a substitutionary guarantee for the project for the long-term lease. He has laid it out in the submission and attached are the two agreements, one being the guarantee agreement substituting the guarantee and the other being the amendment to the lease that contemplates the substitution.</w:t>
      </w:r>
    </w:p>
    <w:p w:rsidR="008D143F" w:rsidRDefault="008D143F" w:rsidP="008D143F">
      <w:pPr>
        <w:jc w:val="both"/>
        <w:rPr>
          <w:rFonts w:ascii="Arial" w:hAnsi="Arial" w:cs="Arial"/>
        </w:rPr>
      </w:pPr>
    </w:p>
    <w:p w:rsidR="003622ED" w:rsidRDefault="003622ED" w:rsidP="0058573F">
      <w:pPr>
        <w:jc w:val="both"/>
        <w:rPr>
          <w:rFonts w:ascii="Arial" w:hAnsi="Arial" w:cs="Arial"/>
        </w:rPr>
      </w:pPr>
      <w:bookmarkStart w:id="5" w:name="_Hlk65670595"/>
      <w:r w:rsidRPr="00317068">
        <w:rPr>
          <w:rFonts w:ascii="Arial" w:hAnsi="Arial" w:cs="Arial"/>
        </w:rPr>
        <w:t>M</w:t>
      </w:r>
      <w:r>
        <w:rPr>
          <w:rFonts w:ascii="Arial" w:hAnsi="Arial" w:cs="Arial"/>
        </w:rPr>
        <w:t>r</w:t>
      </w:r>
      <w:r w:rsidRPr="00317068">
        <w:rPr>
          <w:rFonts w:ascii="Arial" w:hAnsi="Arial" w:cs="Arial"/>
        </w:rPr>
        <w:t xml:space="preserve">. </w:t>
      </w:r>
      <w:r>
        <w:rPr>
          <w:rFonts w:ascii="Arial" w:hAnsi="Arial" w:cs="Arial"/>
        </w:rPr>
        <w:t>Darbone</w:t>
      </w:r>
      <w:r w:rsidRPr="00317068">
        <w:rPr>
          <w:rFonts w:ascii="Arial" w:hAnsi="Arial" w:cs="Arial"/>
        </w:rPr>
        <w:t xml:space="preserve"> offered a motion to adopt Submission 2021 – 00</w:t>
      </w:r>
      <w:r>
        <w:rPr>
          <w:rFonts w:ascii="Arial" w:hAnsi="Arial" w:cs="Arial"/>
        </w:rPr>
        <w:t xml:space="preserve">6 </w:t>
      </w:r>
      <w:r w:rsidRPr="00317068">
        <w:rPr>
          <w:rFonts w:ascii="Arial" w:hAnsi="Arial" w:cs="Arial"/>
        </w:rPr>
        <w:t>to</w:t>
      </w:r>
      <w:r>
        <w:rPr>
          <w:rFonts w:ascii="Arial" w:hAnsi="Arial" w:cs="Arial"/>
        </w:rPr>
        <w:t xml:space="preserve"> authorize </w:t>
      </w:r>
      <w:r w:rsidRPr="003622ED">
        <w:rPr>
          <w:rFonts w:ascii="Arial" w:hAnsi="Arial" w:cs="Arial"/>
        </w:rPr>
        <w:t>the First Amendment to the Ground Lease with Magnolia LNG LLC and a substitute Guaranty Agreement with Magnolia Holdings LNG, LLC</w:t>
      </w:r>
      <w:r w:rsidRPr="00317068">
        <w:rPr>
          <w:rFonts w:ascii="Arial" w:hAnsi="Arial" w:cs="Arial"/>
        </w:rPr>
        <w:t xml:space="preserve">.   Mr. </w:t>
      </w:r>
      <w:r>
        <w:rPr>
          <w:rFonts w:ascii="Arial" w:hAnsi="Arial" w:cs="Arial"/>
        </w:rPr>
        <w:t>Dixon</w:t>
      </w:r>
      <w:r w:rsidRPr="00317068">
        <w:rPr>
          <w:rFonts w:ascii="Arial" w:hAnsi="Arial" w:cs="Arial"/>
        </w:rPr>
        <w:t xml:space="preserve"> </w:t>
      </w:r>
      <w:r w:rsidR="008D143F">
        <w:rPr>
          <w:rFonts w:ascii="Arial" w:hAnsi="Arial" w:cs="Arial"/>
        </w:rPr>
        <w:t xml:space="preserve">seconded the motion. </w:t>
      </w:r>
    </w:p>
    <w:p w:rsidR="00317068" w:rsidRDefault="00317068" w:rsidP="0058573F">
      <w:pPr>
        <w:ind w:firstLine="360"/>
        <w:jc w:val="both"/>
        <w:rPr>
          <w:rFonts w:ascii="Arial" w:hAnsi="Arial" w:cs="Arial"/>
        </w:rPr>
      </w:pPr>
    </w:p>
    <w:bookmarkEnd w:id="5"/>
    <w:p w:rsidR="00317068" w:rsidRDefault="008D143F" w:rsidP="0058573F">
      <w:pPr>
        <w:jc w:val="both"/>
        <w:rPr>
          <w:rFonts w:ascii="Arial" w:hAnsi="Arial" w:cs="Arial"/>
        </w:rPr>
      </w:pPr>
      <w:r>
        <w:rPr>
          <w:rFonts w:ascii="Arial" w:hAnsi="Arial" w:cs="Arial"/>
        </w:rPr>
        <w:t>Mr. Ringo stated Ms. Tammy Truax was here from Magnolia if they had any questions.</w:t>
      </w:r>
    </w:p>
    <w:p w:rsidR="008D143F" w:rsidRDefault="008D143F" w:rsidP="008D143F">
      <w:pPr>
        <w:jc w:val="both"/>
        <w:rPr>
          <w:rFonts w:ascii="Arial" w:hAnsi="Arial" w:cs="Arial"/>
        </w:rPr>
      </w:pPr>
    </w:p>
    <w:p w:rsidR="008D143F" w:rsidRDefault="008D143F" w:rsidP="008D143F">
      <w:pPr>
        <w:jc w:val="both"/>
        <w:rPr>
          <w:rFonts w:ascii="Arial" w:hAnsi="Arial" w:cs="Arial"/>
        </w:rPr>
      </w:pPr>
      <w:r>
        <w:rPr>
          <w:rFonts w:ascii="Arial" w:hAnsi="Arial" w:cs="Arial"/>
        </w:rPr>
        <w:t xml:space="preserve">Mr. Lorenzi asked if the bankruptcy puts </w:t>
      </w:r>
      <w:r w:rsidR="00F13E8F">
        <w:rPr>
          <w:rFonts w:ascii="Arial" w:hAnsi="Arial" w:cs="Arial"/>
        </w:rPr>
        <w:t>Port</w:t>
      </w:r>
      <w:r>
        <w:rPr>
          <w:rFonts w:ascii="Arial" w:hAnsi="Arial" w:cs="Arial"/>
        </w:rPr>
        <w:t xml:space="preserve"> in a position of essentially having no guarantee at this time. Mr. Ringo replied that it has a guarantee, but it is not enforceable. To the benefit of the </w:t>
      </w:r>
      <w:r w:rsidR="00F13E8F">
        <w:rPr>
          <w:rFonts w:ascii="Arial" w:hAnsi="Arial" w:cs="Arial"/>
        </w:rPr>
        <w:t>Port</w:t>
      </w:r>
      <w:r>
        <w:rPr>
          <w:rFonts w:ascii="Arial" w:hAnsi="Arial" w:cs="Arial"/>
        </w:rPr>
        <w:t xml:space="preserve">, the </w:t>
      </w:r>
      <w:r w:rsidR="00F13E8F">
        <w:rPr>
          <w:rFonts w:ascii="Arial" w:hAnsi="Arial" w:cs="Arial"/>
        </w:rPr>
        <w:t>Port</w:t>
      </w:r>
      <w:r>
        <w:rPr>
          <w:rFonts w:ascii="Arial" w:hAnsi="Arial" w:cs="Arial"/>
        </w:rPr>
        <w:t xml:space="preserve"> will get a guarantee from a company that intends to move the project forward.</w:t>
      </w:r>
    </w:p>
    <w:p w:rsidR="00317068" w:rsidRDefault="00317068" w:rsidP="00317068">
      <w:pPr>
        <w:ind w:firstLine="360"/>
        <w:jc w:val="both"/>
        <w:rPr>
          <w:rFonts w:ascii="Arial" w:hAnsi="Arial" w:cs="Arial"/>
        </w:rPr>
      </w:pPr>
    </w:p>
    <w:p w:rsidR="00317068" w:rsidRDefault="008D143F" w:rsidP="008D143F">
      <w:pPr>
        <w:jc w:val="both"/>
        <w:rPr>
          <w:rFonts w:ascii="Arial" w:hAnsi="Arial" w:cs="Arial"/>
        </w:rPr>
      </w:pPr>
      <w:r>
        <w:rPr>
          <w:rFonts w:ascii="Arial" w:hAnsi="Arial" w:cs="Arial"/>
        </w:rPr>
        <w:t>The motion passed unanimously.</w:t>
      </w:r>
    </w:p>
    <w:p w:rsidR="00317068" w:rsidRDefault="00317068" w:rsidP="008D143F">
      <w:pPr>
        <w:jc w:val="both"/>
        <w:rPr>
          <w:rFonts w:ascii="Arial" w:hAnsi="Arial" w:cs="Arial"/>
        </w:rPr>
      </w:pPr>
    </w:p>
    <w:p w:rsidR="00317068" w:rsidRPr="00DD57AE" w:rsidRDefault="00317068" w:rsidP="00317068">
      <w:pPr>
        <w:ind w:right="720" w:firstLine="720"/>
        <w:jc w:val="both"/>
        <w:rPr>
          <w:rFonts w:ascii="Arial" w:hAnsi="Arial" w:cs="Arial"/>
        </w:rPr>
      </w:pPr>
      <w:r w:rsidRPr="00DD57AE">
        <w:rPr>
          <w:rFonts w:ascii="Arial" w:hAnsi="Arial" w:cs="Arial"/>
        </w:rPr>
        <w:t xml:space="preserve">- - - - - - - - - - - - - - - - - - - - - - - - - - - - - - - - - - - - - - - - - - - - - - - - - - - - - - -  </w:t>
      </w:r>
    </w:p>
    <w:p w:rsidR="00317068" w:rsidRPr="00DD57AE" w:rsidRDefault="003622ED" w:rsidP="00317068">
      <w:pPr>
        <w:ind w:left="1440" w:right="1440" w:hanging="720"/>
        <w:jc w:val="both"/>
        <w:rPr>
          <w:rFonts w:ascii="Arial" w:hAnsi="Arial" w:cs="Arial"/>
          <w:b/>
          <w:bCs/>
          <w:u w:val="single"/>
        </w:rPr>
      </w:pPr>
      <w:r>
        <w:rPr>
          <w:rFonts w:ascii="Arial" w:hAnsi="Arial" w:cs="Arial"/>
        </w:rPr>
        <w:t>5</w:t>
      </w:r>
      <w:r w:rsidR="00317068" w:rsidRPr="00DD57AE">
        <w:rPr>
          <w:rFonts w:ascii="Arial" w:hAnsi="Arial" w:cs="Arial"/>
        </w:rPr>
        <w:t>.</w:t>
      </w:r>
      <w:r w:rsidR="00317068" w:rsidRPr="00DD57AE">
        <w:rPr>
          <w:rFonts w:ascii="Arial" w:hAnsi="Arial" w:cs="Arial"/>
        </w:rPr>
        <w:tab/>
      </w:r>
      <w:r w:rsidR="00317068">
        <w:rPr>
          <w:rFonts w:ascii="Arial" w:hAnsi="Arial" w:cs="Arial"/>
          <w:bCs/>
        </w:rPr>
        <w:t>Submission 2021 – 00</w:t>
      </w:r>
      <w:r>
        <w:rPr>
          <w:rFonts w:ascii="Arial" w:hAnsi="Arial" w:cs="Arial"/>
          <w:bCs/>
        </w:rPr>
        <w:t>7</w:t>
      </w:r>
      <w:r w:rsidR="00317068">
        <w:rPr>
          <w:rFonts w:ascii="Arial" w:hAnsi="Arial" w:cs="Arial"/>
          <w:bCs/>
        </w:rPr>
        <w:t xml:space="preserve"> </w:t>
      </w:r>
      <w:r>
        <w:rPr>
          <w:rFonts w:ascii="Arial" w:hAnsi="Arial" w:cs="Arial"/>
          <w:bCs/>
        </w:rPr>
        <w:t xml:space="preserve">authorizing </w:t>
      </w:r>
      <w:r w:rsidRPr="003622ED">
        <w:rPr>
          <w:rFonts w:ascii="Arial" w:hAnsi="Arial" w:cs="Arial"/>
          <w:bCs/>
        </w:rPr>
        <w:t>a servitude agreement with Hackberry Land, LLC and a servitude agreement with Devall Enterprises.</w:t>
      </w:r>
    </w:p>
    <w:p w:rsidR="00317068" w:rsidRPr="00DD57AE" w:rsidRDefault="00317068" w:rsidP="00317068">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317068" w:rsidRDefault="00317068" w:rsidP="00317068">
      <w:pPr>
        <w:ind w:right="720"/>
        <w:jc w:val="both"/>
        <w:rPr>
          <w:rFonts w:ascii="Arial" w:hAnsi="Arial" w:cs="Arial"/>
        </w:rPr>
      </w:pPr>
    </w:p>
    <w:p w:rsidR="003622ED" w:rsidRDefault="008D143F" w:rsidP="0058573F">
      <w:pPr>
        <w:jc w:val="both"/>
        <w:rPr>
          <w:rFonts w:ascii="Arial" w:hAnsi="Arial" w:cs="Arial"/>
        </w:rPr>
      </w:pPr>
      <w:r>
        <w:rPr>
          <w:rFonts w:ascii="Arial" w:hAnsi="Arial" w:cs="Arial"/>
        </w:rPr>
        <w:t xml:space="preserve">Mr. Self </w:t>
      </w:r>
      <w:r w:rsidR="005106D1">
        <w:rPr>
          <w:rFonts w:ascii="Arial" w:hAnsi="Arial" w:cs="Arial"/>
        </w:rPr>
        <w:t xml:space="preserve">stated the </w:t>
      </w:r>
      <w:r w:rsidR="00F13E8F">
        <w:rPr>
          <w:rFonts w:ascii="Arial" w:hAnsi="Arial" w:cs="Arial"/>
        </w:rPr>
        <w:t>Port</w:t>
      </w:r>
      <w:r w:rsidR="005106D1">
        <w:rPr>
          <w:rFonts w:ascii="Arial" w:hAnsi="Arial" w:cs="Arial"/>
        </w:rPr>
        <w:t xml:space="preserve"> owns property at the Calcasieu </w:t>
      </w:r>
      <w:r w:rsidR="00B77BBB">
        <w:rPr>
          <w:rFonts w:ascii="Arial" w:hAnsi="Arial" w:cs="Arial"/>
        </w:rPr>
        <w:t>S</w:t>
      </w:r>
      <w:r w:rsidR="005106D1">
        <w:rPr>
          <w:rFonts w:ascii="Arial" w:hAnsi="Arial" w:cs="Arial"/>
        </w:rPr>
        <w:t xml:space="preserve">hip </w:t>
      </w:r>
      <w:r w:rsidR="00B77BBB">
        <w:rPr>
          <w:rFonts w:ascii="Arial" w:hAnsi="Arial" w:cs="Arial"/>
        </w:rPr>
        <w:t>C</w:t>
      </w:r>
      <w:r w:rsidR="005106D1">
        <w:rPr>
          <w:rFonts w:ascii="Arial" w:hAnsi="Arial" w:cs="Arial"/>
        </w:rPr>
        <w:t xml:space="preserve">hannel and the </w:t>
      </w:r>
      <w:r w:rsidR="00B77BBB">
        <w:rPr>
          <w:rFonts w:ascii="Arial" w:hAnsi="Arial" w:cs="Arial"/>
        </w:rPr>
        <w:t>I</w:t>
      </w:r>
      <w:r w:rsidR="005106D1">
        <w:rPr>
          <w:rFonts w:ascii="Arial" w:hAnsi="Arial" w:cs="Arial"/>
        </w:rPr>
        <w:t xml:space="preserve">ntercoastal </w:t>
      </w:r>
      <w:r w:rsidR="00B77BBB">
        <w:rPr>
          <w:rFonts w:ascii="Arial" w:hAnsi="Arial" w:cs="Arial"/>
        </w:rPr>
        <w:t>W</w:t>
      </w:r>
      <w:r w:rsidR="005106D1">
        <w:rPr>
          <w:rFonts w:ascii="Arial" w:hAnsi="Arial" w:cs="Arial"/>
        </w:rPr>
        <w:t xml:space="preserve">aterway at the location of Devall Towing. </w:t>
      </w:r>
      <w:r w:rsidR="0075343C">
        <w:rPr>
          <w:rFonts w:ascii="Arial" w:hAnsi="Arial" w:cs="Arial"/>
        </w:rPr>
        <w:t>Devall</w:t>
      </w:r>
      <w:r w:rsidR="005106D1">
        <w:rPr>
          <w:rFonts w:ascii="Arial" w:hAnsi="Arial" w:cs="Arial"/>
        </w:rPr>
        <w:t xml:space="preserve"> came to the </w:t>
      </w:r>
      <w:r w:rsidR="00F13E8F">
        <w:rPr>
          <w:rFonts w:ascii="Arial" w:hAnsi="Arial" w:cs="Arial"/>
        </w:rPr>
        <w:t>Port</w:t>
      </w:r>
      <w:r w:rsidR="005106D1">
        <w:rPr>
          <w:rFonts w:ascii="Arial" w:hAnsi="Arial" w:cs="Arial"/>
        </w:rPr>
        <w:t xml:space="preserve"> several years ago to request the </w:t>
      </w:r>
      <w:r w:rsidR="00F13E8F">
        <w:rPr>
          <w:rFonts w:ascii="Arial" w:hAnsi="Arial" w:cs="Arial"/>
        </w:rPr>
        <w:t>Port</w:t>
      </w:r>
      <w:r w:rsidR="005106D1">
        <w:rPr>
          <w:rFonts w:ascii="Arial" w:hAnsi="Arial" w:cs="Arial"/>
        </w:rPr>
        <w:t xml:space="preserve"> enter into an agreement for a servitude to push their barges up on the shoreline of the industrial Canal side, which the </w:t>
      </w:r>
      <w:r w:rsidR="00F13E8F">
        <w:rPr>
          <w:rFonts w:ascii="Arial" w:hAnsi="Arial" w:cs="Arial"/>
        </w:rPr>
        <w:t>Port</w:t>
      </w:r>
      <w:r w:rsidR="005106D1">
        <w:rPr>
          <w:rFonts w:ascii="Arial" w:hAnsi="Arial" w:cs="Arial"/>
        </w:rPr>
        <w:t xml:space="preserve"> does not really use at this point. At the same time, they purchased a piece of property DA –3, which had servitudes with removal clauses. The </w:t>
      </w:r>
      <w:r w:rsidR="00F13E8F">
        <w:rPr>
          <w:rFonts w:ascii="Arial" w:hAnsi="Arial" w:cs="Arial"/>
        </w:rPr>
        <w:t>Port</w:t>
      </w:r>
      <w:r w:rsidR="005106D1">
        <w:rPr>
          <w:rFonts w:ascii="Arial" w:hAnsi="Arial" w:cs="Arial"/>
        </w:rPr>
        <w:t xml:space="preserve"> uses that DA</w:t>
      </w:r>
      <w:r w:rsidR="00F20460">
        <w:rPr>
          <w:rFonts w:ascii="Arial" w:hAnsi="Arial" w:cs="Arial"/>
        </w:rPr>
        <w:t xml:space="preserve"> – 3 for disposal of dredge spoils. They had appraisals conducted on both sites. The appraisal for the </w:t>
      </w:r>
      <w:r w:rsidR="00F13E8F">
        <w:rPr>
          <w:rFonts w:ascii="Arial" w:hAnsi="Arial" w:cs="Arial"/>
        </w:rPr>
        <w:t>Port</w:t>
      </w:r>
      <w:r w:rsidR="00F20460">
        <w:rPr>
          <w:rFonts w:ascii="Arial" w:hAnsi="Arial" w:cs="Arial"/>
        </w:rPr>
        <w:t xml:space="preserve"> owned piece came back $34,000 higher than the appraisal on the Devall site. Th</w:t>
      </w:r>
      <w:r w:rsidR="00B77BBB">
        <w:rPr>
          <w:rFonts w:ascii="Arial" w:hAnsi="Arial" w:cs="Arial"/>
        </w:rPr>
        <w:t>ey are</w:t>
      </w:r>
      <w:r w:rsidR="00F20460">
        <w:rPr>
          <w:rFonts w:ascii="Arial" w:hAnsi="Arial" w:cs="Arial"/>
        </w:rPr>
        <w:t xml:space="preserve"> exchanging servitudes.  In addition, Devall will write a check for $34,000 to make up the difference between two appraisals.</w:t>
      </w:r>
    </w:p>
    <w:p w:rsidR="003622ED" w:rsidRPr="003622ED" w:rsidRDefault="003622ED" w:rsidP="0058573F">
      <w:pPr>
        <w:jc w:val="both"/>
        <w:rPr>
          <w:rFonts w:ascii="Arial" w:hAnsi="Arial" w:cs="Arial"/>
        </w:rPr>
      </w:pPr>
    </w:p>
    <w:p w:rsidR="003622ED" w:rsidRDefault="003622ED" w:rsidP="0058573F">
      <w:pPr>
        <w:jc w:val="both"/>
        <w:rPr>
          <w:rFonts w:ascii="Arial" w:hAnsi="Arial" w:cs="Arial"/>
        </w:rPr>
      </w:pPr>
      <w:r w:rsidRPr="003622ED">
        <w:rPr>
          <w:rFonts w:ascii="Arial" w:hAnsi="Arial" w:cs="Arial"/>
        </w:rPr>
        <w:t xml:space="preserve">Mr. </w:t>
      </w:r>
      <w:r>
        <w:rPr>
          <w:rFonts w:ascii="Arial" w:hAnsi="Arial" w:cs="Arial"/>
        </w:rPr>
        <w:t>Eason</w:t>
      </w:r>
      <w:r w:rsidRPr="003622ED">
        <w:rPr>
          <w:rFonts w:ascii="Arial" w:hAnsi="Arial" w:cs="Arial"/>
        </w:rPr>
        <w:t xml:space="preserve"> offered a motion to adopt Submission 2021 – 00</w:t>
      </w:r>
      <w:r>
        <w:rPr>
          <w:rFonts w:ascii="Arial" w:hAnsi="Arial" w:cs="Arial"/>
        </w:rPr>
        <w:t>7</w:t>
      </w:r>
      <w:r w:rsidRPr="003622ED">
        <w:rPr>
          <w:rFonts w:ascii="Arial" w:hAnsi="Arial" w:cs="Arial"/>
        </w:rPr>
        <w:t xml:space="preserve"> to authorize</w:t>
      </w:r>
      <w:r>
        <w:rPr>
          <w:rFonts w:ascii="Arial" w:hAnsi="Arial" w:cs="Arial"/>
        </w:rPr>
        <w:t xml:space="preserve"> </w:t>
      </w:r>
      <w:r w:rsidRPr="003622ED">
        <w:rPr>
          <w:rFonts w:ascii="Arial" w:hAnsi="Arial" w:cs="Arial"/>
        </w:rPr>
        <w:t xml:space="preserve">a servitude agreement with Hackberry Land, LLC and a servitude agreement with Devall Enterprises.   Mr. </w:t>
      </w:r>
      <w:r>
        <w:rPr>
          <w:rFonts w:ascii="Arial" w:hAnsi="Arial" w:cs="Arial"/>
        </w:rPr>
        <w:t>Prudhomme</w:t>
      </w:r>
      <w:r w:rsidRPr="003622ED">
        <w:rPr>
          <w:rFonts w:ascii="Arial" w:hAnsi="Arial" w:cs="Arial"/>
        </w:rPr>
        <w:t xml:space="preserve"> seconded the motion.</w:t>
      </w:r>
    </w:p>
    <w:p w:rsidR="00F20460" w:rsidRDefault="00F20460" w:rsidP="0058573F">
      <w:pPr>
        <w:jc w:val="both"/>
        <w:rPr>
          <w:rFonts w:ascii="Arial" w:hAnsi="Arial" w:cs="Arial"/>
        </w:rPr>
      </w:pPr>
    </w:p>
    <w:p w:rsidR="00F20460" w:rsidRDefault="00F20460" w:rsidP="0058573F">
      <w:pPr>
        <w:jc w:val="both"/>
        <w:rPr>
          <w:rFonts w:ascii="Arial" w:hAnsi="Arial" w:cs="Arial"/>
        </w:rPr>
      </w:pPr>
      <w:r>
        <w:rPr>
          <w:rFonts w:ascii="Arial" w:hAnsi="Arial" w:cs="Arial"/>
        </w:rPr>
        <w:t xml:space="preserve">Mr. Lorenzi asked for a clarification as to whether counsel is satisfied that Devall is the appropriate party for the </w:t>
      </w:r>
      <w:r w:rsidR="00F13E8F">
        <w:rPr>
          <w:rFonts w:ascii="Arial" w:hAnsi="Arial" w:cs="Arial"/>
        </w:rPr>
        <w:t>Port</w:t>
      </w:r>
      <w:r>
        <w:rPr>
          <w:rFonts w:ascii="Arial" w:hAnsi="Arial" w:cs="Arial"/>
        </w:rPr>
        <w:t xml:space="preserve"> to enter into despite the subsequent sale that they have engaged. Mr. Ringo replied that that was correct. The two entities involved in these transactions will remain intact in perpetuity.  There will be no change there. The recently re</w:t>
      </w:r>
      <w:r w:rsidR="00B77BBB">
        <w:rPr>
          <w:rFonts w:ascii="Arial" w:hAnsi="Arial" w:cs="Arial"/>
        </w:rPr>
        <w:t>p</w:t>
      </w:r>
      <w:r w:rsidR="00F13E8F">
        <w:rPr>
          <w:rFonts w:ascii="Arial" w:hAnsi="Arial" w:cs="Arial"/>
        </w:rPr>
        <w:t>ort</w:t>
      </w:r>
      <w:r>
        <w:rPr>
          <w:rFonts w:ascii="Arial" w:hAnsi="Arial" w:cs="Arial"/>
        </w:rPr>
        <w:t>ed sale will not affect these agreements.</w:t>
      </w:r>
    </w:p>
    <w:p w:rsidR="00F20460" w:rsidRDefault="00F20460" w:rsidP="0058573F">
      <w:pPr>
        <w:jc w:val="both"/>
        <w:rPr>
          <w:rFonts w:ascii="Arial" w:hAnsi="Arial" w:cs="Arial"/>
        </w:rPr>
      </w:pPr>
    </w:p>
    <w:p w:rsidR="00F20460" w:rsidRPr="003622ED" w:rsidRDefault="00F20460" w:rsidP="0058573F">
      <w:pPr>
        <w:jc w:val="both"/>
        <w:rPr>
          <w:rFonts w:ascii="Arial" w:hAnsi="Arial" w:cs="Arial"/>
        </w:rPr>
      </w:pPr>
      <w:r>
        <w:rPr>
          <w:rFonts w:ascii="Arial" w:hAnsi="Arial" w:cs="Arial"/>
        </w:rPr>
        <w:t xml:space="preserve">Ms. McCleary asked if there was a new entity being formed or not with this partnership? Mr. Ringo replied that he was not aware of any.  However, even if there were it would not affect </w:t>
      </w:r>
      <w:r w:rsidR="00E83FE9">
        <w:rPr>
          <w:rFonts w:ascii="Arial" w:hAnsi="Arial" w:cs="Arial"/>
        </w:rPr>
        <w:t xml:space="preserve">the </w:t>
      </w:r>
      <w:r w:rsidR="00F13E8F">
        <w:rPr>
          <w:rFonts w:ascii="Arial" w:hAnsi="Arial" w:cs="Arial"/>
        </w:rPr>
        <w:t>Port</w:t>
      </w:r>
      <w:r w:rsidR="00E83FE9">
        <w:rPr>
          <w:rFonts w:ascii="Arial" w:hAnsi="Arial" w:cs="Arial"/>
        </w:rPr>
        <w:t>’</w:t>
      </w:r>
      <w:r>
        <w:rPr>
          <w:rFonts w:ascii="Arial" w:hAnsi="Arial" w:cs="Arial"/>
        </w:rPr>
        <w:t>s agreement</w:t>
      </w:r>
      <w:r w:rsidR="00E83FE9">
        <w:rPr>
          <w:rFonts w:ascii="Arial" w:hAnsi="Arial" w:cs="Arial"/>
        </w:rPr>
        <w:t xml:space="preserve">.  Mr. Lorenzi stated he just wanted to be satisfied the </w:t>
      </w:r>
      <w:r w:rsidR="00F13E8F">
        <w:rPr>
          <w:rFonts w:ascii="Arial" w:hAnsi="Arial" w:cs="Arial"/>
        </w:rPr>
        <w:t>Port</w:t>
      </w:r>
      <w:r w:rsidR="00E83FE9">
        <w:rPr>
          <w:rFonts w:ascii="Arial" w:hAnsi="Arial" w:cs="Arial"/>
        </w:rPr>
        <w:t xml:space="preserve"> has done its due diligence. Mr. Ringo stated that they have</w:t>
      </w:r>
    </w:p>
    <w:p w:rsidR="003622ED" w:rsidRDefault="003622ED" w:rsidP="0058573F">
      <w:pPr>
        <w:jc w:val="both"/>
        <w:rPr>
          <w:rFonts w:ascii="Arial" w:hAnsi="Arial" w:cs="Arial"/>
        </w:rPr>
      </w:pPr>
    </w:p>
    <w:p w:rsidR="003622ED" w:rsidRDefault="00E83FE9" w:rsidP="00317068">
      <w:pPr>
        <w:ind w:right="720"/>
        <w:jc w:val="both"/>
        <w:rPr>
          <w:rFonts w:ascii="Arial" w:hAnsi="Arial" w:cs="Arial"/>
        </w:rPr>
      </w:pPr>
      <w:r>
        <w:rPr>
          <w:rFonts w:ascii="Arial" w:hAnsi="Arial" w:cs="Arial"/>
        </w:rPr>
        <w:t>The motion carried unanimously.</w:t>
      </w:r>
    </w:p>
    <w:p w:rsidR="003622ED" w:rsidRDefault="003622ED" w:rsidP="00317068">
      <w:pPr>
        <w:ind w:right="720"/>
        <w:jc w:val="both"/>
        <w:rPr>
          <w:rFonts w:ascii="Arial" w:hAnsi="Arial" w:cs="Arial"/>
        </w:rPr>
      </w:pPr>
    </w:p>
    <w:p w:rsidR="00317068" w:rsidRPr="00DD57AE" w:rsidRDefault="00317068" w:rsidP="00317068">
      <w:pPr>
        <w:ind w:right="720" w:firstLine="720"/>
        <w:jc w:val="both"/>
        <w:rPr>
          <w:rFonts w:ascii="Arial" w:hAnsi="Arial" w:cs="Arial"/>
        </w:rPr>
      </w:pPr>
      <w:r w:rsidRPr="00DD57AE">
        <w:rPr>
          <w:rFonts w:ascii="Arial" w:hAnsi="Arial" w:cs="Arial"/>
        </w:rPr>
        <w:t xml:space="preserve">- - - - - - - - - - - - - - - - - - - - - - - - - - - - - - - - - - - - - - - - - - - - - - - - - - - - - - -  </w:t>
      </w:r>
    </w:p>
    <w:p w:rsidR="00317068" w:rsidRPr="00DD57AE" w:rsidRDefault="003622ED" w:rsidP="00317068">
      <w:pPr>
        <w:ind w:left="1440" w:right="1440" w:hanging="720"/>
        <w:jc w:val="both"/>
        <w:rPr>
          <w:rFonts w:ascii="Arial" w:hAnsi="Arial" w:cs="Arial"/>
          <w:b/>
          <w:bCs/>
          <w:u w:val="single"/>
        </w:rPr>
      </w:pPr>
      <w:r>
        <w:rPr>
          <w:rFonts w:ascii="Arial" w:hAnsi="Arial" w:cs="Arial"/>
        </w:rPr>
        <w:t>6</w:t>
      </w:r>
      <w:r w:rsidR="00317068" w:rsidRPr="00DD57AE">
        <w:rPr>
          <w:rFonts w:ascii="Arial" w:hAnsi="Arial" w:cs="Arial"/>
        </w:rPr>
        <w:t>.</w:t>
      </w:r>
      <w:r w:rsidR="00317068" w:rsidRPr="00DD57AE">
        <w:rPr>
          <w:rFonts w:ascii="Arial" w:hAnsi="Arial" w:cs="Arial"/>
        </w:rPr>
        <w:tab/>
      </w:r>
      <w:r w:rsidR="00317068">
        <w:rPr>
          <w:rFonts w:ascii="Arial" w:hAnsi="Arial" w:cs="Arial"/>
          <w:bCs/>
        </w:rPr>
        <w:t>Submission 2021 – 00</w:t>
      </w:r>
      <w:r>
        <w:rPr>
          <w:rFonts w:ascii="Arial" w:hAnsi="Arial" w:cs="Arial"/>
          <w:bCs/>
        </w:rPr>
        <w:t>8</w:t>
      </w:r>
      <w:r w:rsidR="00317068">
        <w:rPr>
          <w:rFonts w:ascii="Arial" w:hAnsi="Arial" w:cs="Arial"/>
          <w:bCs/>
        </w:rPr>
        <w:t xml:space="preserve"> </w:t>
      </w:r>
      <w:r w:rsidR="00317068" w:rsidRPr="001F1404">
        <w:rPr>
          <w:rFonts w:ascii="Arial" w:hAnsi="Arial" w:cs="Arial"/>
          <w:bCs/>
        </w:rPr>
        <w:t xml:space="preserve">accepting </w:t>
      </w:r>
      <w:r>
        <w:rPr>
          <w:rFonts w:ascii="Arial" w:hAnsi="Arial" w:cs="Arial"/>
          <w:bCs/>
        </w:rPr>
        <w:t>the proposal and entering into a contract with McGriff for Insurance Brokerage Services.</w:t>
      </w:r>
    </w:p>
    <w:p w:rsidR="00317068" w:rsidRPr="00DD57AE" w:rsidRDefault="00317068" w:rsidP="00317068">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317068" w:rsidRDefault="00317068" w:rsidP="00317068">
      <w:pPr>
        <w:ind w:right="720"/>
        <w:jc w:val="both"/>
        <w:rPr>
          <w:rFonts w:ascii="Arial" w:hAnsi="Arial" w:cs="Arial"/>
        </w:rPr>
      </w:pPr>
    </w:p>
    <w:p w:rsidR="003622ED" w:rsidRDefault="00E83FE9" w:rsidP="00E83FE9">
      <w:pPr>
        <w:jc w:val="both"/>
        <w:rPr>
          <w:rFonts w:ascii="Arial" w:hAnsi="Arial" w:cs="Arial"/>
        </w:rPr>
      </w:pPr>
      <w:r>
        <w:rPr>
          <w:rFonts w:ascii="Arial" w:hAnsi="Arial" w:cs="Arial"/>
        </w:rPr>
        <w:t xml:space="preserve">Mr. Self said </w:t>
      </w:r>
      <w:r w:rsidR="00B77BBB">
        <w:rPr>
          <w:rFonts w:ascii="Arial" w:hAnsi="Arial" w:cs="Arial"/>
        </w:rPr>
        <w:t xml:space="preserve">in </w:t>
      </w:r>
      <w:r>
        <w:rPr>
          <w:rFonts w:ascii="Arial" w:hAnsi="Arial" w:cs="Arial"/>
        </w:rPr>
        <w:t xml:space="preserve">December 2020, they issued an RFP for insurance brokerage services. They received six responses. Four of those six are in the top 10 brokers in the United States. Four of the top ten have offices in Lake Charles. Mr. Landry developed a committee to review the proposals. Based on that, they recommended the </w:t>
      </w:r>
      <w:r w:rsidR="00F13E8F">
        <w:rPr>
          <w:rFonts w:ascii="Arial" w:hAnsi="Arial" w:cs="Arial"/>
        </w:rPr>
        <w:t>Port</w:t>
      </w:r>
      <w:r>
        <w:rPr>
          <w:rFonts w:ascii="Arial" w:hAnsi="Arial" w:cs="Arial"/>
        </w:rPr>
        <w:t xml:space="preserve"> enter into a three-year agreement with McGriff at a cost of hundred $37,000 per year for their services.</w:t>
      </w:r>
    </w:p>
    <w:p w:rsidR="00E83FE9" w:rsidRDefault="00E83FE9" w:rsidP="00E83FE9">
      <w:pPr>
        <w:jc w:val="both"/>
        <w:rPr>
          <w:rFonts w:ascii="Arial" w:hAnsi="Arial" w:cs="Arial"/>
        </w:rPr>
      </w:pPr>
    </w:p>
    <w:p w:rsidR="00E83FE9" w:rsidRDefault="00E83FE9" w:rsidP="00E83FE9">
      <w:pPr>
        <w:jc w:val="both"/>
        <w:rPr>
          <w:rFonts w:ascii="Arial" w:hAnsi="Arial" w:cs="Arial"/>
        </w:rPr>
      </w:pPr>
      <w:r>
        <w:rPr>
          <w:rFonts w:ascii="Arial" w:hAnsi="Arial" w:cs="Arial"/>
        </w:rPr>
        <w:t>Mr. Krielow asked for a motion.</w:t>
      </w:r>
    </w:p>
    <w:p w:rsidR="00E83FE9" w:rsidRDefault="00E83FE9" w:rsidP="00E83FE9">
      <w:pPr>
        <w:jc w:val="both"/>
        <w:rPr>
          <w:rFonts w:ascii="Arial" w:hAnsi="Arial" w:cs="Arial"/>
        </w:rPr>
      </w:pPr>
    </w:p>
    <w:p w:rsidR="00E83FE9" w:rsidRDefault="00E83FE9" w:rsidP="00E83FE9">
      <w:pPr>
        <w:jc w:val="both"/>
        <w:rPr>
          <w:rFonts w:ascii="Arial" w:hAnsi="Arial" w:cs="Arial"/>
        </w:rPr>
      </w:pPr>
      <w:r>
        <w:rPr>
          <w:rFonts w:ascii="Arial" w:hAnsi="Arial" w:cs="Arial"/>
        </w:rPr>
        <w:t>Mr. Dixon offered a motion to study this.</w:t>
      </w:r>
      <w:r w:rsidR="009B64DD">
        <w:rPr>
          <w:rFonts w:ascii="Arial" w:hAnsi="Arial" w:cs="Arial"/>
        </w:rPr>
        <w:t xml:space="preserve"> It seemed like they wanted to study this.</w:t>
      </w:r>
    </w:p>
    <w:p w:rsidR="009B64DD" w:rsidRDefault="009B64DD" w:rsidP="00E83FE9">
      <w:pPr>
        <w:jc w:val="both"/>
        <w:rPr>
          <w:rFonts w:ascii="Arial" w:hAnsi="Arial" w:cs="Arial"/>
        </w:rPr>
      </w:pPr>
    </w:p>
    <w:p w:rsidR="009B64DD" w:rsidRDefault="009B64DD" w:rsidP="00E83FE9">
      <w:pPr>
        <w:jc w:val="both"/>
        <w:rPr>
          <w:rFonts w:ascii="Arial" w:hAnsi="Arial" w:cs="Arial"/>
        </w:rPr>
      </w:pPr>
      <w:r>
        <w:rPr>
          <w:rFonts w:ascii="Arial" w:hAnsi="Arial" w:cs="Arial"/>
        </w:rPr>
        <w:t xml:space="preserve">Mr. Darbone asked that when they selected a lobbyist to represent the </w:t>
      </w:r>
      <w:r w:rsidR="00F13E8F">
        <w:rPr>
          <w:rFonts w:ascii="Arial" w:hAnsi="Arial" w:cs="Arial"/>
        </w:rPr>
        <w:t>Port</w:t>
      </w:r>
      <w:r>
        <w:rPr>
          <w:rFonts w:ascii="Arial" w:hAnsi="Arial" w:cs="Arial"/>
        </w:rPr>
        <w:t>, the</w:t>
      </w:r>
      <w:r w:rsidR="00B77BBB">
        <w:rPr>
          <w:rFonts w:ascii="Arial" w:hAnsi="Arial" w:cs="Arial"/>
        </w:rPr>
        <w:t xml:space="preserve"> prospects</w:t>
      </w:r>
      <w:r>
        <w:rPr>
          <w:rFonts w:ascii="Arial" w:hAnsi="Arial" w:cs="Arial"/>
        </w:rPr>
        <w:t xml:space="preserve"> had to make a presentation. His understanding about insurance at this point is pretty much zilch. He knows he has insurance for his house. If a hurricane comes along he knows what his deductible is it is for his house and he knows what he has to pay. He does not understand the process at this point.</w:t>
      </w:r>
    </w:p>
    <w:p w:rsidR="009B64DD" w:rsidRDefault="009B64DD" w:rsidP="00E83FE9">
      <w:pPr>
        <w:jc w:val="both"/>
        <w:rPr>
          <w:rFonts w:ascii="Arial" w:hAnsi="Arial" w:cs="Arial"/>
        </w:rPr>
      </w:pPr>
    </w:p>
    <w:p w:rsidR="009B64DD" w:rsidRDefault="009B64DD" w:rsidP="00E83FE9">
      <w:pPr>
        <w:jc w:val="both"/>
        <w:rPr>
          <w:rFonts w:ascii="Arial" w:hAnsi="Arial" w:cs="Arial"/>
        </w:rPr>
      </w:pPr>
      <w:r>
        <w:rPr>
          <w:rFonts w:ascii="Arial" w:hAnsi="Arial" w:cs="Arial"/>
        </w:rPr>
        <w:t xml:space="preserve">Mr. Krielow asked if they needed a motion </w:t>
      </w:r>
      <w:r w:rsidR="00B77BBB">
        <w:rPr>
          <w:rFonts w:ascii="Arial" w:hAnsi="Arial" w:cs="Arial"/>
        </w:rPr>
        <w:t xml:space="preserve">and a </w:t>
      </w:r>
      <w:r>
        <w:rPr>
          <w:rFonts w:ascii="Arial" w:hAnsi="Arial" w:cs="Arial"/>
        </w:rPr>
        <w:t>second to discuss this.</w:t>
      </w:r>
      <w:r w:rsidR="00B77BBB">
        <w:rPr>
          <w:rFonts w:ascii="Arial" w:hAnsi="Arial" w:cs="Arial"/>
        </w:rPr>
        <w:t xml:space="preserve">  </w:t>
      </w:r>
      <w:r>
        <w:rPr>
          <w:rFonts w:ascii="Arial" w:hAnsi="Arial" w:cs="Arial"/>
        </w:rPr>
        <w:t>Mr. Ringo said that to discuss this, that is what is on the table. There is a motion and he believes… Mr. Dixon stated he has a motion on the floor, but there is no second. Mr. Ringo asked Mr. Dixon if he was making a motion to table. Mr. Dixon asked to table? Mr. Ringo asked what was his motion? Mr. Dixon stated his motion was to study it. He thought maybe they could still make a motion to table</w:t>
      </w:r>
      <w:r w:rsidR="007624BE">
        <w:rPr>
          <w:rFonts w:ascii="Arial" w:hAnsi="Arial" w:cs="Arial"/>
        </w:rPr>
        <w:t xml:space="preserve"> and go from there</w:t>
      </w:r>
      <w:r w:rsidR="00A23B6F">
        <w:rPr>
          <w:rFonts w:ascii="Arial" w:hAnsi="Arial" w:cs="Arial"/>
        </w:rPr>
        <w:t>.</w:t>
      </w:r>
    </w:p>
    <w:p w:rsidR="00A23B6F" w:rsidRDefault="00A23B6F" w:rsidP="00E83FE9">
      <w:pPr>
        <w:jc w:val="both"/>
        <w:rPr>
          <w:rFonts w:ascii="Arial" w:hAnsi="Arial" w:cs="Arial"/>
        </w:rPr>
      </w:pPr>
    </w:p>
    <w:p w:rsidR="00A23B6F" w:rsidRDefault="00A23B6F" w:rsidP="00E83FE9">
      <w:pPr>
        <w:jc w:val="both"/>
        <w:rPr>
          <w:rFonts w:ascii="Arial" w:hAnsi="Arial" w:cs="Arial"/>
        </w:rPr>
      </w:pPr>
      <w:r>
        <w:rPr>
          <w:rFonts w:ascii="Arial" w:hAnsi="Arial" w:cs="Arial"/>
        </w:rPr>
        <w:t xml:space="preserve">Mr. Lorenzi </w:t>
      </w:r>
      <w:r w:rsidR="006E4FC4">
        <w:rPr>
          <w:rFonts w:ascii="Arial" w:hAnsi="Arial" w:cs="Arial"/>
        </w:rPr>
        <w:t>offered</w:t>
      </w:r>
      <w:r>
        <w:rPr>
          <w:rFonts w:ascii="Arial" w:hAnsi="Arial" w:cs="Arial"/>
        </w:rPr>
        <w:t xml:space="preserve"> a motion to defer. Mr. Ringo stated he could make a motion to defer. It could be a motion to postpone</w:t>
      </w:r>
      <w:r w:rsidR="006E4FC4">
        <w:rPr>
          <w:rFonts w:ascii="Arial" w:hAnsi="Arial" w:cs="Arial"/>
        </w:rPr>
        <w:t>,</w:t>
      </w:r>
      <w:r>
        <w:rPr>
          <w:rFonts w:ascii="Arial" w:hAnsi="Arial" w:cs="Arial"/>
        </w:rPr>
        <w:t xml:space="preserve"> a motion to defer or motion to table. Take no action tonight would be the motion.</w:t>
      </w:r>
    </w:p>
    <w:p w:rsidR="00A23B6F" w:rsidRDefault="00A23B6F" w:rsidP="00E83FE9">
      <w:pPr>
        <w:jc w:val="both"/>
        <w:rPr>
          <w:rFonts w:ascii="Arial" w:hAnsi="Arial" w:cs="Arial"/>
        </w:rPr>
      </w:pPr>
    </w:p>
    <w:p w:rsidR="00A23B6F" w:rsidRDefault="00A23B6F" w:rsidP="00E83FE9">
      <w:pPr>
        <w:jc w:val="both"/>
        <w:rPr>
          <w:rFonts w:ascii="Arial" w:hAnsi="Arial" w:cs="Arial"/>
        </w:rPr>
      </w:pPr>
      <w:r>
        <w:rPr>
          <w:rFonts w:ascii="Arial" w:hAnsi="Arial" w:cs="Arial"/>
        </w:rPr>
        <w:lastRenderedPageBreak/>
        <w:t>Mr. Dixon stated he recommended they make a motion</w:t>
      </w:r>
      <w:r w:rsidR="006E4FC4">
        <w:rPr>
          <w:rFonts w:ascii="Arial" w:hAnsi="Arial" w:cs="Arial"/>
        </w:rPr>
        <w:t xml:space="preserve">, but </w:t>
      </w:r>
      <w:r>
        <w:rPr>
          <w:rFonts w:ascii="Arial" w:hAnsi="Arial" w:cs="Arial"/>
        </w:rPr>
        <w:t>was not sure whether to defer this to the regular time. Mr. Lorenzi stated that that could come later.</w:t>
      </w:r>
    </w:p>
    <w:p w:rsidR="00A23B6F" w:rsidRDefault="00A23B6F" w:rsidP="00E83FE9">
      <w:pPr>
        <w:jc w:val="both"/>
        <w:rPr>
          <w:rFonts w:ascii="Arial" w:hAnsi="Arial" w:cs="Arial"/>
        </w:rPr>
      </w:pPr>
    </w:p>
    <w:p w:rsidR="00A23B6F" w:rsidRDefault="00A23B6F" w:rsidP="00E83FE9">
      <w:pPr>
        <w:jc w:val="both"/>
        <w:rPr>
          <w:rFonts w:ascii="Arial" w:hAnsi="Arial" w:cs="Arial"/>
        </w:rPr>
      </w:pPr>
      <w:r>
        <w:rPr>
          <w:rFonts w:ascii="Arial" w:hAnsi="Arial" w:cs="Arial"/>
        </w:rPr>
        <w:t xml:space="preserve">Mr. Ringo asked the </w:t>
      </w:r>
      <w:r w:rsidR="00F13E8F">
        <w:rPr>
          <w:rFonts w:ascii="Arial" w:hAnsi="Arial" w:cs="Arial"/>
        </w:rPr>
        <w:t>Board</w:t>
      </w:r>
      <w:r>
        <w:rPr>
          <w:rFonts w:ascii="Arial" w:hAnsi="Arial" w:cs="Arial"/>
        </w:rPr>
        <w:t xml:space="preserve"> to let them know what they wanted to do and he would help them with the motion. Mr. Dixon said he has a motion that they study it. Mr. Lorenzi stated he thought they might want to hear from people. Mr. Dixon asked if that would be in the realm of studying it. Mr. Ringo replied that it would and they could make a motion to postpone until the next regular meeting. Mr. Dixon asked if they could do it at a special meeting. Mr. Ringo stated they could. Mr. Dixon asked how many insurance companies they were talking about. Mr. Self replied that there were six brokerage firms, not really insurance companies.</w:t>
      </w:r>
    </w:p>
    <w:p w:rsidR="00A23B6F" w:rsidRDefault="00A23B6F" w:rsidP="00E83FE9">
      <w:pPr>
        <w:jc w:val="both"/>
        <w:rPr>
          <w:rFonts w:ascii="Arial" w:hAnsi="Arial" w:cs="Arial"/>
        </w:rPr>
      </w:pPr>
    </w:p>
    <w:p w:rsidR="00A23B6F" w:rsidRDefault="00A23B6F" w:rsidP="00E83FE9">
      <w:pPr>
        <w:jc w:val="both"/>
        <w:rPr>
          <w:rFonts w:ascii="Arial" w:hAnsi="Arial" w:cs="Arial"/>
        </w:rPr>
      </w:pPr>
      <w:r>
        <w:rPr>
          <w:rFonts w:ascii="Arial" w:hAnsi="Arial" w:cs="Arial"/>
        </w:rPr>
        <w:t xml:space="preserve">Mr. Lorenzi stated they were getting new information this afternoon. Mr. </w:t>
      </w:r>
      <w:r w:rsidR="00D20664">
        <w:rPr>
          <w:rFonts w:ascii="Arial" w:hAnsi="Arial" w:cs="Arial"/>
        </w:rPr>
        <w:t>S</w:t>
      </w:r>
      <w:r>
        <w:rPr>
          <w:rFonts w:ascii="Arial" w:hAnsi="Arial" w:cs="Arial"/>
        </w:rPr>
        <w:t>elf asked Mr. Lorenzi what information he was getting this afternoon. Mr. Krielow stated that it was the scoring sheet did not come out until about 15 minutes ago. Mr. Lorenzi stated it was longer than that. Mr. Dixon stated that the scoring sheet is a very good tool and there is no question about that. If they are going to study this, then he suggests that they do this at a special meeting that does not involved everyone that has to be here unless they want to come to the meeting. They could just talk to the different companies and allow them to say</w:t>
      </w:r>
      <w:r w:rsidR="00FD423E">
        <w:rPr>
          <w:rFonts w:ascii="Arial" w:hAnsi="Arial" w:cs="Arial"/>
        </w:rPr>
        <w:t>, “T</w:t>
      </w:r>
      <w:r>
        <w:rPr>
          <w:rFonts w:ascii="Arial" w:hAnsi="Arial" w:cs="Arial"/>
        </w:rPr>
        <w:t>hese are my wares. This is what I can do and this is what I cannot do.</w:t>
      </w:r>
      <w:r w:rsidR="00FD423E">
        <w:rPr>
          <w:rFonts w:ascii="Arial" w:hAnsi="Arial" w:cs="Arial"/>
        </w:rPr>
        <w:t>”</w:t>
      </w:r>
    </w:p>
    <w:p w:rsidR="00A23B6F" w:rsidRDefault="00A23B6F" w:rsidP="00E83FE9">
      <w:pPr>
        <w:jc w:val="both"/>
        <w:rPr>
          <w:rFonts w:ascii="Arial" w:hAnsi="Arial" w:cs="Arial"/>
        </w:rPr>
      </w:pPr>
    </w:p>
    <w:p w:rsidR="00A23B6F" w:rsidRDefault="00A23B6F" w:rsidP="00E83FE9">
      <w:pPr>
        <w:jc w:val="both"/>
        <w:rPr>
          <w:rFonts w:ascii="Arial" w:hAnsi="Arial" w:cs="Arial"/>
        </w:rPr>
      </w:pPr>
      <w:r>
        <w:rPr>
          <w:rFonts w:ascii="Arial" w:hAnsi="Arial" w:cs="Arial"/>
        </w:rPr>
        <w:t xml:space="preserve">Mr. Krielow stated that there is a motion to defer this to a special meeting. Mr. Ringo agreed. The special meeting can be scheduled by the </w:t>
      </w:r>
      <w:r w:rsidR="00F13E8F">
        <w:rPr>
          <w:rFonts w:ascii="Arial" w:hAnsi="Arial" w:cs="Arial"/>
        </w:rPr>
        <w:t>Board</w:t>
      </w:r>
      <w:r>
        <w:rPr>
          <w:rFonts w:ascii="Arial" w:hAnsi="Arial" w:cs="Arial"/>
        </w:rPr>
        <w:t xml:space="preserve"> at any time. </w:t>
      </w:r>
      <w:r w:rsidR="00FD423E">
        <w:rPr>
          <w:rFonts w:ascii="Arial" w:hAnsi="Arial" w:cs="Arial"/>
        </w:rPr>
        <w:t xml:space="preserve">The </w:t>
      </w:r>
      <w:r w:rsidR="00F13E8F">
        <w:rPr>
          <w:rFonts w:ascii="Arial" w:hAnsi="Arial" w:cs="Arial"/>
        </w:rPr>
        <w:t>Board</w:t>
      </w:r>
      <w:r>
        <w:rPr>
          <w:rFonts w:ascii="Arial" w:hAnsi="Arial" w:cs="Arial"/>
        </w:rPr>
        <w:t xml:space="preserve"> can direct enough or specifically request presentations or any other information they so desire. Ms. McCleary seconded the motion.</w:t>
      </w:r>
    </w:p>
    <w:p w:rsidR="00E93AC0" w:rsidRDefault="00E93AC0" w:rsidP="00E83FE9">
      <w:pPr>
        <w:jc w:val="both"/>
        <w:rPr>
          <w:rFonts w:ascii="Arial" w:hAnsi="Arial" w:cs="Arial"/>
        </w:rPr>
      </w:pPr>
    </w:p>
    <w:p w:rsidR="00E93AC0" w:rsidRDefault="00E93AC0" w:rsidP="00E83FE9">
      <w:pPr>
        <w:jc w:val="both"/>
        <w:rPr>
          <w:rFonts w:ascii="Arial" w:hAnsi="Arial" w:cs="Arial"/>
        </w:rPr>
      </w:pPr>
      <w:r>
        <w:rPr>
          <w:rFonts w:ascii="Arial" w:hAnsi="Arial" w:cs="Arial"/>
        </w:rPr>
        <w:t>Mr. Krielow stated they have one speaker regarding this item, Mr. David Perry.</w:t>
      </w:r>
    </w:p>
    <w:p w:rsidR="00E93AC0" w:rsidRDefault="00E93AC0" w:rsidP="00E83FE9">
      <w:pPr>
        <w:jc w:val="both"/>
        <w:rPr>
          <w:rFonts w:ascii="Arial" w:hAnsi="Arial" w:cs="Arial"/>
        </w:rPr>
      </w:pPr>
    </w:p>
    <w:p w:rsidR="003622ED" w:rsidRDefault="00E93AC0" w:rsidP="00E83FE9">
      <w:pPr>
        <w:jc w:val="both"/>
        <w:rPr>
          <w:rFonts w:ascii="Arial" w:hAnsi="Arial" w:cs="Arial"/>
        </w:rPr>
      </w:pPr>
      <w:r>
        <w:rPr>
          <w:rFonts w:ascii="Arial" w:hAnsi="Arial" w:cs="Arial"/>
        </w:rPr>
        <w:t>Mr. Perry, with BX</w:t>
      </w:r>
      <w:r w:rsidR="0075343C">
        <w:rPr>
          <w:rFonts w:ascii="Arial" w:hAnsi="Arial" w:cs="Arial"/>
        </w:rPr>
        <w:t>S</w:t>
      </w:r>
      <w:r>
        <w:rPr>
          <w:rFonts w:ascii="Arial" w:hAnsi="Arial" w:cs="Arial"/>
        </w:rPr>
        <w:t xml:space="preserve"> insurance, stated he appreciated the motion to defer. They are talking about $500 million in assets out here to insure and just a few minutes to </w:t>
      </w:r>
      <w:r w:rsidR="00FE4D8A">
        <w:rPr>
          <w:rFonts w:ascii="Arial" w:hAnsi="Arial" w:cs="Arial"/>
        </w:rPr>
        <w:t>decide</w:t>
      </w:r>
      <w:r>
        <w:rPr>
          <w:rFonts w:ascii="Arial" w:hAnsi="Arial" w:cs="Arial"/>
        </w:rPr>
        <w:t xml:space="preserve"> on it.  He is here to answer any questions, but would be more than happy for them </w:t>
      </w:r>
      <w:r w:rsidR="000174EA">
        <w:rPr>
          <w:rFonts w:ascii="Arial" w:hAnsi="Arial" w:cs="Arial"/>
        </w:rPr>
        <w:t>a</w:t>
      </w:r>
      <w:r>
        <w:rPr>
          <w:rFonts w:ascii="Arial" w:hAnsi="Arial" w:cs="Arial"/>
        </w:rPr>
        <w:t>n</w:t>
      </w:r>
      <w:r w:rsidR="000174EA">
        <w:rPr>
          <w:rFonts w:ascii="Arial" w:hAnsi="Arial" w:cs="Arial"/>
        </w:rPr>
        <w:t>d</w:t>
      </w:r>
      <w:r>
        <w:rPr>
          <w:rFonts w:ascii="Arial" w:hAnsi="Arial" w:cs="Arial"/>
        </w:rPr>
        <w:t xml:space="preserve"> any other brokerage company that submitted proposals </w:t>
      </w:r>
      <w:r w:rsidR="00AA02E5">
        <w:rPr>
          <w:rFonts w:ascii="Arial" w:hAnsi="Arial" w:cs="Arial"/>
        </w:rPr>
        <w:t xml:space="preserve">to </w:t>
      </w:r>
      <w:r>
        <w:rPr>
          <w:rFonts w:ascii="Arial" w:hAnsi="Arial" w:cs="Arial"/>
        </w:rPr>
        <w:t xml:space="preserve">come back and make a presentation to the </w:t>
      </w:r>
      <w:r w:rsidR="00F13E8F">
        <w:rPr>
          <w:rFonts w:ascii="Arial" w:hAnsi="Arial" w:cs="Arial"/>
        </w:rPr>
        <w:t>Board</w:t>
      </w:r>
      <w:r>
        <w:rPr>
          <w:rFonts w:ascii="Arial" w:hAnsi="Arial" w:cs="Arial"/>
        </w:rPr>
        <w:t xml:space="preserve"> so that they can ask questions because they are the people that have to vote.</w:t>
      </w:r>
    </w:p>
    <w:p w:rsidR="00E93AC0" w:rsidRDefault="00E93AC0" w:rsidP="00E83FE9">
      <w:pPr>
        <w:jc w:val="both"/>
        <w:rPr>
          <w:rFonts w:ascii="Arial" w:hAnsi="Arial" w:cs="Arial"/>
        </w:rPr>
      </w:pPr>
    </w:p>
    <w:p w:rsidR="00E93AC0" w:rsidRDefault="00E93AC0" w:rsidP="00E83FE9">
      <w:pPr>
        <w:jc w:val="both"/>
        <w:rPr>
          <w:rFonts w:ascii="Arial" w:hAnsi="Arial" w:cs="Arial"/>
        </w:rPr>
      </w:pPr>
      <w:r>
        <w:rPr>
          <w:rFonts w:ascii="Arial" w:hAnsi="Arial" w:cs="Arial"/>
        </w:rPr>
        <w:t xml:space="preserve">Mr. Dixon asked how much time </w:t>
      </w:r>
      <w:r w:rsidR="00AA02E5">
        <w:rPr>
          <w:rFonts w:ascii="Arial" w:hAnsi="Arial" w:cs="Arial"/>
        </w:rPr>
        <w:t>would</w:t>
      </w:r>
      <w:r>
        <w:rPr>
          <w:rFonts w:ascii="Arial" w:hAnsi="Arial" w:cs="Arial"/>
        </w:rPr>
        <w:t xml:space="preserve"> the insurance companies need </w:t>
      </w:r>
      <w:r w:rsidR="00AA02E5">
        <w:rPr>
          <w:rFonts w:ascii="Arial" w:hAnsi="Arial" w:cs="Arial"/>
        </w:rPr>
        <w:t xml:space="preserve">to </w:t>
      </w:r>
      <w:r>
        <w:rPr>
          <w:rFonts w:ascii="Arial" w:hAnsi="Arial" w:cs="Arial"/>
        </w:rPr>
        <w:t xml:space="preserve">put a presentation together. They already have the paperwork done. Mr. Perry stated that that was correct. When the staff went out proposals, they had to know that in 20 years he appreciates them doing that.  It is hard to put $500 million worth of what you can do </w:t>
      </w:r>
      <w:r w:rsidR="00AA02E5">
        <w:rPr>
          <w:rFonts w:ascii="Arial" w:hAnsi="Arial" w:cs="Arial"/>
        </w:rPr>
        <w:t>o</w:t>
      </w:r>
      <w:r>
        <w:rPr>
          <w:rFonts w:ascii="Arial" w:hAnsi="Arial" w:cs="Arial"/>
        </w:rPr>
        <w:t xml:space="preserve">n 15 pieces of paper. It would probably be 15 to 20 minutes. He then stated they would probably need about a week. Mr. Krielow asked if </w:t>
      </w:r>
      <w:r w:rsidR="00AA02E5">
        <w:rPr>
          <w:rFonts w:ascii="Arial" w:hAnsi="Arial" w:cs="Arial"/>
        </w:rPr>
        <w:t>Mr.</w:t>
      </w:r>
      <w:r>
        <w:rPr>
          <w:rFonts w:ascii="Arial" w:hAnsi="Arial" w:cs="Arial"/>
        </w:rPr>
        <w:t xml:space="preserve"> Perry thought the presentation would take about 20 minutes and 10 minutes of discussion time </w:t>
      </w:r>
      <w:r w:rsidR="00AA02E5">
        <w:rPr>
          <w:rFonts w:ascii="Arial" w:hAnsi="Arial" w:cs="Arial"/>
        </w:rPr>
        <w:t xml:space="preserve">for </w:t>
      </w:r>
      <w:r>
        <w:rPr>
          <w:rFonts w:ascii="Arial" w:hAnsi="Arial" w:cs="Arial"/>
        </w:rPr>
        <w:t xml:space="preserve">the </w:t>
      </w:r>
      <w:r w:rsidR="00F13E8F">
        <w:rPr>
          <w:rFonts w:ascii="Arial" w:hAnsi="Arial" w:cs="Arial"/>
        </w:rPr>
        <w:t>Board</w:t>
      </w:r>
      <w:r>
        <w:rPr>
          <w:rFonts w:ascii="Arial" w:hAnsi="Arial" w:cs="Arial"/>
        </w:rPr>
        <w:t xml:space="preserve">. Perry replied </w:t>
      </w:r>
      <w:r w:rsidR="00AA02E5">
        <w:rPr>
          <w:rFonts w:ascii="Arial" w:hAnsi="Arial" w:cs="Arial"/>
        </w:rPr>
        <w:t xml:space="preserve">that </w:t>
      </w:r>
      <w:r>
        <w:rPr>
          <w:rFonts w:ascii="Arial" w:hAnsi="Arial" w:cs="Arial"/>
        </w:rPr>
        <w:t>yes</w:t>
      </w:r>
      <w:r w:rsidR="00AA02E5">
        <w:rPr>
          <w:rFonts w:ascii="Arial" w:hAnsi="Arial" w:cs="Arial"/>
        </w:rPr>
        <w:t>,</w:t>
      </w:r>
      <w:r>
        <w:rPr>
          <w:rFonts w:ascii="Arial" w:hAnsi="Arial" w:cs="Arial"/>
        </w:rPr>
        <w:t xml:space="preserve"> he did. Mr. Lorenzi asked if what he had submitted </w:t>
      </w:r>
      <w:r w:rsidR="00AA02E5">
        <w:rPr>
          <w:rFonts w:ascii="Arial" w:hAnsi="Arial" w:cs="Arial"/>
        </w:rPr>
        <w:t xml:space="preserve">would </w:t>
      </w:r>
      <w:r>
        <w:rPr>
          <w:rFonts w:ascii="Arial" w:hAnsi="Arial" w:cs="Arial"/>
        </w:rPr>
        <w:t xml:space="preserve">remain valid. Mr. Perry replied that they would be asking questions from looking at the presentation and realizing that you have this, for instance if you talk about harbor and marine, which you really have the majority of, the insurance has already gone through the property. That is </w:t>
      </w:r>
      <w:r w:rsidR="00BA1288">
        <w:rPr>
          <w:rFonts w:ascii="Arial" w:hAnsi="Arial" w:cs="Arial"/>
        </w:rPr>
        <w:t>$</w:t>
      </w:r>
      <w:r>
        <w:rPr>
          <w:rFonts w:ascii="Arial" w:hAnsi="Arial" w:cs="Arial"/>
        </w:rPr>
        <w:t xml:space="preserve">400 million. That is a lot of the cost associated with it </w:t>
      </w:r>
      <w:r w:rsidR="00AA02E5">
        <w:rPr>
          <w:rFonts w:ascii="Arial" w:hAnsi="Arial" w:cs="Arial"/>
        </w:rPr>
        <w:t xml:space="preserve">and </w:t>
      </w:r>
      <w:r>
        <w:rPr>
          <w:rFonts w:ascii="Arial" w:hAnsi="Arial" w:cs="Arial"/>
        </w:rPr>
        <w:t>has to do with physical assets, not necessarily tugs or barges</w:t>
      </w:r>
      <w:r w:rsidR="003D6D7E">
        <w:rPr>
          <w:rFonts w:ascii="Arial" w:hAnsi="Arial" w:cs="Arial"/>
        </w:rPr>
        <w:t xml:space="preserve"> or marine work. That has already been handled as of January 1, so </w:t>
      </w:r>
      <w:r w:rsidR="00AA02E5">
        <w:rPr>
          <w:rFonts w:ascii="Arial" w:hAnsi="Arial" w:cs="Arial"/>
        </w:rPr>
        <w:t xml:space="preserve">if </w:t>
      </w:r>
      <w:r w:rsidR="003D6D7E">
        <w:rPr>
          <w:rFonts w:ascii="Arial" w:hAnsi="Arial" w:cs="Arial"/>
        </w:rPr>
        <w:t xml:space="preserve">there really not from what he could tell out of the </w:t>
      </w:r>
      <w:r w:rsidR="00F13E8F">
        <w:rPr>
          <w:rFonts w:ascii="Arial" w:hAnsi="Arial" w:cs="Arial"/>
        </w:rPr>
        <w:t>Port</w:t>
      </w:r>
      <w:r w:rsidR="003D6D7E">
        <w:rPr>
          <w:rFonts w:ascii="Arial" w:hAnsi="Arial" w:cs="Arial"/>
        </w:rPr>
        <w:t>’s policies they currently have</w:t>
      </w:r>
      <w:r w:rsidR="00AA02E5">
        <w:rPr>
          <w:rFonts w:ascii="Arial" w:hAnsi="Arial" w:cs="Arial"/>
        </w:rPr>
        <w:t>,</w:t>
      </w:r>
      <w:r w:rsidR="003D6D7E">
        <w:rPr>
          <w:rFonts w:ascii="Arial" w:hAnsi="Arial" w:cs="Arial"/>
        </w:rPr>
        <w:t xml:space="preserve"> under any time crunch</w:t>
      </w:r>
      <w:r w:rsidR="00AA02E5">
        <w:rPr>
          <w:rFonts w:ascii="Arial" w:hAnsi="Arial" w:cs="Arial"/>
        </w:rPr>
        <w:t>,</w:t>
      </w:r>
      <w:r w:rsidR="003D6D7E">
        <w:rPr>
          <w:rFonts w:ascii="Arial" w:hAnsi="Arial" w:cs="Arial"/>
        </w:rPr>
        <w:t xml:space="preserve"> to make the decision today. All they are asking for is for not only their standpoint</w:t>
      </w:r>
      <w:r w:rsidR="00AA02E5">
        <w:rPr>
          <w:rFonts w:ascii="Arial" w:hAnsi="Arial" w:cs="Arial"/>
        </w:rPr>
        <w:t>,</w:t>
      </w:r>
      <w:r w:rsidR="003D6D7E">
        <w:rPr>
          <w:rFonts w:ascii="Arial" w:hAnsi="Arial" w:cs="Arial"/>
        </w:rPr>
        <w:t xml:space="preserve"> </w:t>
      </w:r>
      <w:r w:rsidR="003D6D7E">
        <w:rPr>
          <w:rFonts w:ascii="Arial" w:hAnsi="Arial" w:cs="Arial"/>
        </w:rPr>
        <w:lastRenderedPageBreak/>
        <w:t xml:space="preserve">but any other brokerage agencies that want to come make a presentation to be here for the </w:t>
      </w:r>
      <w:r w:rsidR="00F13E8F">
        <w:rPr>
          <w:rFonts w:ascii="Arial" w:hAnsi="Arial" w:cs="Arial"/>
        </w:rPr>
        <w:t>Board</w:t>
      </w:r>
      <w:r w:rsidR="003D6D7E">
        <w:rPr>
          <w:rFonts w:ascii="Arial" w:hAnsi="Arial" w:cs="Arial"/>
        </w:rPr>
        <w:t xml:space="preserve"> to ask them questions and say why did you score this building this way. Why did you score it this way? Why would you insure it like this? How would you insure it? They are already under insured a lot. The </w:t>
      </w:r>
      <w:r w:rsidR="00F13E8F">
        <w:rPr>
          <w:rFonts w:ascii="Arial" w:hAnsi="Arial" w:cs="Arial"/>
        </w:rPr>
        <w:t>Board</w:t>
      </w:r>
      <w:r w:rsidR="003D6D7E">
        <w:rPr>
          <w:rFonts w:ascii="Arial" w:hAnsi="Arial" w:cs="Arial"/>
        </w:rPr>
        <w:t xml:space="preserve"> is talking about buying a machine instead of renting it. He would ask if they had extra expense on that former policy. Why are you paying for it out of hand?  The </w:t>
      </w:r>
      <w:r w:rsidR="00F13E8F">
        <w:rPr>
          <w:rFonts w:ascii="Arial" w:hAnsi="Arial" w:cs="Arial"/>
        </w:rPr>
        <w:t>Port</w:t>
      </w:r>
      <w:r w:rsidR="003D6D7E">
        <w:rPr>
          <w:rFonts w:ascii="Arial" w:hAnsi="Arial" w:cs="Arial"/>
        </w:rPr>
        <w:t xml:space="preserve"> may not be, he is not sure. One question is going to lead to another from the </w:t>
      </w:r>
      <w:r w:rsidR="00F13E8F">
        <w:rPr>
          <w:rFonts w:ascii="Arial" w:hAnsi="Arial" w:cs="Arial"/>
        </w:rPr>
        <w:t>Board</w:t>
      </w:r>
      <w:r w:rsidR="003D6D7E">
        <w:rPr>
          <w:rFonts w:ascii="Arial" w:hAnsi="Arial" w:cs="Arial"/>
        </w:rPr>
        <w:t xml:space="preserve"> and they would like to be here as he is sure every brokerage agency would to answer those questions. They would like to do a presentation where </w:t>
      </w:r>
      <w:r w:rsidR="00AA02E5">
        <w:rPr>
          <w:rFonts w:ascii="Arial" w:hAnsi="Arial" w:cs="Arial"/>
        </w:rPr>
        <w:t xml:space="preserve">the Board can </w:t>
      </w:r>
      <w:r w:rsidR="003D6D7E">
        <w:rPr>
          <w:rFonts w:ascii="Arial" w:hAnsi="Arial" w:cs="Arial"/>
        </w:rPr>
        <w:t xml:space="preserve">see all of their capabilities.  They are local.  There are three of them from here. He thanked the </w:t>
      </w:r>
      <w:r w:rsidR="00F13E8F">
        <w:rPr>
          <w:rFonts w:ascii="Arial" w:hAnsi="Arial" w:cs="Arial"/>
        </w:rPr>
        <w:t>Board</w:t>
      </w:r>
      <w:r w:rsidR="003D6D7E">
        <w:rPr>
          <w:rFonts w:ascii="Arial" w:hAnsi="Arial" w:cs="Arial"/>
        </w:rPr>
        <w:t>.</w:t>
      </w:r>
    </w:p>
    <w:p w:rsidR="003D6D7E" w:rsidRDefault="003D6D7E" w:rsidP="00E83FE9">
      <w:pPr>
        <w:jc w:val="both"/>
        <w:rPr>
          <w:rFonts w:ascii="Arial" w:hAnsi="Arial" w:cs="Arial"/>
        </w:rPr>
      </w:pPr>
    </w:p>
    <w:p w:rsidR="003D6D7E" w:rsidRDefault="003D6D7E" w:rsidP="00E83FE9">
      <w:pPr>
        <w:jc w:val="both"/>
        <w:rPr>
          <w:rFonts w:ascii="Arial" w:hAnsi="Arial" w:cs="Arial"/>
        </w:rPr>
      </w:pPr>
      <w:r>
        <w:rPr>
          <w:rFonts w:ascii="Arial" w:hAnsi="Arial" w:cs="Arial"/>
        </w:rPr>
        <w:t xml:space="preserve">Ms. McCleary asked that if they decided to go down that path and have individual presentations and work from that, would it still be what was presented to the </w:t>
      </w:r>
      <w:r w:rsidR="00F13E8F">
        <w:rPr>
          <w:rFonts w:ascii="Arial" w:hAnsi="Arial" w:cs="Arial"/>
        </w:rPr>
        <w:t>Board</w:t>
      </w:r>
      <w:r>
        <w:rPr>
          <w:rFonts w:ascii="Arial" w:hAnsi="Arial" w:cs="Arial"/>
        </w:rPr>
        <w:t xml:space="preserve"> in the responses to the RFPs. In other words, they would not be able to adjust any terms that they proposed in that RFP. Mr. Ringo replied that yes, they would be bound by their submission. It cannot allow them to make changes. Mr. Dixon said that so</w:t>
      </w:r>
      <w:r w:rsidR="00AA02E5">
        <w:rPr>
          <w:rFonts w:ascii="Arial" w:hAnsi="Arial" w:cs="Arial"/>
        </w:rPr>
        <w:t>,</w:t>
      </w:r>
      <w:r>
        <w:rPr>
          <w:rFonts w:ascii="Arial" w:hAnsi="Arial" w:cs="Arial"/>
        </w:rPr>
        <w:t xml:space="preserve"> no additives. They will be talking about just what they presented. Mr. Ringo said that yes</w:t>
      </w:r>
      <w:r w:rsidR="00AA02E5">
        <w:rPr>
          <w:rFonts w:ascii="Arial" w:hAnsi="Arial" w:cs="Arial"/>
        </w:rPr>
        <w:t>,</w:t>
      </w:r>
      <w:r>
        <w:rPr>
          <w:rFonts w:ascii="Arial" w:hAnsi="Arial" w:cs="Arial"/>
        </w:rPr>
        <w:t xml:space="preserve"> this would be structured as an op</w:t>
      </w:r>
      <w:r w:rsidR="00AA02E5">
        <w:rPr>
          <w:rFonts w:ascii="Arial" w:hAnsi="Arial" w:cs="Arial"/>
        </w:rPr>
        <w:t>p</w:t>
      </w:r>
      <w:r w:rsidR="00F13E8F">
        <w:rPr>
          <w:rFonts w:ascii="Arial" w:hAnsi="Arial" w:cs="Arial"/>
        </w:rPr>
        <w:t>ort</w:t>
      </w:r>
      <w:r>
        <w:rPr>
          <w:rFonts w:ascii="Arial" w:hAnsi="Arial" w:cs="Arial"/>
        </w:rPr>
        <w:t xml:space="preserve">unity to present their proposal to the </w:t>
      </w:r>
      <w:r w:rsidR="00F13E8F">
        <w:rPr>
          <w:rFonts w:ascii="Arial" w:hAnsi="Arial" w:cs="Arial"/>
        </w:rPr>
        <w:t>Board</w:t>
      </w:r>
      <w:r>
        <w:rPr>
          <w:rFonts w:ascii="Arial" w:hAnsi="Arial" w:cs="Arial"/>
        </w:rPr>
        <w:t xml:space="preserve"> and answer any questions they may have.</w:t>
      </w:r>
    </w:p>
    <w:p w:rsidR="003D6D7E" w:rsidRDefault="003D6D7E" w:rsidP="00E83FE9">
      <w:pPr>
        <w:jc w:val="both"/>
        <w:rPr>
          <w:rFonts w:ascii="Arial" w:hAnsi="Arial" w:cs="Arial"/>
        </w:rPr>
      </w:pPr>
    </w:p>
    <w:p w:rsidR="003D6D7E" w:rsidRDefault="003D6D7E" w:rsidP="00E83FE9">
      <w:pPr>
        <w:jc w:val="both"/>
        <w:rPr>
          <w:rFonts w:ascii="Arial" w:hAnsi="Arial" w:cs="Arial"/>
        </w:rPr>
      </w:pPr>
      <w:r>
        <w:rPr>
          <w:rFonts w:ascii="Arial" w:hAnsi="Arial" w:cs="Arial"/>
        </w:rPr>
        <w:t>As to Krielow asked for any other discussion.</w:t>
      </w:r>
    </w:p>
    <w:p w:rsidR="003D6D7E" w:rsidRDefault="003D6D7E" w:rsidP="00E83FE9">
      <w:pPr>
        <w:jc w:val="both"/>
        <w:rPr>
          <w:rFonts w:ascii="Arial" w:hAnsi="Arial" w:cs="Arial"/>
        </w:rPr>
      </w:pPr>
    </w:p>
    <w:p w:rsidR="003D6D7E" w:rsidRDefault="003D6D7E" w:rsidP="00E83FE9">
      <w:pPr>
        <w:jc w:val="both"/>
        <w:rPr>
          <w:rFonts w:ascii="Arial" w:hAnsi="Arial" w:cs="Arial"/>
        </w:rPr>
      </w:pPr>
      <w:r>
        <w:rPr>
          <w:rFonts w:ascii="Arial" w:hAnsi="Arial" w:cs="Arial"/>
        </w:rPr>
        <w:t>The motion passed unanimously.</w:t>
      </w:r>
    </w:p>
    <w:p w:rsidR="003622ED" w:rsidRDefault="003622ED" w:rsidP="00317068">
      <w:pPr>
        <w:ind w:right="720"/>
        <w:jc w:val="both"/>
        <w:rPr>
          <w:rFonts w:ascii="Arial" w:hAnsi="Arial" w:cs="Arial"/>
        </w:rPr>
      </w:pPr>
    </w:p>
    <w:p w:rsidR="00317068" w:rsidRPr="00DD57AE" w:rsidRDefault="00317068" w:rsidP="00317068">
      <w:pPr>
        <w:ind w:right="720" w:firstLine="720"/>
        <w:jc w:val="both"/>
        <w:rPr>
          <w:rFonts w:ascii="Arial" w:hAnsi="Arial" w:cs="Arial"/>
        </w:rPr>
      </w:pPr>
      <w:r w:rsidRPr="00DD57AE">
        <w:rPr>
          <w:rFonts w:ascii="Arial" w:hAnsi="Arial" w:cs="Arial"/>
        </w:rPr>
        <w:t xml:space="preserve">- - - - - - - - - - - - - - - - - - - - - - - - - - - - - - - - - - - - - - - - - - - - - - - - - - - - - - -  </w:t>
      </w:r>
    </w:p>
    <w:p w:rsidR="00317068" w:rsidRPr="00DD57AE" w:rsidRDefault="003622ED" w:rsidP="00317068">
      <w:pPr>
        <w:ind w:left="1440" w:right="1440" w:hanging="720"/>
        <w:jc w:val="both"/>
        <w:rPr>
          <w:rFonts w:ascii="Arial" w:hAnsi="Arial" w:cs="Arial"/>
          <w:b/>
          <w:bCs/>
          <w:u w:val="single"/>
        </w:rPr>
      </w:pPr>
      <w:r>
        <w:rPr>
          <w:rFonts w:ascii="Arial" w:hAnsi="Arial" w:cs="Arial"/>
        </w:rPr>
        <w:t>8</w:t>
      </w:r>
      <w:r w:rsidR="00317068" w:rsidRPr="00DD57AE">
        <w:rPr>
          <w:rFonts w:ascii="Arial" w:hAnsi="Arial" w:cs="Arial"/>
        </w:rPr>
        <w:t>.</w:t>
      </w:r>
      <w:r w:rsidR="00317068" w:rsidRPr="00DD57AE">
        <w:rPr>
          <w:rFonts w:ascii="Arial" w:hAnsi="Arial" w:cs="Arial"/>
        </w:rPr>
        <w:tab/>
      </w:r>
      <w:r w:rsidR="00317068">
        <w:rPr>
          <w:rFonts w:ascii="Arial" w:hAnsi="Arial" w:cs="Arial"/>
          <w:bCs/>
        </w:rPr>
        <w:t>Submission 2021 – 0</w:t>
      </w:r>
      <w:r>
        <w:rPr>
          <w:rFonts w:ascii="Arial" w:hAnsi="Arial" w:cs="Arial"/>
          <w:bCs/>
        </w:rPr>
        <w:t>10 concerning the consideration and appropriate action of the property insurance deductible change, including any necessary reservation of funds</w:t>
      </w:r>
      <w:r w:rsidR="00317068" w:rsidRPr="001F1404">
        <w:rPr>
          <w:rFonts w:ascii="Arial" w:hAnsi="Arial" w:cs="Arial"/>
          <w:bCs/>
        </w:rPr>
        <w:t>.</w:t>
      </w:r>
    </w:p>
    <w:p w:rsidR="00317068" w:rsidRPr="00DD57AE" w:rsidRDefault="00317068" w:rsidP="00317068">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317068" w:rsidRDefault="00317068" w:rsidP="00317068">
      <w:pPr>
        <w:ind w:right="720"/>
        <w:jc w:val="both"/>
        <w:rPr>
          <w:rFonts w:ascii="Arial" w:hAnsi="Arial" w:cs="Arial"/>
        </w:rPr>
      </w:pPr>
    </w:p>
    <w:p w:rsidR="003D6D7E" w:rsidRDefault="003D6D7E" w:rsidP="00390FB9">
      <w:pPr>
        <w:jc w:val="both"/>
        <w:rPr>
          <w:rFonts w:ascii="Arial" w:hAnsi="Arial" w:cs="Arial"/>
        </w:rPr>
      </w:pPr>
      <w:r>
        <w:rPr>
          <w:rFonts w:ascii="Arial" w:hAnsi="Arial" w:cs="Arial"/>
        </w:rPr>
        <w:t xml:space="preserve">Mr. Self stated that Mr. Krielow had asked staff </w:t>
      </w:r>
      <w:r w:rsidR="00AA02E5">
        <w:rPr>
          <w:rFonts w:ascii="Arial" w:hAnsi="Arial" w:cs="Arial"/>
        </w:rPr>
        <w:t xml:space="preserve">to </w:t>
      </w:r>
      <w:r>
        <w:rPr>
          <w:rFonts w:ascii="Arial" w:hAnsi="Arial" w:cs="Arial"/>
        </w:rPr>
        <w:t>add a submission to the agenda to potentially reserve</w:t>
      </w:r>
      <w:r w:rsidR="00BA1288">
        <w:rPr>
          <w:rFonts w:ascii="Arial" w:hAnsi="Arial" w:cs="Arial"/>
        </w:rPr>
        <w:t xml:space="preserve"> $5 million in cash to fund a potential claim associated with </w:t>
      </w:r>
      <w:r w:rsidR="00AA02E5">
        <w:rPr>
          <w:rFonts w:ascii="Arial" w:hAnsi="Arial" w:cs="Arial"/>
        </w:rPr>
        <w:t xml:space="preserve">a </w:t>
      </w:r>
      <w:r w:rsidR="00BA1288">
        <w:rPr>
          <w:rFonts w:ascii="Arial" w:hAnsi="Arial" w:cs="Arial"/>
        </w:rPr>
        <w:t>deductible for the 2021 property insurance potential claim</w:t>
      </w:r>
      <w:r w:rsidR="001C2246">
        <w:rPr>
          <w:rFonts w:ascii="Arial" w:hAnsi="Arial" w:cs="Arial"/>
        </w:rPr>
        <w:t>. It is not necessary to amend the budget. It would only be necessary in the event that they had an actual claim.</w:t>
      </w:r>
      <w:r w:rsidR="001C705C">
        <w:rPr>
          <w:rFonts w:ascii="Arial" w:hAnsi="Arial" w:cs="Arial"/>
        </w:rPr>
        <w:t xml:space="preserve"> He said they will answer any questions the </w:t>
      </w:r>
      <w:r w:rsidR="00F13E8F">
        <w:rPr>
          <w:rFonts w:ascii="Arial" w:hAnsi="Arial" w:cs="Arial"/>
        </w:rPr>
        <w:t>Board</w:t>
      </w:r>
      <w:r w:rsidR="001C705C">
        <w:rPr>
          <w:rFonts w:ascii="Arial" w:hAnsi="Arial" w:cs="Arial"/>
        </w:rPr>
        <w:t xml:space="preserve"> has.</w:t>
      </w:r>
    </w:p>
    <w:p w:rsidR="001C705C" w:rsidRDefault="001C705C" w:rsidP="00390FB9">
      <w:pPr>
        <w:jc w:val="both"/>
        <w:rPr>
          <w:rFonts w:ascii="Arial" w:hAnsi="Arial" w:cs="Arial"/>
        </w:rPr>
      </w:pPr>
    </w:p>
    <w:p w:rsidR="001C705C" w:rsidRDefault="001C705C" w:rsidP="00390FB9">
      <w:pPr>
        <w:jc w:val="both"/>
        <w:rPr>
          <w:rFonts w:ascii="Arial" w:hAnsi="Arial" w:cs="Arial"/>
        </w:rPr>
      </w:pPr>
      <w:r>
        <w:rPr>
          <w:rFonts w:ascii="Arial" w:hAnsi="Arial" w:cs="Arial"/>
        </w:rPr>
        <w:t>Mr. Krielow asked for a motion to take up item 2021 – 010. Mr. Eason offered a motion and Mr. Lorenzi seconded the motion.</w:t>
      </w:r>
    </w:p>
    <w:p w:rsidR="001C705C" w:rsidRDefault="001C705C" w:rsidP="00390FB9">
      <w:pPr>
        <w:jc w:val="both"/>
        <w:rPr>
          <w:rFonts w:ascii="Arial" w:hAnsi="Arial" w:cs="Arial"/>
        </w:rPr>
      </w:pPr>
    </w:p>
    <w:p w:rsidR="001C705C" w:rsidRDefault="001C705C" w:rsidP="00390FB9">
      <w:pPr>
        <w:jc w:val="both"/>
        <w:rPr>
          <w:rFonts w:ascii="Arial" w:hAnsi="Arial" w:cs="Arial"/>
        </w:rPr>
      </w:pPr>
      <w:r>
        <w:rPr>
          <w:rFonts w:ascii="Arial" w:hAnsi="Arial" w:cs="Arial"/>
        </w:rPr>
        <w:t>Mr. Krielow asked for discussion.</w:t>
      </w:r>
    </w:p>
    <w:p w:rsidR="001C705C" w:rsidRDefault="001C705C" w:rsidP="00390FB9">
      <w:pPr>
        <w:jc w:val="both"/>
        <w:rPr>
          <w:rFonts w:ascii="Arial" w:hAnsi="Arial" w:cs="Arial"/>
        </w:rPr>
      </w:pPr>
    </w:p>
    <w:p w:rsidR="001C705C" w:rsidRDefault="001C705C" w:rsidP="00390FB9">
      <w:pPr>
        <w:jc w:val="both"/>
        <w:rPr>
          <w:rFonts w:ascii="Arial" w:hAnsi="Arial" w:cs="Arial"/>
        </w:rPr>
      </w:pPr>
      <w:r>
        <w:rPr>
          <w:rFonts w:ascii="Arial" w:hAnsi="Arial" w:cs="Arial"/>
        </w:rPr>
        <w:t>Mr. Dixon stated he thought everyone did a good job and staff is put a lot of work into all of this. They need to be commended for the job that they have done.</w:t>
      </w:r>
    </w:p>
    <w:p w:rsidR="001C705C" w:rsidRDefault="001C705C" w:rsidP="00390FB9">
      <w:pPr>
        <w:jc w:val="both"/>
        <w:rPr>
          <w:rFonts w:ascii="Arial" w:hAnsi="Arial" w:cs="Arial"/>
        </w:rPr>
      </w:pPr>
    </w:p>
    <w:p w:rsidR="00317068" w:rsidRDefault="001C705C" w:rsidP="00390FB9">
      <w:pPr>
        <w:jc w:val="both"/>
        <w:rPr>
          <w:rFonts w:ascii="Arial" w:hAnsi="Arial" w:cs="Arial"/>
        </w:rPr>
      </w:pPr>
      <w:r>
        <w:rPr>
          <w:rFonts w:ascii="Arial" w:hAnsi="Arial" w:cs="Arial"/>
        </w:rPr>
        <w:t xml:space="preserve">Mr. Krielow asked Mr. Self to explain 2020 </w:t>
      </w:r>
      <w:r w:rsidR="00F13E8F">
        <w:rPr>
          <w:rFonts w:ascii="Arial" w:hAnsi="Arial" w:cs="Arial"/>
        </w:rPr>
        <w:t>Port</w:t>
      </w:r>
      <w:r>
        <w:rPr>
          <w:rFonts w:ascii="Arial" w:hAnsi="Arial" w:cs="Arial"/>
        </w:rPr>
        <w:t xml:space="preserve"> had $50 million</w:t>
      </w:r>
      <w:r w:rsidR="00AA02E5">
        <w:rPr>
          <w:rFonts w:ascii="Arial" w:hAnsi="Arial" w:cs="Arial"/>
        </w:rPr>
        <w:t>,</w:t>
      </w:r>
      <w:r>
        <w:rPr>
          <w:rFonts w:ascii="Arial" w:hAnsi="Arial" w:cs="Arial"/>
        </w:rPr>
        <w:t xml:space="preserve"> a $25 million first loss </w:t>
      </w:r>
      <w:r w:rsidR="00AA02E5">
        <w:rPr>
          <w:rFonts w:ascii="Arial" w:hAnsi="Arial" w:cs="Arial"/>
        </w:rPr>
        <w:t>o</w:t>
      </w:r>
      <w:r>
        <w:rPr>
          <w:rFonts w:ascii="Arial" w:hAnsi="Arial" w:cs="Arial"/>
        </w:rPr>
        <w:t xml:space="preserve">n a $25 million excess, with a $500,000 deductible on a $2 million premium. Now they have a $40 million coverage with $10 million first loss and $30 million any one accident or occurrence and a $5 million deductible and $4.2 million. He asked if Mr. Self could walk the </w:t>
      </w:r>
      <w:r w:rsidR="00F13E8F">
        <w:rPr>
          <w:rFonts w:ascii="Arial" w:hAnsi="Arial" w:cs="Arial"/>
        </w:rPr>
        <w:t>Board</w:t>
      </w:r>
      <w:r>
        <w:rPr>
          <w:rFonts w:ascii="Arial" w:hAnsi="Arial" w:cs="Arial"/>
        </w:rPr>
        <w:t xml:space="preserve"> through what these particular losses mean and what kind of events could trigger </w:t>
      </w:r>
      <w:r w:rsidR="00F13E8F">
        <w:rPr>
          <w:rFonts w:ascii="Arial" w:hAnsi="Arial" w:cs="Arial"/>
        </w:rPr>
        <w:t>Port</w:t>
      </w:r>
      <w:r>
        <w:rPr>
          <w:rFonts w:ascii="Arial" w:hAnsi="Arial" w:cs="Arial"/>
        </w:rPr>
        <w:t xml:space="preserve"> digging into the $5 million </w:t>
      </w:r>
      <w:r>
        <w:rPr>
          <w:rFonts w:ascii="Arial" w:hAnsi="Arial" w:cs="Arial"/>
        </w:rPr>
        <w:lastRenderedPageBreak/>
        <w:t>deductible and going to be hit multiple times. Mr. Self replied</w:t>
      </w:r>
      <w:r w:rsidR="006E68C5">
        <w:rPr>
          <w:rFonts w:ascii="Arial" w:hAnsi="Arial" w:cs="Arial"/>
        </w:rPr>
        <w:t xml:space="preserve"> when the </w:t>
      </w:r>
      <w:r w:rsidR="00F13E8F">
        <w:rPr>
          <w:rFonts w:ascii="Arial" w:hAnsi="Arial" w:cs="Arial"/>
        </w:rPr>
        <w:t>Port</w:t>
      </w:r>
      <w:r w:rsidR="008B0FDC">
        <w:rPr>
          <w:rFonts w:ascii="Arial" w:hAnsi="Arial" w:cs="Arial"/>
        </w:rPr>
        <w:t xml:space="preserve"> was facing the 2021 insurance property insurance renewal, their broker at the time was </w:t>
      </w:r>
      <w:r w:rsidR="00D20664">
        <w:rPr>
          <w:rFonts w:ascii="Arial" w:hAnsi="Arial" w:cs="Arial"/>
        </w:rPr>
        <w:t>USI</w:t>
      </w:r>
      <w:r w:rsidR="008B0FDC">
        <w:rPr>
          <w:rFonts w:ascii="Arial" w:hAnsi="Arial" w:cs="Arial"/>
        </w:rPr>
        <w:t xml:space="preserve">. Obviously, the </w:t>
      </w:r>
      <w:r w:rsidR="00F13E8F">
        <w:rPr>
          <w:rFonts w:ascii="Arial" w:hAnsi="Arial" w:cs="Arial"/>
        </w:rPr>
        <w:t>Board</w:t>
      </w:r>
      <w:r w:rsidR="008B0FDC">
        <w:rPr>
          <w:rFonts w:ascii="Arial" w:hAnsi="Arial" w:cs="Arial"/>
        </w:rPr>
        <w:t xml:space="preserve"> is aware of all of the hurricane activity that the </w:t>
      </w:r>
      <w:r w:rsidR="00F13E8F">
        <w:rPr>
          <w:rFonts w:ascii="Arial" w:hAnsi="Arial" w:cs="Arial"/>
        </w:rPr>
        <w:t>Port</w:t>
      </w:r>
      <w:r w:rsidR="008B0FDC">
        <w:rPr>
          <w:rFonts w:ascii="Arial" w:hAnsi="Arial" w:cs="Arial"/>
        </w:rPr>
        <w:t xml:space="preserve"> had and the losses the </w:t>
      </w:r>
      <w:r w:rsidR="00F13E8F">
        <w:rPr>
          <w:rFonts w:ascii="Arial" w:hAnsi="Arial" w:cs="Arial"/>
        </w:rPr>
        <w:t>Port</w:t>
      </w:r>
      <w:r w:rsidR="008B0FDC">
        <w:rPr>
          <w:rFonts w:ascii="Arial" w:hAnsi="Arial" w:cs="Arial"/>
        </w:rPr>
        <w:t xml:space="preserve"> had. Related to the hurricane, the settlement went really well with the insurance company. It was not a settlement in terms of a lawsuit. It was the claim settlement that went really well. They paid </w:t>
      </w:r>
      <w:r w:rsidR="00F13E8F">
        <w:rPr>
          <w:rFonts w:ascii="Arial" w:hAnsi="Arial" w:cs="Arial"/>
        </w:rPr>
        <w:t>Port</w:t>
      </w:r>
      <w:r w:rsidR="008B0FDC">
        <w:rPr>
          <w:rFonts w:ascii="Arial" w:hAnsi="Arial" w:cs="Arial"/>
        </w:rPr>
        <w:t xml:space="preserve"> the $25 million right away. They anticipate the other $25 million in the next few weeks. That issue went really well. When it came to the renewal, they looked at 18 different scenarios that were presented staff by </w:t>
      </w:r>
      <w:r w:rsidR="00D20664">
        <w:rPr>
          <w:rFonts w:ascii="Arial" w:hAnsi="Arial" w:cs="Arial"/>
        </w:rPr>
        <w:t>USI</w:t>
      </w:r>
      <w:r w:rsidR="008B0FDC">
        <w:rPr>
          <w:rFonts w:ascii="Arial" w:hAnsi="Arial" w:cs="Arial"/>
        </w:rPr>
        <w:t xml:space="preserve">.  Some of them included the $5 million self-insured retention. One of them included a Cat deductible minimum of $2.5 million. One included a Cat deductible minimum of $5 million. In each one of those different scenarios, there were six structures that they looked at. They were doing that all in an effort to reduce the premium. Obviously, with all of the hurricane activity, everyone’s insurance premiums were going up. The policy they had in place for 2020, was not even an option. The </w:t>
      </w:r>
      <w:r w:rsidR="00F13E8F">
        <w:rPr>
          <w:rFonts w:ascii="Arial" w:hAnsi="Arial" w:cs="Arial"/>
        </w:rPr>
        <w:t>Port</w:t>
      </w:r>
      <w:r w:rsidR="008B0FDC">
        <w:rPr>
          <w:rFonts w:ascii="Arial" w:hAnsi="Arial" w:cs="Arial"/>
        </w:rPr>
        <w:t>’s insurance policy that they had in 2020 and prior was better than any</w:t>
      </w:r>
      <w:r w:rsidR="00AA02E5">
        <w:rPr>
          <w:rFonts w:ascii="Arial" w:hAnsi="Arial" w:cs="Arial"/>
        </w:rPr>
        <w:t xml:space="preserve">one </w:t>
      </w:r>
      <w:r w:rsidR="008B0FDC">
        <w:rPr>
          <w:rFonts w:ascii="Arial" w:hAnsi="Arial" w:cs="Arial"/>
        </w:rPr>
        <w:t>actually ha</w:t>
      </w:r>
      <w:r w:rsidR="00AA02E5">
        <w:rPr>
          <w:rFonts w:ascii="Arial" w:hAnsi="Arial" w:cs="Arial"/>
        </w:rPr>
        <w:t>s</w:t>
      </w:r>
      <w:r w:rsidR="008B0FDC">
        <w:rPr>
          <w:rFonts w:ascii="Arial" w:hAnsi="Arial" w:cs="Arial"/>
        </w:rPr>
        <w:t xml:space="preserve"> on their homes today. The claim was based on a percentage of the actual cost of the loss as opposed to… As an example</w:t>
      </w:r>
      <w:r w:rsidR="00AA02E5">
        <w:rPr>
          <w:rFonts w:ascii="Arial" w:hAnsi="Arial" w:cs="Arial"/>
        </w:rPr>
        <w:t>,</w:t>
      </w:r>
      <w:r w:rsidR="008B0FDC">
        <w:rPr>
          <w:rFonts w:ascii="Arial" w:hAnsi="Arial" w:cs="Arial"/>
        </w:rPr>
        <w:t xml:space="preserve"> in hurricane Rita it was a percentage of what that asset was insured for. With the policy they had in place for 2020 and prior, it was based on the claim for any one asset. They had a really good deductible scheme. They also had a cap of $500,000. They benefited from that for years. With hurricane</w:t>
      </w:r>
      <w:r w:rsidR="00AA02E5">
        <w:rPr>
          <w:rFonts w:ascii="Arial" w:hAnsi="Arial" w:cs="Arial"/>
        </w:rPr>
        <w:t>s</w:t>
      </w:r>
      <w:r w:rsidR="008B0FDC">
        <w:rPr>
          <w:rFonts w:ascii="Arial" w:hAnsi="Arial" w:cs="Arial"/>
        </w:rPr>
        <w:t xml:space="preserve"> Laura and Delta hitting, they changed what they were going to offer on that renewal. Staff kept going back to the underwriters and came up with and were presented with 18 different structures. Staff went with one</w:t>
      </w:r>
      <w:r w:rsidR="00390FB9">
        <w:rPr>
          <w:rFonts w:ascii="Arial" w:hAnsi="Arial" w:cs="Arial"/>
        </w:rPr>
        <w:t xml:space="preserve"> that had a $40 million total limit and could say $45 million </w:t>
      </w:r>
      <w:r w:rsidR="00AA02E5">
        <w:rPr>
          <w:rFonts w:ascii="Arial" w:hAnsi="Arial" w:cs="Arial"/>
        </w:rPr>
        <w:t xml:space="preserve">and </w:t>
      </w:r>
      <w:r w:rsidR="00390FB9">
        <w:rPr>
          <w:rFonts w:ascii="Arial" w:hAnsi="Arial" w:cs="Arial"/>
        </w:rPr>
        <w:t>include the $5 million self-insured retention. He asked what level</w:t>
      </w:r>
      <w:r w:rsidR="00AA02E5">
        <w:rPr>
          <w:rFonts w:ascii="Arial" w:hAnsi="Arial" w:cs="Arial"/>
        </w:rPr>
        <w:t xml:space="preserve"> of</w:t>
      </w:r>
      <w:r w:rsidR="00390FB9">
        <w:rPr>
          <w:rFonts w:ascii="Arial" w:hAnsi="Arial" w:cs="Arial"/>
        </w:rPr>
        <w:t xml:space="preserve"> detail Mr. Krielow wanted.</w:t>
      </w:r>
    </w:p>
    <w:p w:rsidR="00390FB9" w:rsidRDefault="00390FB9" w:rsidP="00390FB9">
      <w:pPr>
        <w:jc w:val="both"/>
        <w:rPr>
          <w:rFonts w:ascii="Arial" w:hAnsi="Arial" w:cs="Arial"/>
        </w:rPr>
      </w:pPr>
    </w:p>
    <w:p w:rsidR="00390FB9" w:rsidRDefault="00390FB9" w:rsidP="00390FB9">
      <w:pPr>
        <w:jc w:val="both"/>
        <w:rPr>
          <w:rFonts w:ascii="Arial" w:hAnsi="Arial" w:cs="Arial"/>
        </w:rPr>
      </w:pPr>
      <w:r>
        <w:rPr>
          <w:rFonts w:ascii="Arial" w:hAnsi="Arial" w:cs="Arial"/>
        </w:rPr>
        <w:t xml:space="preserve">Mr. Krielow stated </w:t>
      </w:r>
      <w:r w:rsidR="00AA02E5">
        <w:rPr>
          <w:rFonts w:ascii="Arial" w:hAnsi="Arial" w:cs="Arial"/>
        </w:rPr>
        <w:t xml:space="preserve">what </w:t>
      </w:r>
      <w:r>
        <w:rPr>
          <w:rFonts w:ascii="Arial" w:hAnsi="Arial" w:cs="Arial"/>
        </w:rPr>
        <w:t>he wanted clarification</w:t>
      </w:r>
      <w:r w:rsidR="00AA02E5">
        <w:rPr>
          <w:rFonts w:ascii="Arial" w:hAnsi="Arial" w:cs="Arial"/>
        </w:rPr>
        <w:t xml:space="preserve"> on</w:t>
      </w:r>
      <w:r>
        <w:rPr>
          <w:rFonts w:ascii="Arial" w:hAnsi="Arial" w:cs="Arial"/>
        </w:rPr>
        <w:t xml:space="preserve"> is this $10 million first loss basis on any one accident, then $30 million on first loss basis any one accident occurrence. What is the difference between the 10 and the 30 to get to the 40? If </w:t>
      </w:r>
      <w:r w:rsidR="00F13E8F">
        <w:rPr>
          <w:rFonts w:ascii="Arial" w:hAnsi="Arial" w:cs="Arial"/>
        </w:rPr>
        <w:t>Port</w:t>
      </w:r>
      <w:r>
        <w:rPr>
          <w:rFonts w:ascii="Arial" w:hAnsi="Arial" w:cs="Arial"/>
        </w:rPr>
        <w:t xml:space="preserve"> has multiple events, maybe a tornado causes $3 million in damage and two months later they get a hurricane that causes $3 million in damage, is the </w:t>
      </w:r>
      <w:r w:rsidR="00F13E8F">
        <w:rPr>
          <w:rFonts w:ascii="Arial" w:hAnsi="Arial" w:cs="Arial"/>
        </w:rPr>
        <w:t>Port</w:t>
      </w:r>
      <w:r>
        <w:rPr>
          <w:rFonts w:ascii="Arial" w:hAnsi="Arial" w:cs="Arial"/>
        </w:rPr>
        <w:t xml:space="preserve"> capped at the $5 million deductible or will we pay $3 million each time? Mr. Landry replied that the </w:t>
      </w:r>
      <w:r w:rsidR="00F13E8F">
        <w:rPr>
          <w:rFonts w:ascii="Arial" w:hAnsi="Arial" w:cs="Arial"/>
        </w:rPr>
        <w:t>Port</w:t>
      </w:r>
      <w:r>
        <w:rPr>
          <w:rFonts w:ascii="Arial" w:hAnsi="Arial" w:cs="Arial"/>
        </w:rPr>
        <w:t xml:space="preserve"> would pay $3 million each time. It is the same way as a normal deductible. The $5 million self-insured retention would be applied both times. Mr. Krielow stated that the </w:t>
      </w:r>
      <w:r w:rsidR="00F13E8F">
        <w:rPr>
          <w:rFonts w:ascii="Arial" w:hAnsi="Arial" w:cs="Arial"/>
        </w:rPr>
        <w:t>Port</w:t>
      </w:r>
      <w:r>
        <w:rPr>
          <w:rFonts w:ascii="Arial" w:hAnsi="Arial" w:cs="Arial"/>
        </w:rPr>
        <w:t xml:space="preserve"> could have multiple occurrences that eat into that $5 million so that $5 million could really be more than $5 million. Mr. Landry stated that was correct and it is the same thing as a normal deductible. Even if they did the $5 million deductible and it was two $3 million occurrences, it would be the same. Mr. Krielow said that the first loss is capped at $10 million. Mr. Landry replied that no, that is the first layer. It is kind of like the 25 – 25 that they had in 2020. It is $10 million.</w:t>
      </w:r>
      <w:r w:rsidR="002C7932">
        <w:rPr>
          <w:rFonts w:ascii="Arial" w:hAnsi="Arial" w:cs="Arial"/>
        </w:rPr>
        <w:t xml:space="preserve"> $10 million is the base layer </w:t>
      </w:r>
      <w:r w:rsidR="00AA02E5">
        <w:rPr>
          <w:rFonts w:ascii="Arial" w:hAnsi="Arial" w:cs="Arial"/>
        </w:rPr>
        <w:t xml:space="preserve">and </w:t>
      </w:r>
      <w:r w:rsidR="002C7932">
        <w:rPr>
          <w:rFonts w:ascii="Arial" w:hAnsi="Arial" w:cs="Arial"/>
        </w:rPr>
        <w:t xml:space="preserve">$30 million is their excess, but some of the structures that they presented there was no drop-down. That means that if the </w:t>
      </w:r>
      <w:r w:rsidR="00F13E8F">
        <w:rPr>
          <w:rFonts w:ascii="Arial" w:hAnsi="Arial" w:cs="Arial"/>
        </w:rPr>
        <w:t>Port</w:t>
      </w:r>
      <w:r w:rsidR="002C7932">
        <w:rPr>
          <w:rFonts w:ascii="Arial" w:hAnsi="Arial" w:cs="Arial"/>
        </w:rPr>
        <w:t xml:space="preserve">, in the first occurrence, exhausted that $10 million and then had another hurricane, not only would the </w:t>
      </w:r>
      <w:r w:rsidR="00F13E8F">
        <w:rPr>
          <w:rFonts w:ascii="Arial" w:hAnsi="Arial" w:cs="Arial"/>
        </w:rPr>
        <w:t>Port</w:t>
      </w:r>
      <w:r w:rsidR="002C7932">
        <w:rPr>
          <w:rFonts w:ascii="Arial" w:hAnsi="Arial" w:cs="Arial"/>
        </w:rPr>
        <w:t xml:space="preserve"> </w:t>
      </w:r>
      <w:r w:rsidR="00AA02E5">
        <w:rPr>
          <w:rFonts w:ascii="Arial" w:hAnsi="Arial" w:cs="Arial"/>
        </w:rPr>
        <w:t xml:space="preserve">have </w:t>
      </w:r>
      <w:r w:rsidR="002C7932">
        <w:rPr>
          <w:rFonts w:ascii="Arial" w:hAnsi="Arial" w:cs="Arial"/>
        </w:rPr>
        <w:t xml:space="preserve">had to </w:t>
      </w:r>
      <w:r w:rsidR="00AA02E5">
        <w:rPr>
          <w:rFonts w:ascii="Arial" w:hAnsi="Arial" w:cs="Arial"/>
        </w:rPr>
        <w:t>have paid</w:t>
      </w:r>
      <w:r w:rsidR="002C7932">
        <w:rPr>
          <w:rFonts w:ascii="Arial" w:hAnsi="Arial" w:cs="Arial"/>
        </w:rPr>
        <w:t xml:space="preserve"> $5 million, they would have to pay the base layer $10 million before the $30 million kicked in. </w:t>
      </w:r>
      <w:r w:rsidR="00AA02E5">
        <w:rPr>
          <w:rFonts w:ascii="Arial" w:hAnsi="Arial" w:cs="Arial"/>
        </w:rPr>
        <w:t xml:space="preserve">The </w:t>
      </w:r>
      <w:r w:rsidR="00F13E8F">
        <w:rPr>
          <w:rFonts w:ascii="Arial" w:hAnsi="Arial" w:cs="Arial"/>
        </w:rPr>
        <w:t>Port</w:t>
      </w:r>
      <w:r w:rsidR="002C7932">
        <w:rPr>
          <w:rFonts w:ascii="Arial" w:hAnsi="Arial" w:cs="Arial"/>
        </w:rPr>
        <w:t xml:space="preserve"> chose to go with the drop down, which means the </w:t>
      </w:r>
      <w:r w:rsidR="00F13E8F">
        <w:rPr>
          <w:rFonts w:ascii="Arial" w:hAnsi="Arial" w:cs="Arial"/>
        </w:rPr>
        <w:t>Port</w:t>
      </w:r>
      <w:r w:rsidR="002C7932">
        <w:rPr>
          <w:rFonts w:ascii="Arial" w:hAnsi="Arial" w:cs="Arial"/>
        </w:rPr>
        <w:t xml:space="preserve"> will pay the $5 million. If the $10 million is exhausted, that $30 million drops down and covers the $10 million through. Mr. Krielow asked if that cost the </w:t>
      </w:r>
      <w:r w:rsidR="00F13E8F">
        <w:rPr>
          <w:rFonts w:ascii="Arial" w:hAnsi="Arial" w:cs="Arial"/>
        </w:rPr>
        <w:t>Port</w:t>
      </w:r>
      <w:r w:rsidR="002C7932">
        <w:rPr>
          <w:rFonts w:ascii="Arial" w:hAnsi="Arial" w:cs="Arial"/>
        </w:rPr>
        <w:t xml:space="preserve"> $4 million. Mr. Landry stated that was correct. Mr. </w:t>
      </w:r>
      <w:r w:rsidR="00AA02E5">
        <w:rPr>
          <w:rFonts w:ascii="Arial" w:hAnsi="Arial" w:cs="Arial"/>
        </w:rPr>
        <w:t>S</w:t>
      </w:r>
      <w:r w:rsidR="002C7932">
        <w:rPr>
          <w:rFonts w:ascii="Arial" w:hAnsi="Arial" w:cs="Arial"/>
        </w:rPr>
        <w:t xml:space="preserve">elf stated that the total premium was $4 million. Mr. Krielow stated that essentially, the </w:t>
      </w:r>
      <w:r w:rsidR="00F13E8F">
        <w:rPr>
          <w:rFonts w:ascii="Arial" w:hAnsi="Arial" w:cs="Arial"/>
        </w:rPr>
        <w:t>Port</w:t>
      </w:r>
      <w:r w:rsidR="002C7932">
        <w:rPr>
          <w:rFonts w:ascii="Arial" w:hAnsi="Arial" w:cs="Arial"/>
        </w:rPr>
        <w:t xml:space="preserve"> will be out $9 million and still the $5 million is not cap If you have multiple events separated apart like what happened in 2020. Mr. Self stated that prior to hurricane Laura, in his 20 years here at the </w:t>
      </w:r>
      <w:r w:rsidR="00F13E8F">
        <w:rPr>
          <w:rFonts w:ascii="Arial" w:hAnsi="Arial" w:cs="Arial"/>
        </w:rPr>
        <w:t>Port</w:t>
      </w:r>
      <w:r w:rsidR="002C7932">
        <w:rPr>
          <w:rFonts w:ascii="Arial" w:hAnsi="Arial" w:cs="Arial"/>
        </w:rPr>
        <w:t xml:space="preserve">, with hurricane Rita they had a $1 million insurance claim. Hurricane Laura was just a catastrophic storm.  It was one they have never seen before in the history of Louisiana since the </w:t>
      </w:r>
      <w:r w:rsidR="002C7932">
        <w:rPr>
          <w:rFonts w:ascii="Arial" w:hAnsi="Arial" w:cs="Arial"/>
        </w:rPr>
        <w:lastRenderedPageBreak/>
        <w:t>1800s, so he does not think they have an issue from an insurance perspective. It was just a storm that was catastrophic.</w:t>
      </w:r>
      <w:r w:rsidR="00C82080">
        <w:rPr>
          <w:rFonts w:ascii="Arial" w:hAnsi="Arial" w:cs="Arial"/>
        </w:rPr>
        <w:t xml:space="preserve"> You could not get $500 million worth of insurance if you</w:t>
      </w:r>
      <w:r w:rsidR="003D3C90">
        <w:rPr>
          <w:rFonts w:ascii="Arial" w:hAnsi="Arial" w:cs="Arial"/>
        </w:rPr>
        <w:t xml:space="preserve"> tried, even if you could afford it. Mr. Krielow stated he would like to hear from some of the other </w:t>
      </w:r>
      <w:r w:rsidR="00F13E8F">
        <w:rPr>
          <w:rFonts w:ascii="Arial" w:hAnsi="Arial" w:cs="Arial"/>
        </w:rPr>
        <w:t>Board</w:t>
      </w:r>
      <w:r w:rsidR="003D3C90">
        <w:rPr>
          <w:rFonts w:ascii="Arial" w:hAnsi="Arial" w:cs="Arial"/>
        </w:rPr>
        <w:t xml:space="preserve"> members, but he brought it up because his concern is, as Mr. Self pointed out, the </w:t>
      </w:r>
      <w:r w:rsidR="00F13E8F">
        <w:rPr>
          <w:rFonts w:ascii="Arial" w:hAnsi="Arial" w:cs="Arial"/>
        </w:rPr>
        <w:t>Port</w:t>
      </w:r>
      <w:r w:rsidR="003D3C90">
        <w:rPr>
          <w:rFonts w:ascii="Arial" w:hAnsi="Arial" w:cs="Arial"/>
        </w:rPr>
        <w:t xml:space="preserve"> did not budget for this because when they did the budget it had not been renewed.  Mr. Self replied that they did budget for it.  Krielow stated they did not budget for the $5 million deductible. </w:t>
      </w:r>
      <w:r w:rsidR="00DF387D">
        <w:rPr>
          <w:rFonts w:ascii="Arial" w:hAnsi="Arial" w:cs="Arial"/>
        </w:rPr>
        <w:t xml:space="preserve">Mr. </w:t>
      </w:r>
      <w:r w:rsidR="003D3C90">
        <w:rPr>
          <w:rFonts w:ascii="Arial" w:hAnsi="Arial" w:cs="Arial"/>
        </w:rPr>
        <w:t>Self replied that they did not</w:t>
      </w:r>
      <w:r w:rsidR="00DF387D">
        <w:rPr>
          <w:rFonts w:ascii="Arial" w:hAnsi="Arial" w:cs="Arial"/>
        </w:rPr>
        <w:t xml:space="preserve"> </w:t>
      </w:r>
      <w:r w:rsidR="003D3C90">
        <w:rPr>
          <w:rFonts w:ascii="Arial" w:hAnsi="Arial" w:cs="Arial"/>
        </w:rPr>
        <w:t xml:space="preserve">for the $5 million deductible, but </w:t>
      </w:r>
      <w:r w:rsidR="00DF387D">
        <w:rPr>
          <w:rFonts w:ascii="Arial" w:hAnsi="Arial" w:cs="Arial"/>
        </w:rPr>
        <w:t xml:space="preserve">the </w:t>
      </w:r>
      <w:r w:rsidR="003D3C90">
        <w:rPr>
          <w:rFonts w:ascii="Arial" w:hAnsi="Arial" w:cs="Arial"/>
        </w:rPr>
        <w:t xml:space="preserve">deductible only comes into play if you have the loss. They budgeted for the premium. Mr. Krielow stated it was highly likely that they will have some kind of loss somewhere in the </w:t>
      </w:r>
      <w:r w:rsidR="00F13E8F">
        <w:rPr>
          <w:rFonts w:ascii="Arial" w:hAnsi="Arial" w:cs="Arial"/>
        </w:rPr>
        <w:t>Port</w:t>
      </w:r>
      <w:r w:rsidR="003D3C90">
        <w:rPr>
          <w:rFonts w:ascii="Arial" w:hAnsi="Arial" w:cs="Arial"/>
        </w:rPr>
        <w:t xml:space="preserve"> in the 2021</w:t>
      </w:r>
      <w:r w:rsidR="004E3042">
        <w:rPr>
          <w:rFonts w:ascii="Arial" w:hAnsi="Arial" w:cs="Arial"/>
        </w:rPr>
        <w:t xml:space="preserve"> from fire, wind storm or some sort of property loss. The </w:t>
      </w:r>
      <w:r w:rsidR="00F13E8F">
        <w:rPr>
          <w:rFonts w:ascii="Arial" w:hAnsi="Arial" w:cs="Arial"/>
        </w:rPr>
        <w:t>Port</w:t>
      </w:r>
      <w:r w:rsidR="004E3042">
        <w:rPr>
          <w:rFonts w:ascii="Arial" w:hAnsi="Arial" w:cs="Arial"/>
        </w:rPr>
        <w:t xml:space="preserve"> has a very high deductible and have not put any money in reserve or account. He wanted to bring this to the full </w:t>
      </w:r>
      <w:r w:rsidR="00F13E8F">
        <w:rPr>
          <w:rFonts w:ascii="Arial" w:hAnsi="Arial" w:cs="Arial"/>
        </w:rPr>
        <w:t>Board</w:t>
      </w:r>
      <w:r w:rsidR="004E3042">
        <w:rPr>
          <w:rFonts w:ascii="Arial" w:hAnsi="Arial" w:cs="Arial"/>
        </w:rPr>
        <w:t xml:space="preserve"> so they could get input to see if possibly they should reserve some funds to cover any incidental claims the </w:t>
      </w:r>
      <w:r w:rsidR="00F13E8F">
        <w:rPr>
          <w:rFonts w:ascii="Arial" w:hAnsi="Arial" w:cs="Arial"/>
        </w:rPr>
        <w:t>Port</w:t>
      </w:r>
      <w:r w:rsidR="004E3042">
        <w:rPr>
          <w:rFonts w:ascii="Arial" w:hAnsi="Arial" w:cs="Arial"/>
        </w:rPr>
        <w:t xml:space="preserve"> could have leading up to that $5 million deductible.</w:t>
      </w:r>
    </w:p>
    <w:p w:rsidR="004E3042" w:rsidRDefault="004E3042" w:rsidP="00390FB9">
      <w:pPr>
        <w:jc w:val="both"/>
        <w:rPr>
          <w:rFonts w:ascii="Arial" w:hAnsi="Arial" w:cs="Arial"/>
        </w:rPr>
      </w:pPr>
    </w:p>
    <w:p w:rsidR="004E3042" w:rsidRDefault="004E3042" w:rsidP="00390FB9">
      <w:pPr>
        <w:jc w:val="both"/>
        <w:rPr>
          <w:rFonts w:ascii="Arial" w:hAnsi="Arial" w:cs="Arial"/>
        </w:rPr>
      </w:pPr>
      <w:r>
        <w:rPr>
          <w:rFonts w:ascii="Arial" w:hAnsi="Arial" w:cs="Arial"/>
        </w:rPr>
        <w:t xml:space="preserve">Mr. Self stated he was completely fine with that. He </w:t>
      </w:r>
      <w:r w:rsidR="00DF387D">
        <w:rPr>
          <w:rFonts w:ascii="Arial" w:hAnsi="Arial" w:cs="Arial"/>
        </w:rPr>
        <w:t>said</w:t>
      </w:r>
      <w:r>
        <w:rPr>
          <w:rFonts w:ascii="Arial" w:hAnsi="Arial" w:cs="Arial"/>
        </w:rPr>
        <w:t xml:space="preserve"> that over the last 15 years, and dating even further back than that, again hurricane Rita’s insurance claim was $1 million. Potentially the </w:t>
      </w:r>
      <w:r w:rsidR="00F13E8F">
        <w:rPr>
          <w:rFonts w:ascii="Arial" w:hAnsi="Arial" w:cs="Arial"/>
        </w:rPr>
        <w:t>Port</w:t>
      </w:r>
      <w:r>
        <w:rPr>
          <w:rFonts w:ascii="Arial" w:hAnsi="Arial" w:cs="Arial"/>
        </w:rPr>
        <w:t xml:space="preserve"> could have a claim this year, but dating back to 2005 when Rita hit and was $1 million. After that, they essentially had no claims </w:t>
      </w:r>
      <w:r w:rsidR="001C7458">
        <w:rPr>
          <w:rFonts w:ascii="Arial" w:hAnsi="Arial" w:cs="Arial"/>
        </w:rPr>
        <w:t xml:space="preserve">from a hurricane or catastrophic loss until 2020. Mr. Krielow asked if there were any other property losses. Mr. </w:t>
      </w:r>
      <w:r w:rsidR="00DF387D">
        <w:rPr>
          <w:rFonts w:ascii="Arial" w:hAnsi="Arial" w:cs="Arial"/>
        </w:rPr>
        <w:t>S</w:t>
      </w:r>
      <w:r w:rsidR="001C7458">
        <w:rPr>
          <w:rFonts w:ascii="Arial" w:hAnsi="Arial" w:cs="Arial"/>
        </w:rPr>
        <w:t>elf replied that he could not remember any.</w:t>
      </w:r>
    </w:p>
    <w:p w:rsidR="001C7458" w:rsidRDefault="001C7458" w:rsidP="00390FB9">
      <w:pPr>
        <w:jc w:val="both"/>
        <w:rPr>
          <w:rFonts w:ascii="Arial" w:hAnsi="Arial" w:cs="Arial"/>
        </w:rPr>
      </w:pPr>
    </w:p>
    <w:p w:rsidR="00317068" w:rsidRDefault="001C7458" w:rsidP="001C7458">
      <w:pPr>
        <w:jc w:val="both"/>
        <w:rPr>
          <w:rFonts w:ascii="Arial" w:hAnsi="Arial" w:cs="Arial"/>
        </w:rPr>
      </w:pPr>
      <w:r>
        <w:rPr>
          <w:rFonts w:ascii="Arial" w:hAnsi="Arial" w:cs="Arial"/>
        </w:rPr>
        <w:t xml:space="preserve">Mr. Lorenzi asked if there was historical information available.   Mr. Eason asked what was the average over the last 10 years. Mr. </w:t>
      </w:r>
      <w:r w:rsidR="00DF387D">
        <w:rPr>
          <w:rFonts w:ascii="Arial" w:hAnsi="Arial" w:cs="Arial"/>
        </w:rPr>
        <w:t>S</w:t>
      </w:r>
      <w:r>
        <w:rPr>
          <w:rFonts w:ascii="Arial" w:hAnsi="Arial" w:cs="Arial"/>
        </w:rPr>
        <w:t>elf replied that it has been zero the last 10 years prior to hurricane Laura from a property perspective. Rita was</w:t>
      </w:r>
      <w:r w:rsidR="00DF387D">
        <w:rPr>
          <w:rFonts w:ascii="Arial" w:hAnsi="Arial" w:cs="Arial"/>
        </w:rPr>
        <w:t xml:space="preserve"> a</w:t>
      </w:r>
      <w:r>
        <w:rPr>
          <w:rFonts w:ascii="Arial" w:hAnsi="Arial" w:cs="Arial"/>
        </w:rPr>
        <w:t xml:space="preserve"> $1 million insurance claim and that was in 2005 which is 15 years ago. Mr. Eason stated than this </w:t>
      </w:r>
      <w:r w:rsidR="00DF387D">
        <w:rPr>
          <w:rFonts w:ascii="Arial" w:hAnsi="Arial" w:cs="Arial"/>
        </w:rPr>
        <w:t>ha</w:t>
      </w:r>
      <w:r>
        <w:rPr>
          <w:rFonts w:ascii="Arial" w:hAnsi="Arial" w:cs="Arial"/>
        </w:rPr>
        <w:t xml:space="preserve">s been nominal. Mr. Self stated it has been zero. Mr. Eason </w:t>
      </w:r>
      <w:r w:rsidR="00DF387D">
        <w:rPr>
          <w:rFonts w:ascii="Arial" w:hAnsi="Arial" w:cs="Arial"/>
        </w:rPr>
        <w:t xml:space="preserve">said </w:t>
      </w:r>
      <w:r>
        <w:rPr>
          <w:rFonts w:ascii="Arial" w:hAnsi="Arial" w:cs="Arial"/>
        </w:rPr>
        <w:t xml:space="preserve">it was that up until 2020. From a property standpoint, the </w:t>
      </w:r>
      <w:r w:rsidR="00F13E8F">
        <w:rPr>
          <w:rFonts w:ascii="Arial" w:hAnsi="Arial" w:cs="Arial"/>
        </w:rPr>
        <w:t>Port</w:t>
      </w:r>
      <w:r>
        <w:rPr>
          <w:rFonts w:ascii="Arial" w:hAnsi="Arial" w:cs="Arial"/>
        </w:rPr>
        <w:t xml:space="preserve"> has not had any catastrophic hurricanes and claims. The </w:t>
      </w:r>
      <w:r w:rsidR="00F13E8F">
        <w:rPr>
          <w:rFonts w:ascii="Arial" w:hAnsi="Arial" w:cs="Arial"/>
        </w:rPr>
        <w:t>Port</w:t>
      </w:r>
      <w:r>
        <w:rPr>
          <w:rFonts w:ascii="Arial" w:hAnsi="Arial" w:cs="Arial"/>
        </w:rPr>
        <w:t xml:space="preserve"> has not had any insurance claims for a property insurance perspective since hurricane Rita. </w:t>
      </w:r>
      <w:r w:rsidR="00DF387D">
        <w:rPr>
          <w:rFonts w:ascii="Arial" w:hAnsi="Arial" w:cs="Arial"/>
        </w:rPr>
        <w:t>Mr. Self</w:t>
      </w:r>
      <w:r>
        <w:rPr>
          <w:rFonts w:ascii="Arial" w:hAnsi="Arial" w:cs="Arial"/>
        </w:rPr>
        <w:t xml:space="preserve"> asked the directors to correct them if he was wrong. He does not remember any. If the </w:t>
      </w:r>
      <w:r w:rsidR="00F13E8F">
        <w:rPr>
          <w:rFonts w:ascii="Arial" w:hAnsi="Arial" w:cs="Arial"/>
        </w:rPr>
        <w:t>Board</w:t>
      </w:r>
      <w:r>
        <w:rPr>
          <w:rFonts w:ascii="Arial" w:hAnsi="Arial" w:cs="Arial"/>
        </w:rPr>
        <w:t xml:space="preserve"> chooses to reserve $5 million, that is fine with him. He is not arguing with them, he just wants them to understand that from a claim perspective, they will go from 2005 at $1 million and the </w:t>
      </w:r>
      <w:r w:rsidR="00F13E8F">
        <w:rPr>
          <w:rFonts w:ascii="Arial" w:hAnsi="Arial" w:cs="Arial"/>
        </w:rPr>
        <w:t>Port</w:t>
      </w:r>
      <w:r>
        <w:rPr>
          <w:rFonts w:ascii="Arial" w:hAnsi="Arial" w:cs="Arial"/>
        </w:rPr>
        <w:t xml:space="preserve"> goes 15 years at zero, and then there is hurricane Laura and hurricane Delta.</w:t>
      </w:r>
    </w:p>
    <w:p w:rsidR="001C7458" w:rsidRDefault="001C7458" w:rsidP="001C7458">
      <w:pPr>
        <w:jc w:val="both"/>
        <w:rPr>
          <w:rFonts w:ascii="Arial" w:hAnsi="Arial" w:cs="Arial"/>
        </w:rPr>
      </w:pPr>
    </w:p>
    <w:p w:rsidR="001C7458" w:rsidRDefault="001C7458" w:rsidP="001C7458">
      <w:pPr>
        <w:jc w:val="both"/>
        <w:rPr>
          <w:rFonts w:ascii="Arial" w:hAnsi="Arial" w:cs="Arial"/>
        </w:rPr>
      </w:pPr>
      <w:r>
        <w:rPr>
          <w:rFonts w:ascii="Arial" w:hAnsi="Arial" w:cs="Arial"/>
        </w:rPr>
        <w:t xml:space="preserve">Ms. McCleary asked if they have identified where the $5 million would come from in the budget.  Mr. Self replied that the $5 million will come out of the operating account from a cash perspective. They have the funds in that account to cover it. Mr. Krielow’s question is does the </w:t>
      </w:r>
      <w:r w:rsidR="00F13E8F">
        <w:rPr>
          <w:rFonts w:ascii="Arial" w:hAnsi="Arial" w:cs="Arial"/>
        </w:rPr>
        <w:t>Board</w:t>
      </w:r>
      <w:r>
        <w:rPr>
          <w:rFonts w:ascii="Arial" w:hAnsi="Arial" w:cs="Arial"/>
        </w:rPr>
        <w:t xml:space="preserve"> want to reserve $5 million in the event that there is a $5 million claim. The </w:t>
      </w:r>
      <w:r w:rsidR="00F13E8F">
        <w:rPr>
          <w:rFonts w:ascii="Arial" w:hAnsi="Arial" w:cs="Arial"/>
        </w:rPr>
        <w:t>Port</w:t>
      </w:r>
      <w:r>
        <w:rPr>
          <w:rFonts w:ascii="Arial" w:hAnsi="Arial" w:cs="Arial"/>
        </w:rPr>
        <w:t xml:space="preserve"> does not typically budget for claims that are potential. They just have never done that. They just do not budget for potential claims or even their deductible.</w:t>
      </w:r>
      <w:r w:rsidR="00EB5B02">
        <w:rPr>
          <w:rFonts w:ascii="Arial" w:hAnsi="Arial" w:cs="Arial"/>
        </w:rPr>
        <w:t xml:space="preserve"> They have not reserved over the past 10 to 15 years when their deductible was capped at $500,000, they never budgeted</w:t>
      </w:r>
      <w:r w:rsidR="00DF387D">
        <w:rPr>
          <w:rFonts w:ascii="Arial" w:hAnsi="Arial" w:cs="Arial"/>
        </w:rPr>
        <w:t xml:space="preserve"> for a</w:t>
      </w:r>
      <w:r w:rsidR="00EB5B02">
        <w:rPr>
          <w:rFonts w:ascii="Arial" w:hAnsi="Arial" w:cs="Arial"/>
        </w:rPr>
        <w:t xml:space="preserve"> $500,000 deductible. Mr. Krielow stated there was a big difference and $500,000 and $5 million. Mr. Self stated that they can certainly budget for it. It is just that cannot really, from a financial statement perspective, book that $5 million until there is actually a claim. However, you can budget for it. He can say that over the last 15 years if they had budgeted $5 million, they would have been $5 million favorable to budget every year.</w:t>
      </w:r>
    </w:p>
    <w:p w:rsidR="00EB5B02" w:rsidRDefault="00EB5B02" w:rsidP="001C7458">
      <w:pPr>
        <w:jc w:val="both"/>
        <w:rPr>
          <w:rFonts w:ascii="Arial" w:hAnsi="Arial" w:cs="Arial"/>
        </w:rPr>
      </w:pPr>
    </w:p>
    <w:p w:rsidR="00A45D20" w:rsidRDefault="00EB5B02" w:rsidP="001C7458">
      <w:pPr>
        <w:jc w:val="both"/>
        <w:rPr>
          <w:rFonts w:ascii="Arial" w:hAnsi="Arial" w:cs="Arial"/>
        </w:rPr>
      </w:pPr>
      <w:r>
        <w:rPr>
          <w:rFonts w:ascii="Arial" w:hAnsi="Arial" w:cs="Arial"/>
        </w:rPr>
        <w:lastRenderedPageBreak/>
        <w:t xml:space="preserve">Mr. Lorenzi commented that $5 million would poke a big hole in the bucket, especially if you are exposed to more than one deductible within a budget year. He does think the prudent thing that the </w:t>
      </w:r>
      <w:r w:rsidR="00F13E8F">
        <w:rPr>
          <w:rFonts w:ascii="Arial" w:hAnsi="Arial" w:cs="Arial"/>
        </w:rPr>
        <w:t>Board</w:t>
      </w:r>
      <w:r>
        <w:rPr>
          <w:rFonts w:ascii="Arial" w:hAnsi="Arial" w:cs="Arial"/>
        </w:rPr>
        <w:t xml:space="preserve"> should do consider at least establishing some amount that is hoped to be able to be set aside each budget year with the expectation that it will not be called upon to have to pay that deductible so that it can accumulate money, whether it is over a two-year, three</w:t>
      </w:r>
      <w:r w:rsidR="00DF387D">
        <w:rPr>
          <w:rFonts w:ascii="Arial" w:hAnsi="Arial" w:cs="Arial"/>
        </w:rPr>
        <w:t>-</w:t>
      </w:r>
      <w:r>
        <w:rPr>
          <w:rFonts w:ascii="Arial" w:hAnsi="Arial" w:cs="Arial"/>
        </w:rPr>
        <w:t>year or five</w:t>
      </w:r>
      <w:r w:rsidR="00DF387D">
        <w:rPr>
          <w:rFonts w:ascii="Arial" w:hAnsi="Arial" w:cs="Arial"/>
        </w:rPr>
        <w:t>-</w:t>
      </w:r>
      <w:r>
        <w:rPr>
          <w:rFonts w:ascii="Arial" w:hAnsi="Arial" w:cs="Arial"/>
        </w:rPr>
        <w:t xml:space="preserve">year or if </w:t>
      </w:r>
      <w:r w:rsidR="00DF387D">
        <w:rPr>
          <w:rFonts w:ascii="Arial" w:hAnsi="Arial" w:cs="Arial"/>
        </w:rPr>
        <w:t>fortunate</w:t>
      </w:r>
      <w:r>
        <w:rPr>
          <w:rFonts w:ascii="Arial" w:hAnsi="Arial" w:cs="Arial"/>
        </w:rPr>
        <w:t xml:space="preserve"> a </w:t>
      </w:r>
      <w:r w:rsidR="00FE4D8A">
        <w:rPr>
          <w:rFonts w:ascii="Arial" w:hAnsi="Arial" w:cs="Arial"/>
        </w:rPr>
        <w:t>10-year</w:t>
      </w:r>
      <w:r>
        <w:rPr>
          <w:rFonts w:ascii="Arial" w:hAnsi="Arial" w:cs="Arial"/>
        </w:rPr>
        <w:t xml:space="preserve"> period before it is going to be called upon. Unfortunately, the </w:t>
      </w:r>
      <w:r w:rsidR="00F13E8F">
        <w:rPr>
          <w:rFonts w:ascii="Arial" w:hAnsi="Arial" w:cs="Arial"/>
        </w:rPr>
        <w:t>Port</w:t>
      </w:r>
      <w:r>
        <w:rPr>
          <w:rFonts w:ascii="Arial" w:hAnsi="Arial" w:cs="Arial"/>
        </w:rPr>
        <w:t xml:space="preserve"> is in that geographical area where they know they are not paying these premiums with the expectation that they are never going to be called upon to file a claim. They know it is going to happen. Mr. Self said that he would hope at some point if there is a reduction in hurricane activity as there was subsequent to hurricane Rita, the premiums… Mr. Lorenzi said he does not want to say the </w:t>
      </w:r>
      <w:r w:rsidR="00F13E8F">
        <w:rPr>
          <w:rFonts w:ascii="Arial" w:hAnsi="Arial" w:cs="Arial"/>
        </w:rPr>
        <w:t>Port</w:t>
      </w:r>
      <w:r>
        <w:rPr>
          <w:rFonts w:ascii="Arial" w:hAnsi="Arial" w:cs="Arial"/>
        </w:rPr>
        <w:t xml:space="preserve"> will have an unfunded liability that is substantial. Mr. Self stated that his original point is it will not be an unfunded liability until the event occurs. If the </w:t>
      </w:r>
      <w:r w:rsidR="00F13E8F">
        <w:rPr>
          <w:rFonts w:ascii="Arial" w:hAnsi="Arial" w:cs="Arial"/>
        </w:rPr>
        <w:t>Board</w:t>
      </w:r>
      <w:r>
        <w:rPr>
          <w:rFonts w:ascii="Arial" w:hAnsi="Arial" w:cs="Arial"/>
        </w:rPr>
        <w:t xml:space="preserve"> would like to reserve $5 million in a special balance sheet account to cover a deductible he has no argument with that. Mr. Dixon asked what kind of account. Mr. Self replied that it would be essentially a reserve fund. It is essentially just a balance sheet… Mr. Dixon asked if it was a money bearing account. Mr. self replied that the </w:t>
      </w:r>
      <w:r w:rsidR="00F13E8F">
        <w:rPr>
          <w:rFonts w:ascii="Arial" w:hAnsi="Arial" w:cs="Arial"/>
        </w:rPr>
        <w:t>Port</w:t>
      </w:r>
      <w:r>
        <w:rPr>
          <w:rFonts w:ascii="Arial" w:hAnsi="Arial" w:cs="Arial"/>
        </w:rPr>
        <w:t xml:space="preserve"> earns a very small low interest rate on those funds. They would just move $5 million to that account and hold onto it. It does not affect the income statement. It is simply a balance sheet</w:t>
      </w:r>
      <w:r w:rsidR="00A45D20">
        <w:rPr>
          <w:rFonts w:ascii="Arial" w:hAnsi="Arial" w:cs="Arial"/>
        </w:rPr>
        <w:t xml:space="preserve"> reclass entry.</w:t>
      </w:r>
    </w:p>
    <w:p w:rsidR="00A45D20" w:rsidRDefault="00A45D20" w:rsidP="001C7458">
      <w:pPr>
        <w:jc w:val="both"/>
        <w:rPr>
          <w:rFonts w:ascii="Arial" w:hAnsi="Arial" w:cs="Arial"/>
        </w:rPr>
      </w:pPr>
    </w:p>
    <w:p w:rsidR="001C7458" w:rsidRDefault="00A45D20" w:rsidP="001C7458">
      <w:pPr>
        <w:jc w:val="both"/>
        <w:rPr>
          <w:rFonts w:ascii="Arial" w:hAnsi="Arial" w:cs="Arial"/>
        </w:rPr>
      </w:pPr>
      <w:r>
        <w:rPr>
          <w:rFonts w:ascii="Arial" w:hAnsi="Arial" w:cs="Arial"/>
        </w:rPr>
        <w:t xml:space="preserve">Mr. Eason asked if the </w:t>
      </w:r>
      <w:r w:rsidR="00F13E8F">
        <w:rPr>
          <w:rFonts w:ascii="Arial" w:hAnsi="Arial" w:cs="Arial"/>
        </w:rPr>
        <w:t>Port</w:t>
      </w:r>
      <w:r>
        <w:rPr>
          <w:rFonts w:ascii="Arial" w:hAnsi="Arial" w:cs="Arial"/>
        </w:rPr>
        <w:t xml:space="preserve">’s health insurance was self-insured. Mr. Self replied that it was. Mr. Eason asked regarding the retirement benefits they really do not know what they will owe in retirement until you get the assessment from the state and if that was correct.  Mr. Self replied there is an actuarial calculation for the retirement. Mr. Eason asked, just as a ballpark estimate, what do those two total up to on an annual basis.  Mr. Self stated the insurance self-insured fund sits at about $2 million. They have that funds set aside for it to cover claims </w:t>
      </w:r>
      <w:r w:rsidR="00DF387D">
        <w:rPr>
          <w:rFonts w:ascii="Arial" w:hAnsi="Arial" w:cs="Arial"/>
        </w:rPr>
        <w:t>a</w:t>
      </w:r>
      <w:r>
        <w:rPr>
          <w:rFonts w:ascii="Arial" w:hAnsi="Arial" w:cs="Arial"/>
        </w:rPr>
        <w:t>n</w:t>
      </w:r>
      <w:r w:rsidR="00DF387D">
        <w:rPr>
          <w:rFonts w:ascii="Arial" w:hAnsi="Arial" w:cs="Arial"/>
        </w:rPr>
        <w:t>d</w:t>
      </w:r>
      <w:r>
        <w:rPr>
          <w:rFonts w:ascii="Arial" w:hAnsi="Arial" w:cs="Arial"/>
        </w:rPr>
        <w:t xml:space="preserve"> those claims vary from year to year. Mr. Eason asked how much retirement was in a ballpark estimate. Mr. Self was not sure.  Mr. Eason asked if it was a similar situation and that you do not know… Mr. Self replied that actuarily on the state side, the state has an actuary that does the calculation and they just send the entity the amount that needs to be paid. If the </w:t>
      </w:r>
      <w:r w:rsidR="00F13E8F">
        <w:rPr>
          <w:rFonts w:ascii="Arial" w:hAnsi="Arial" w:cs="Arial"/>
        </w:rPr>
        <w:t>Board</w:t>
      </w:r>
      <w:r>
        <w:rPr>
          <w:rFonts w:ascii="Arial" w:hAnsi="Arial" w:cs="Arial"/>
        </w:rPr>
        <w:t xml:space="preserve"> wants to allocate $5 million for this, it is very easy to accomplish. It will not affect the income statement or the operating or capital budget.</w:t>
      </w:r>
    </w:p>
    <w:p w:rsidR="00A45D20" w:rsidRDefault="00A45D20" w:rsidP="001C7458">
      <w:pPr>
        <w:jc w:val="both"/>
        <w:rPr>
          <w:rFonts w:ascii="Arial" w:hAnsi="Arial" w:cs="Arial"/>
        </w:rPr>
      </w:pPr>
    </w:p>
    <w:p w:rsidR="00A45D20" w:rsidRDefault="00A45D20" w:rsidP="001C7458">
      <w:pPr>
        <w:jc w:val="both"/>
        <w:rPr>
          <w:rFonts w:ascii="Arial" w:hAnsi="Arial" w:cs="Arial"/>
        </w:rPr>
      </w:pPr>
      <w:r>
        <w:rPr>
          <w:rFonts w:ascii="Arial" w:hAnsi="Arial" w:cs="Arial"/>
        </w:rPr>
        <w:t>Mr. Krielow stated that maybe they could look in future budgets to come up with some budget number that they can start accumulating the money, even though it is in a restricted account, at that point it will actually be coming out of the budget over a period of time</w:t>
      </w:r>
      <w:r w:rsidR="00DF387D">
        <w:rPr>
          <w:rFonts w:ascii="Arial" w:hAnsi="Arial" w:cs="Arial"/>
        </w:rPr>
        <w:t>,</w:t>
      </w:r>
      <w:r>
        <w:rPr>
          <w:rFonts w:ascii="Arial" w:hAnsi="Arial" w:cs="Arial"/>
        </w:rPr>
        <w:t xml:space="preserve"> so if you go five years without a claim and all of a sudden get one you have the money in reserve and take it out of there. Mr. Self stated that that was a very prudent measure. He wanted to point out one thing. After hurricane Rita, hurricane premiums went up. After hurricane Laura and Delta, they obviously spiked.  He hopes in the next few years the premiums are going to normalize if there is not an uptick in hurricane activity</w:t>
      </w:r>
      <w:r w:rsidR="00DF387D">
        <w:rPr>
          <w:rFonts w:ascii="Arial" w:hAnsi="Arial" w:cs="Arial"/>
        </w:rPr>
        <w:t xml:space="preserve"> and t</w:t>
      </w:r>
      <w:r>
        <w:rPr>
          <w:rFonts w:ascii="Arial" w:hAnsi="Arial" w:cs="Arial"/>
        </w:rPr>
        <w:t>hey make it to the point where they do not even need the $5 million fund set aside.</w:t>
      </w:r>
    </w:p>
    <w:p w:rsidR="001C7458" w:rsidRDefault="001C7458" w:rsidP="001C7458">
      <w:pPr>
        <w:jc w:val="both"/>
        <w:rPr>
          <w:rFonts w:ascii="Arial" w:hAnsi="Arial" w:cs="Arial"/>
        </w:rPr>
      </w:pPr>
    </w:p>
    <w:p w:rsidR="00095CA0" w:rsidRDefault="003622ED" w:rsidP="003622ED">
      <w:pPr>
        <w:jc w:val="both"/>
        <w:rPr>
          <w:rFonts w:ascii="Arial" w:hAnsi="Arial" w:cs="Arial"/>
        </w:rPr>
      </w:pPr>
      <w:r>
        <w:rPr>
          <w:rFonts w:ascii="Arial" w:hAnsi="Arial" w:cs="Arial"/>
        </w:rPr>
        <w:t xml:space="preserve">Mr. Dixon offered a motion to approve Resolution 2021 – 010 to create a reserve fund of $5 million.  Mr. Darbone </w:t>
      </w:r>
      <w:r w:rsidR="00095CA0">
        <w:rPr>
          <w:rFonts w:ascii="Arial" w:hAnsi="Arial" w:cs="Arial"/>
        </w:rPr>
        <w:t xml:space="preserve">seconded the motion and it carried unanimously.  Mr. Ringo stated that because this was not part of a submission and draft resolution by the staff, they will take the information and draft a resolution and have the </w:t>
      </w:r>
      <w:r w:rsidR="00F13E8F">
        <w:rPr>
          <w:rFonts w:ascii="Arial" w:hAnsi="Arial" w:cs="Arial"/>
        </w:rPr>
        <w:t>Board</w:t>
      </w:r>
      <w:r w:rsidR="00095CA0">
        <w:rPr>
          <w:rFonts w:ascii="Arial" w:hAnsi="Arial" w:cs="Arial"/>
        </w:rPr>
        <w:t xml:space="preserve"> review and sign it. It will be exactly as stated, but he does not have a draft right now.</w:t>
      </w:r>
    </w:p>
    <w:p w:rsidR="00095CA0" w:rsidRDefault="00095CA0" w:rsidP="003622ED">
      <w:pPr>
        <w:jc w:val="both"/>
        <w:rPr>
          <w:rFonts w:ascii="Arial" w:hAnsi="Arial" w:cs="Arial"/>
        </w:rPr>
      </w:pPr>
    </w:p>
    <w:p w:rsidR="003622ED" w:rsidRPr="00F409A0" w:rsidRDefault="00095CA0" w:rsidP="003622ED">
      <w:pPr>
        <w:jc w:val="both"/>
        <w:rPr>
          <w:rFonts w:ascii="Arial" w:hAnsi="Arial" w:cs="Arial"/>
        </w:rPr>
      </w:pPr>
      <w:r>
        <w:rPr>
          <w:rFonts w:ascii="Arial" w:hAnsi="Arial" w:cs="Arial"/>
        </w:rPr>
        <w:t>The motion</w:t>
      </w:r>
      <w:r w:rsidR="003622ED">
        <w:rPr>
          <w:rFonts w:ascii="Arial" w:hAnsi="Arial" w:cs="Arial"/>
        </w:rPr>
        <w:t xml:space="preserve"> carried unanimously. </w:t>
      </w:r>
    </w:p>
    <w:p w:rsidR="00DC1C86" w:rsidRDefault="00DC1C86" w:rsidP="00DC1C86">
      <w:pPr>
        <w:jc w:val="both"/>
        <w:rPr>
          <w:rFonts w:ascii="Arial" w:hAnsi="Arial" w:cs="Arial"/>
        </w:rPr>
      </w:pPr>
    </w:p>
    <w:p w:rsidR="00C22747" w:rsidRPr="00F409A0" w:rsidRDefault="00C22747" w:rsidP="00C22747">
      <w:pPr>
        <w:ind w:firstLine="720"/>
        <w:jc w:val="both"/>
        <w:rPr>
          <w:rFonts w:ascii="Arial" w:hAnsi="Arial" w:cs="Arial"/>
        </w:rPr>
      </w:pPr>
      <w:r w:rsidRPr="00F409A0">
        <w:rPr>
          <w:rFonts w:ascii="Arial" w:hAnsi="Arial" w:cs="Arial"/>
        </w:rPr>
        <w:t xml:space="preserve">- - - - - - - - - - - - - - - - - - - - - - - - - - - - - - - - - - - - - - - - - - - - - - - - - - - - - -  </w:t>
      </w:r>
    </w:p>
    <w:p w:rsidR="00C22747" w:rsidRPr="00F409A0" w:rsidRDefault="00C22747" w:rsidP="00C22747">
      <w:pPr>
        <w:jc w:val="both"/>
        <w:rPr>
          <w:rFonts w:ascii="Arial" w:hAnsi="Arial" w:cs="Arial"/>
        </w:rPr>
      </w:pPr>
      <w:r w:rsidRPr="00F409A0">
        <w:rPr>
          <w:rFonts w:ascii="Arial" w:hAnsi="Arial" w:cs="Arial"/>
        </w:rPr>
        <w:tab/>
      </w:r>
      <w:r w:rsidR="003622ED">
        <w:rPr>
          <w:rFonts w:ascii="Arial" w:hAnsi="Arial" w:cs="Arial"/>
        </w:rPr>
        <w:t>9</w:t>
      </w:r>
      <w:r w:rsidRPr="00F409A0">
        <w:rPr>
          <w:rFonts w:ascii="Arial" w:hAnsi="Arial" w:cs="Arial"/>
        </w:rPr>
        <w:t>.</w:t>
      </w:r>
      <w:r w:rsidRPr="00F409A0">
        <w:rPr>
          <w:rFonts w:ascii="Arial" w:hAnsi="Arial" w:cs="Arial"/>
        </w:rPr>
        <w:tab/>
      </w:r>
      <w:r w:rsidR="003622ED">
        <w:rPr>
          <w:rFonts w:ascii="Arial" w:hAnsi="Arial" w:cs="Arial"/>
        </w:rPr>
        <w:t>January</w:t>
      </w:r>
      <w:r>
        <w:rPr>
          <w:rFonts w:ascii="Arial" w:hAnsi="Arial" w:cs="Arial"/>
        </w:rPr>
        <w:t xml:space="preserve"> 202</w:t>
      </w:r>
      <w:r w:rsidR="003622ED">
        <w:rPr>
          <w:rFonts w:ascii="Arial" w:hAnsi="Arial" w:cs="Arial"/>
        </w:rPr>
        <w:t>1</w:t>
      </w:r>
      <w:r>
        <w:rPr>
          <w:rFonts w:ascii="Arial" w:hAnsi="Arial" w:cs="Arial"/>
        </w:rPr>
        <w:t xml:space="preserve"> Financials Briefing Note.</w:t>
      </w:r>
    </w:p>
    <w:p w:rsidR="00C22747" w:rsidRPr="00F409A0" w:rsidRDefault="00C22747" w:rsidP="00C22747">
      <w:pPr>
        <w:jc w:val="both"/>
        <w:rPr>
          <w:rFonts w:ascii="Arial" w:hAnsi="Arial" w:cs="Arial"/>
        </w:rPr>
      </w:pPr>
      <w:r w:rsidRPr="00F409A0">
        <w:rPr>
          <w:rFonts w:ascii="Arial" w:hAnsi="Arial" w:cs="Arial"/>
        </w:rPr>
        <w:tab/>
        <w:t>- - - - - - - - - - - - - - - - - - - - - - - - - - - - - - - - - - - - - - - - - - - - - - - - - - -  - - -</w:t>
      </w:r>
    </w:p>
    <w:p w:rsidR="00C22747" w:rsidRDefault="00C22747" w:rsidP="00F409A0">
      <w:pPr>
        <w:jc w:val="both"/>
        <w:rPr>
          <w:rFonts w:ascii="Arial" w:hAnsi="Arial" w:cs="Arial"/>
        </w:rPr>
      </w:pPr>
    </w:p>
    <w:p w:rsidR="00C22747" w:rsidRDefault="00C22747" w:rsidP="00F409A0">
      <w:pPr>
        <w:jc w:val="both"/>
        <w:rPr>
          <w:rFonts w:ascii="Arial" w:hAnsi="Arial" w:cs="Arial"/>
        </w:rPr>
      </w:pPr>
      <w:r>
        <w:rPr>
          <w:rFonts w:ascii="Arial" w:hAnsi="Arial" w:cs="Arial"/>
        </w:rPr>
        <w:t xml:space="preserve">The </w:t>
      </w:r>
      <w:r w:rsidR="003622ED">
        <w:rPr>
          <w:rFonts w:ascii="Arial" w:hAnsi="Arial" w:cs="Arial"/>
        </w:rPr>
        <w:t>January 2021</w:t>
      </w:r>
      <w:r>
        <w:rPr>
          <w:rFonts w:ascii="Arial" w:hAnsi="Arial" w:cs="Arial"/>
        </w:rPr>
        <w:t xml:space="preserve"> Financials were rendered to the </w:t>
      </w:r>
      <w:r w:rsidR="00F13E8F">
        <w:rPr>
          <w:rFonts w:ascii="Arial" w:hAnsi="Arial" w:cs="Arial"/>
        </w:rPr>
        <w:t>Board</w:t>
      </w:r>
      <w:r>
        <w:rPr>
          <w:rFonts w:ascii="Arial" w:hAnsi="Arial" w:cs="Arial"/>
        </w:rPr>
        <w:t xml:space="preserve"> and are on file in the Executive Offices.</w:t>
      </w:r>
    </w:p>
    <w:p w:rsidR="00095CA0" w:rsidRDefault="00095CA0" w:rsidP="00F409A0">
      <w:pPr>
        <w:jc w:val="both"/>
        <w:rPr>
          <w:rFonts w:ascii="Arial" w:hAnsi="Arial" w:cs="Arial"/>
        </w:rPr>
      </w:pPr>
    </w:p>
    <w:p w:rsidR="00F65649" w:rsidRPr="00470F8B" w:rsidRDefault="00F65649" w:rsidP="00F65649">
      <w:pPr>
        <w:pStyle w:val="Header"/>
        <w:tabs>
          <w:tab w:val="clear" w:pos="4320"/>
          <w:tab w:val="clear" w:pos="8640"/>
        </w:tabs>
        <w:ind w:firstLine="720"/>
        <w:jc w:val="both"/>
        <w:rPr>
          <w:rFonts w:ascii="Arial" w:hAnsi="Arial" w:cs="Arial"/>
        </w:rPr>
      </w:pPr>
      <w:r>
        <w:rPr>
          <w:rFonts w:ascii="Arial" w:hAnsi="Arial" w:cs="Arial"/>
        </w:rPr>
        <w:t>-</w:t>
      </w:r>
      <w:r w:rsidRPr="00470F8B">
        <w:rPr>
          <w:rFonts w:ascii="Arial" w:hAnsi="Arial" w:cs="Arial"/>
        </w:rPr>
        <w:t xml:space="preserve"> - - - - - - - - - - - - - - - - - - - - - - - - - - - - - - - - - - - - - - - - - - - - - - - - - - - - -  </w:t>
      </w:r>
    </w:p>
    <w:p w:rsidR="00F65649" w:rsidRPr="00470F8B" w:rsidRDefault="00F65649" w:rsidP="00F65649">
      <w:pPr>
        <w:pStyle w:val="Header"/>
        <w:tabs>
          <w:tab w:val="clear" w:pos="4320"/>
          <w:tab w:val="clear" w:pos="8640"/>
        </w:tabs>
        <w:jc w:val="both"/>
        <w:rPr>
          <w:rFonts w:ascii="Arial" w:hAnsi="Arial" w:cs="Arial"/>
        </w:rPr>
      </w:pPr>
      <w:r>
        <w:rPr>
          <w:rFonts w:ascii="Arial" w:hAnsi="Arial" w:cs="Arial"/>
        </w:rPr>
        <w:tab/>
      </w:r>
      <w:r w:rsidR="003622ED">
        <w:rPr>
          <w:rFonts w:ascii="Arial" w:hAnsi="Arial" w:cs="Arial"/>
        </w:rPr>
        <w:t>10</w:t>
      </w:r>
      <w:r w:rsidRPr="00470F8B">
        <w:rPr>
          <w:rFonts w:ascii="Arial" w:hAnsi="Arial" w:cs="Arial"/>
        </w:rPr>
        <w:t>.</w:t>
      </w:r>
      <w:r w:rsidRPr="00470F8B">
        <w:rPr>
          <w:rFonts w:ascii="Arial" w:hAnsi="Arial" w:cs="Arial"/>
        </w:rPr>
        <w:tab/>
        <w:t xml:space="preserve">Monthly Staff </w:t>
      </w:r>
      <w:r>
        <w:rPr>
          <w:rFonts w:ascii="Arial" w:hAnsi="Arial" w:cs="Arial"/>
        </w:rPr>
        <w:t>re</w:t>
      </w:r>
      <w:r w:rsidR="00DF387D">
        <w:rPr>
          <w:rFonts w:ascii="Arial" w:hAnsi="Arial" w:cs="Arial"/>
        </w:rPr>
        <w:t>p</w:t>
      </w:r>
      <w:r w:rsidR="00F13E8F">
        <w:rPr>
          <w:rFonts w:ascii="Arial" w:hAnsi="Arial" w:cs="Arial"/>
        </w:rPr>
        <w:t>ort</w:t>
      </w:r>
      <w:r w:rsidRPr="00470F8B">
        <w:rPr>
          <w:rFonts w:ascii="Arial" w:hAnsi="Arial" w:cs="Arial"/>
        </w:rPr>
        <w:t xml:space="preserve"> from Director of </w:t>
      </w:r>
      <w:r>
        <w:rPr>
          <w:rFonts w:ascii="Arial" w:hAnsi="Arial" w:cs="Arial"/>
        </w:rPr>
        <w:t>Administration and Finance</w:t>
      </w:r>
      <w:r w:rsidRPr="00470F8B">
        <w:rPr>
          <w:rFonts w:ascii="Arial" w:hAnsi="Arial" w:cs="Arial"/>
        </w:rPr>
        <w:t>.</w:t>
      </w:r>
    </w:p>
    <w:p w:rsidR="00F65649" w:rsidRPr="00470F8B" w:rsidRDefault="00F65649" w:rsidP="00F65649">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095CA0" w:rsidRDefault="00095CA0" w:rsidP="00C01835">
      <w:pPr>
        <w:pStyle w:val="Header"/>
        <w:jc w:val="both"/>
        <w:rPr>
          <w:rFonts w:ascii="Arial" w:hAnsi="Arial" w:cs="Arial"/>
        </w:rPr>
      </w:pPr>
    </w:p>
    <w:p w:rsidR="00095CA0" w:rsidRDefault="00095CA0" w:rsidP="00C01835">
      <w:pPr>
        <w:pStyle w:val="Header"/>
        <w:jc w:val="both"/>
        <w:rPr>
          <w:rFonts w:ascii="Arial" w:hAnsi="Arial" w:cs="Arial"/>
        </w:rPr>
      </w:pPr>
      <w:r>
        <w:rPr>
          <w:rFonts w:ascii="Arial" w:hAnsi="Arial" w:cs="Arial"/>
        </w:rPr>
        <w:t>Mr. Landry right before this meeting staff received word that as mentioned there was a 75/25 FEMA split that they are most likely going to a 90/10 split. That should be confirmed in the next couple of days.</w:t>
      </w:r>
    </w:p>
    <w:p w:rsidR="00095CA0" w:rsidRDefault="00095CA0" w:rsidP="00C01835">
      <w:pPr>
        <w:pStyle w:val="Header"/>
        <w:jc w:val="both"/>
        <w:rPr>
          <w:rFonts w:ascii="Arial" w:hAnsi="Arial" w:cs="Arial"/>
        </w:rPr>
      </w:pPr>
    </w:p>
    <w:p w:rsidR="00095CA0" w:rsidRDefault="00095CA0" w:rsidP="00C01835">
      <w:pPr>
        <w:pStyle w:val="Header"/>
        <w:jc w:val="both"/>
        <w:rPr>
          <w:rFonts w:ascii="Arial" w:hAnsi="Arial" w:cs="Arial"/>
        </w:rPr>
      </w:pPr>
      <w:r>
        <w:rPr>
          <w:rFonts w:ascii="Arial" w:hAnsi="Arial" w:cs="Arial"/>
        </w:rPr>
        <w:t>Ms. McCleary stated she wanted to congratulate staff along with the congressional delegation who worked diligently getting us to this point.</w:t>
      </w:r>
    </w:p>
    <w:p w:rsidR="00095CA0" w:rsidRDefault="00095CA0" w:rsidP="00C01835">
      <w:pPr>
        <w:pStyle w:val="Header"/>
        <w:jc w:val="both"/>
        <w:rPr>
          <w:rFonts w:ascii="Arial" w:hAnsi="Arial" w:cs="Arial"/>
        </w:rPr>
      </w:pPr>
    </w:p>
    <w:p w:rsidR="00095CA0" w:rsidRDefault="00095CA0" w:rsidP="00095CA0">
      <w:pPr>
        <w:pStyle w:val="Header"/>
        <w:jc w:val="both"/>
        <w:rPr>
          <w:rFonts w:ascii="Arial" w:hAnsi="Arial" w:cs="Arial"/>
        </w:rPr>
      </w:pPr>
      <w:bookmarkStart w:id="6" w:name="_Hlk63255709"/>
      <w:r w:rsidRPr="00470F8B">
        <w:rPr>
          <w:rFonts w:ascii="Arial" w:hAnsi="Arial" w:cs="Arial"/>
        </w:rPr>
        <w:t xml:space="preserve">The </w:t>
      </w:r>
      <w:r>
        <w:rPr>
          <w:rFonts w:ascii="Arial" w:hAnsi="Arial" w:cs="Arial"/>
        </w:rPr>
        <w:t xml:space="preserve">Director of Administration and Finance </w:t>
      </w:r>
      <w:r w:rsidRPr="00470F8B">
        <w:rPr>
          <w:rFonts w:ascii="Arial" w:hAnsi="Arial" w:cs="Arial"/>
        </w:rPr>
        <w:t xml:space="preserve">Monthly Staff </w:t>
      </w:r>
      <w:r>
        <w:rPr>
          <w:rFonts w:ascii="Arial" w:hAnsi="Arial" w:cs="Arial"/>
        </w:rPr>
        <w:t>Re</w:t>
      </w:r>
      <w:r w:rsidR="00DF387D">
        <w:rPr>
          <w:rFonts w:ascii="Arial" w:hAnsi="Arial" w:cs="Arial"/>
        </w:rPr>
        <w:t>p</w:t>
      </w:r>
      <w:r w:rsidR="00F13E8F">
        <w:rPr>
          <w:rFonts w:ascii="Arial" w:hAnsi="Arial" w:cs="Arial"/>
        </w:rPr>
        <w:t>ort</w:t>
      </w:r>
      <w:r w:rsidRPr="00470F8B">
        <w:rPr>
          <w:rFonts w:ascii="Arial" w:hAnsi="Arial" w:cs="Arial"/>
        </w:rPr>
        <w:t xml:space="preserve"> was rendered to the </w:t>
      </w:r>
      <w:r w:rsidR="00F13E8F">
        <w:rPr>
          <w:rFonts w:ascii="Arial" w:hAnsi="Arial" w:cs="Arial"/>
        </w:rPr>
        <w:t>Board</w:t>
      </w:r>
      <w:r w:rsidRPr="00470F8B">
        <w:rPr>
          <w:rFonts w:ascii="Arial" w:hAnsi="Arial" w:cs="Arial"/>
        </w:rPr>
        <w:t xml:space="preserve"> and is on file in the Executive Offices.</w:t>
      </w:r>
    </w:p>
    <w:p w:rsidR="00095CA0" w:rsidRDefault="00095CA0" w:rsidP="002A4B03">
      <w:pPr>
        <w:pStyle w:val="Header"/>
        <w:tabs>
          <w:tab w:val="clear" w:pos="4320"/>
          <w:tab w:val="clear" w:pos="8640"/>
        </w:tabs>
        <w:ind w:firstLine="720"/>
        <w:jc w:val="both"/>
        <w:rPr>
          <w:rFonts w:ascii="Arial" w:hAnsi="Arial" w:cs="Arial"/>
        </w:rPr>
      </w:pPr>
    </w:p>
    <w:p w:rsidR="002A4B03" w:rsidRPr="00470F8B" w:rsidRDefault="00A01F3B" w:rsidP="002A4B03">
      <w:pPr>
        <w:pStyle w:val="Header"/>
        <w:tabs>
          <w:tab w:val="clear" w:pos="4320"/>
          <w:tab w:val="clear" w:pos="8640"/>
        </w:tabs>
        <w:ind w:firstLine="720"/>
        <w:jc w:val="both"/>
        <w:rPr>
          <w:rFonts w:ascii="Arial" w:hAnsi="Arial" w:cs="Arial"/>
        </w:rPr>
      </w:pPr>
      <w:r>
        <w:rPr>
          <w:rFonts w:ascii="Arial" w:hAnsi="Arial" w:cs="Arial"/>
        </w:rPr>
        <w:t>-</w:t>
      </w:r>
      <w:r w:rsidR="002A4B03"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F65649">
        <w:rPr>
          <w:rFonts w:ascii="Arial" w:hAnsi="Arial" w:cs="Arial"/>
        </w:rPr>
        <w:t>7</w:t>
      </w:r>
      <w:r w:rsidRPr="00470F8B">
        <w:rPr>
          <w:rFonts w:ascii="Arial" w:hAnsi="Arial" w:cs="Arial"/>
        </w:rPr>
        <w:t>.</w:t>
      </w:r>
      <w:r w:rsidRPr="00470F8B">
        <w:rPr>
          <w:rFonts w:ascii="Arial" w:hAnsi="Arial" w:cs="Arial"/>
        </w:rPr>
        <w:tab/>
        <w:t xml:space="preserve">Monthly Staff </w:t>
      </w:r>
      <w:r w:rsidR="00A01F3B">
        <w:rPr>
          <w:rFonts w:ascii="Arial" w:hAnsi="Arial" w:cs="Arial"/>
        </w:rPr>
        <w:t>re</w:t>
      </w:r>
      <w:r w:rsidR="00DF387D">
        <w:rPr>
          <w:rFonts w:ascii="Arial" w:hAnsi="Arial" w:cs="Arial"/>
        </w:rPr>
        <w:t>p</w:t>
      </w:r>
      <w:r w:rsidR="00F13E8F">
        <w:rPr>
          <w:rFonts w:ascii="Arial" w:hAnsi="Arial" w:cs="Arial"/>
        </w:rPr>
        <w:t>ort</w:t>
      </w:r>
      <w:r w:rsidRPr="00470F8B">
        <w:rPr>
          <w:rFonts w:ascii="Arial" w:hAnsi="Arial" w:cs="Arial"/>
        </w:rPr>
        <w:t xml:space="preserve"> from Director </w:t>
      </w:r>
      <w:r w:rsidR="00F65649">
        <w:rPr>
          <w:rFonts w:ascii="Arial" w:hAnsi="Arial" w:cs="Arial"/>
        </w:rPr>
        <w:t>of Navigation</w:t>
      </w:r>
      <w:r w:rsidRPr="00470F8B">
        <w:rPr>
          <w:rFonts w:ascii="Arial" w:hAnsi="Arial" w:cs="Arial"/>
        </w:rPr>
        <w: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1C4789" w:rsidRDefault="001C4789" w:rsidP="002A4B03">
      <w:pPr>
        <w:pStyle w:val="Header"/>
        <w:jc w:val="both"/>
        <w:rPr>
          <w:rFonts w:ascii="Arial" w:hAnsi="Arial" w:cs="Arial"/>
        </w:rPr>
      </w:pPr>
    </w:p>
    <w:p w:rsidR="00E26DF2" w:rsidRDefault="00095CA0" w:rsidP="002A4B03">
      <w:pPr>
        <w:pStyle w:val="Header"/>
        <w:jc w:val="both"/>
        <w:rPr>
          <w:rFonts w:ascii="Arial" w:hAnsi="Arial" w:cs="Arial"/>
        </w:rPr>
      </w:pPr>
      <w:r>
        <w:rPr>
          <w:rFonts w:ascii="Arial" w:hAnsi="Arial" w:cs="Arial"/>
        </w:rPr>
        <w:t>Mr. Hayden stated his re</w:t>
      </w:r>
      <w:r w:rsidR="00DF387D">
        <w:rPr>
          <w:rFonts w:ascii="Arial" w:hAnsi="Arial" w:cs="Arial"/>
        </w:rPr>
        <w:t>p</w:t>
      </w:r>
      <w:r w:rsidR="00F13E8F">
        <w:rPr>
          <w:rFonts w:ascii="Arial" w:hAnsi="Arial" w:cs="Arial"/>
        </w:rPr>
        <w:t>ort</w:t>
      </w:r>
      <w:r>
        <w:rPr>
          <w:rFonts w:ascii="Arial" w:hAnsi="Arial" w:cs="Arial"/>
        </w:rPr>
        <w:t xml:space="preserve"> refers to the P3 agreement that they been trying to negotiate with the Corps of Engineers. It has been before the </w:t>
      </w:r>
      <w:r w:rsidR="00F13E8F">
        <w:rPr>
          <w:rFonts w:ascii="Arial" w:hAnsi="Arial" w:cs="Arial"/>
        </w:rPr>
        <w:t>Board</w:t>
      </w:r>
      <w:r>
        <w:rPr>
          <w:rFonts w:ascii="Arial" w:hAnsi="Arial" w:cs="Arial"/>
        </w:rPr>
        <w:t xml:space="preserve"> twice. He just received word today it has finally been approved by the division in Vicksburg, MS and will be sent to headquarters so they can review it.  They may come back with some more changes, but he cannot guarantee that</w:t>
      </w:r>
      <w:r w:rsidR="00DF387D">
        <w:rPr>
          <w:rFonts w:ascii="Arial" w:hAnsi="Arial" w:cs="Arial"/>
        </w:rPr>
        <w:t>,</w:t>
      </w:r>
      <w:r>
        <w:rPr>
          <w:rFonts w:ascii="Arial" w:hAnsi="Arial" w:cs="Arial"/>
        </w:rPr>
        <w:t xml:space="preserve"> but at least they have made another step forward.</w:t>
      </w:r>
    </w:p>
    <w:bookmarkEnd w:id="6"/>
    <w:p w:rsidR="0082298D" w:rsidRDefault="0082298D"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Director of Navigation and Security’s Monthly Staff </w:t>
      </w:r>
      <w:r w:rsidR="00A01F3B">
        <w:rPr>
          <w:rFonts w:ascii="Arial" w:hAnsi="Arial" w:cs="Arial"/>
        </w:rPr>
        <w:t>Re</w:t>
      </w:r>
      <w:r w:rsidR="00DF387D">
        <w:rPr>
          <w:rFonts w:ascii="Arial" w:hAnsi="Arial" w:cs="Arial"/>
        </w:rPr>
        <w:t>p</w:t>
      </w:r>
      <w:r w:rsidR="00F13E8F">
        <w:rPr>
          <w:rFonts w:ascii="Arial" w:hAnsi="Arial" w:cs="Arial"/>
        </w:rPr>
        <w:t>ort</w:t>
      </w:r>
      <w:r w:rsidRPr="00470F8B">
        <w:rPr>
          <w:rFonts w:ascii="Arial" w:hAnsi="Arial" w:cs="Arial"/>
        </w:rPr>
        <w:t xml:space="preserve"> was rendered to the </w:t>
      </w:r>
      <w:r w:rsidR="00F13E8F">
        <w:rPr>
          <w:rFonts w:ascii="Arial" w:hAnsi="Arial" w:cs="Arial"/>
        </w:rPr>
        <w:t>Board</w:t>
      </w:r>
      <w:r w:rsidRPr="00470F8B">
        <w:rPr>
          <w:rFonts w:ascii="Arial" w:hAnsi="Arial" w:cs="Arial"/>
        </w:rPr>
        <w:t xml:space="preserve"> and is on file in the Executive Offices.</w:t>
      </w:r>
    </w:p>
    <w:p w:rsidR="00940EFD" w:rsidRDefault="00940EFD" w:rsidP="002A4B03">
      <w:pPr>
        <w:pStyle w:val="Header"/>
        <w:jc w:val="both"/>
        <w:rPr>
          <w:rFonts w:ascii="Arial" w:hAnsi="Arial" w:cs="Arial"/>
        </w:rPr>
      </w:pPr>
    </w:p>
    <w:p w:rsidR="002A4B03" w:rsidRPr="00470F8B" w:rsidRDefault="002A4B03" w:rsidP="00344906">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sidR="00682385">
        <w:rPr>
          <w:rFonts w:ascii="Arial" w:hAnsi="Arial" w:cs="Arial"/>
        </w:rPr>
        <w:t xml:space="preserve"> -</w:t>
      </w:r>
      <w:r w:rsidRPr="00470F8B">
        <w:rPr>
          <w:rFonts w:ascii="Arial" w:hAnsi="Arial" w:cs="Arial"/>
        </w:rPr>
        <w:t xml:space="preserve"> </w:t>
      </w:r>
      <w:r w:rsidR="00682385">
        <w:rPr>
          <w:rFonts w:ascii="Arial" w:hAnsi="Arial" w:cs="Arial"/>
        </w:rPr>
        <w:t>- - - -</w:t>
      </w:r>
      <w:r w:rsidRPr="00470F8B">
        <w:rPr>
          <w:rFonts w:ascii="Arial" w:hAnsi="Arial" w:cs="Arial"/>
        </w:rPr>
        <w:t xml:space="preserve">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F65649">
        <w:rPr>
          <w:rFonts w:ascii="Arial" w:hAnsi="Arial" w:cs="Arial"/>
        </w:rPr>
        <w:t>8</w:t>
      </w:r>
      <w:r>
        <w:rPr>
          <w:rFonts w:ascii="Arial" w:hAnsi="Arial" w:cs="Arial"/>
        </w:rPr>
        <w:t>.</w:t>
      </w:r>
      <w:r w:rsidRPr="00470F8B">
        <w:rPr>
          <w:rFonts w:ascii="Arial" w:hAnsi="Arial" w:cs="Arial"/>
        </w:rPr>
        <w:tab/>
        <w:t xml:space="preserve">Monthly Staff </w:t>
      </w:r>
      <w:r w:rsidR="00A01F3B">
        <w:rPr>
          <w:rFonts w:ascii="Arial" w:hAnsi="Arial" w:cs="Arial"/>
        </w:rPr>
        <w:t>re</w:t>
      </w:r>
      <w:r w:rsidR="00DF387D">
        <w:rPr>
          <w:rFonts w:ascii="Arial" w:hAnsi="Arial" w:cs="Arial"/>
        </w:rPr>
        <w:t>p</w:t>
      </w:r>
      <w:r w:rsidR="00F13E8F">
        <w:rPr>
          <w:rFonts w:ascii="Arial" w:hAnsi="Arial" w:cs="Arial"/>
        </w:rPr>
        <w:t>ort</w:t>
      </w:r>
      <w:r w:rsidRPr="00470F8B">
        <w:rPr>
          <w:rFonts w:ascii="Arial" w:hAnsi="Arial" w:cs="Arial"/>
        </w:rPr>
        <w:t xml:space="preserve"> from Director of Operations.</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sidR="00682385">
        <w:rPr>
          <w:rFonts w:ascii="Arial" w:hAnsi="Arial" w:cs="Arial"/>
        </w:rPr>
        <w:t xml:space="preserve"> - - - -</w:t>
      </w:r>
    </w:p>
    <w:p w:rsidR="00CD3D0E" w:rsidRDefault="00CD3D0E" w:rsidP="002A4B03">
      <w:pPr>
        <w:pStyle w:val="Header"/>
        <w:jc w:val="both"/>
        <w:rPr>
          <w:rFonts w:ascii="Arial" w:hAnsi="Arial" w:cs="Arial"/>
        </w:rPr>
      </w:pPr>
    </w:p>
    <w:p w:rsidR="00095CA0" w:rsidRDefault="00095CA0" w:rsidP="002A4B03">
      <w:pPr>
        <w:pStyle w:val="Header"/>
        <w:jc w:val="both"/>
        <w:rPr>
          <w:rFonts w:ascii="Arial" w:hAnsi="Arial" w:cs="Arial"/>
        </w:rPr>
      </w:pPr>
      <w:r>
        <w:rPr>
          <w:rFonts w:ascii="Arial" w:hAnsi="Arial" w:cs="Arial"/>
        </w:rPr>
        <w:t>Mr. Henderson stated at BT-1 they finished a barite ship in about 3 ½ days and it was only about 29,000 tons. They use the mobile harbor crane for half a ship and then they used ship</w:t>
      </w:r>
      <w:r w:rsidR="00DF387D">
        <w:rPr>
          <w:rFonts w:ascii="Arial" w:hAnsi="Arial" w:cs="Arial"/>
        </w:rPr>
        <w:t>’</w:t>
      </w:r>
      <w:r>
        <w:rPr>
          <w:rFonts w:ascii="Arial" w:hAnsi="Arial" w:cs="Arial"/>
        </w:rPr>
        <w:t>s gear the same time. That operation went very well. They also worked a rutile ship, which they only use</w:t>
      </w:r>
      <w:r w:rsidR="00DF387D">
        <w:rPr>
          <w:rFonts w:ascii="Arial" w:hAnsi="Arial" w:cs="Arial"/>
        </w:rPr>
        <w:t>d</w:t>
      </w:r>
      <w:r>
        <w:rPr>
          <w:rFonts w:ascii="Arial" w:hAnsi="Arial" w:cs="Arial"/>
        </w:rPr>
        <w:t xml:space="preserve"> the mobile harbor crane. It was about four days but that was during the ice/snow storm and they cannot work in the rain and the snow. </w:t>
      </w:r>
      <w:r w:rsidR="009B735E">
        <w:rPr>
          <w:rFonts w:ascii="Arial" w:hAnsi="Arial" w:cs="Arial"/>
        </w:rPr>
        <w:t>He t</w:t>
      </w:r>
      <w:r>
        <w:rPr>
          <w:rFonts w:ascii="Arial" w:hAnsi="Arial" w:cs="Arial"/>
        </w:rPr>
        <w:t>hink</w:t>
      </w:r>
      <w:r w:rsidR="009B735E">
        <w:rPr>
          <w:rFonts w:ascii="Arial" w:hAnsi="Arial" w:cs="Arial"/>
        </w:rPr>
        <w:t>s</w:t>
      </w:r>
      <w:r>
        <w:rPr>
          <w:rFonts w:ascii="Arial" w:hAnsi="Arial" w:cs="Arial"/>
        </w:rPr>
        <w:t xml:space="preserve"> the guys are getting better with the machine.</w:t>
      </w:r>
      <w:r w:rsidR="009B735E">
        <w:rPr>
          <w:rFonts w:ascii="Arial" w:hAnsi="Arial" w:cs="Arial"/>
        </w:rPr>
        <w:t xml:space="preserve"> They have another rutile ship discharging this month as well </w:t>
      </w:r>
      <w:r w:rsidR="00DF387D">
        <w:rPr>
          <w:rFonts w:ascii="Arial" w:hAnsi="Arial" w:cs="Arial"/>
        </w:rPr>
        <w:t>a</w:t>
      </w:r>
      <w:r w:rsidR="009B735E">
        <w:rPr>
          <w:rFonts w:ascii="Arial" w:hAnsi="Arial" w:cs="Arial"/>
        </w:rPr>
        <w:t>s loading a calcined ship.</w:t>
      </w:r>
    </w:p>
    <w:p w:rsidR="009B735E" w:rsidRDefault="009B735E" w:rsidP="002A4B03">
      <w:pPr>
        <w:pStyle w:val="Header"/>
        <w:jc w:val="both"/>
        <w:rPr>
          <w:rFonts w:ascii="Arial" w:hAnsi="Arial" w:cs="Arial"/>
        </w:rPr>
      </w:pPr>
    </w:p>
    <w:p w:rsidR="009B735E" w:rsidRDefault="009B735E" w:rsidP="002A4B03">
      <w:pPr>
        <w:pStyle w:val="Header"/>
        <w:jc w:val="both"/>
        <w:rPr>
          <w:rFonts w:ascii="Arial" w:hAnsi="Arial" w:cs="Arial"/>
        </w:rPr>
      </w:pPr>
      <w:r>
        <w:rPr>
          <w:rFonts w:ascii="Arial" w:hAnsi="Arial" w:cs="Arial"/>
        </w:rPr>
        <w:lastRenderedPageBreak/>
        <w:t xml:space="preserve">At </w:t>
      </w:r>
      <w:r w:rsidR="00DF387D">
        <w:rPr>
          <w:rFonts w:ascii="Arial" w:hAnsi="Arial" w:cs="Arial"/>
        </w:rPr>
        <w:t>C</w:t>
      </w:r>
      <w:r>
        <w:rPr>
          <w:rFonts w:ascii="Arial" w:hAnsi="Arial" w:cs="Arial"/>
        </w:rPr>
        <w:t xml:space="preserve">ity </w:t>
      </w:r>
      <w:r w:rsidR="00DF387D">
        <w:rPr>
          <w:rFonts w:ascii="Arial" w:hAnsi="Arial" w:cs="Arial"/>
        </w:rPr>
        <w:t>D</w:t>
      </w:r>
      <w:r>
        <w:rPr>
          <w:rFonts w:ascii="Arial" w:hAnsi="Arial" w:cs="Arial"/>
        </w:rPr>
        <w:t>ocks they should start receiving commercial milled rice tomorrow for another Dominican Republican ship. It is one of the side load ships that they handle.</w:t>
      </w:r>
    </w:p>
    <w:p w:rsidR="009B735E" w:rsidRDefault="009B735E" w:rsidP="002A4B03">
      <w:pPr>
        <w:pStyle w:val="Header"/>
        <w:jc w:val="both"/>
        <w:rPr>
          <w:rFonts w:ascii="Arial" w:hAnsi="Arial" w:cs="Arial"/>
        </w:rPr>
      </w:pPr>
    </w:p>
    <w:p w:rsidR="009B735E" w:rsidRDefault="009B735E" w:rsidP="002A4B03">
      <w:pPr>
        <w:pStyle w:val="Header"/>
        <w:jc w:val="both"/>
        <w:rPr>
          <w:rFonts w:ascii="Arial" w:hAnsi="Arial" w:cs="Arial"/>
        </w:rPr>
      </w:pPr>
      <w:r>
        <w:rPr>
          <w:rFonts w:ascii="Arial" w:hAnsi="Arial" w:cs="Arial"/>
        </w:rPr>
        <w:t>Southern Ionics is still working hydrate barges. Gulfstream Marine finished a project cargo ship this month. They are expecting another blade ship around week 10. It will actually be 62 m blades, which is a big jump up from the 42 m blades they have been having.</w:t>
      </w:r>
    </w:p>
    <w:p w:rsidR="009B735E" w:rsidRDefault="009B735E" w:rsidP="002A4B03">
      <w:pPr>
        <w:pStyle w:val="Header"/>
        <w:jc w:val="both"/>
        <w:rPr>
          <w:rFonts w:ascii="Arial" w:hAnsi="Arial" w:cs="Arial"/>
        </w:rPr>
      </w:pPr>
    </w:p>
    <w:p w:rsidR="009B735E" w:rsidRDefault="009B735E"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Director of Operations’ Monthly Staff </w:t>
      </w:r>
      <w:r w:rsidR="00A01F3B">
        <w:rPr>
          <w:rFonts w:ascii="Arial" w:hAnsi="Arial" w:cs="Arial"/>
        </w:rPr>
        <w:t>Re</w:t>
      </w:r>
      <w:r w:rsidR="00DF387D">
        <w:rPr>
          <w:rFonts w:ascii="Arial" w:hAnsi="Arial" w:cs="Arial"/>
        </w:rPr>
        <w:t>p</w:t>
      </w:r>
      <w:r w:rsidR="00F13E8F">
        <w:rPr>
          <w:rFonts w:ascii="Arial" w:hAnsi="Arial" w:cs="Arial"/>
        </w:rPr>
        <w:t>ort</w:t>
      </w:r>
      <w:r w:rsidRPr="00470F8B">
        <w:rPr>
          <w:rFonts w:ascii="Arial" w:hAnsi="Arial" w:cs="Arial"/>
        </w:rPr>
        <w:t xml:space="preserve"> was rendered to the </w:t>
      </w:r>
      <w:r w:rsidR="00F13E8F">
        <w:rPr>
          <w:rFonts w:ascii="Arial" w:hAnsi="Arial" w:cs="Arial"/>
        </w:rPr>
        <w:t>Board</w:t>
      </w:r>
      <w:r w:rsidRPr="00470F8B">
        <w:rPr>
          <w:rFonts w:ascii="Arial" w:hAnsi="Arial" w:cs="Arial"/>
        </w:rPr>
        <w:t xml:space="preserve"> and is on file in the Executive Offices.</w:t>
      </w:r>
    </w:p>
    <w:p w:rsidR="00A74742" w:rsidRDefault="00A74742" w:rsidP="00682385">
      <w:pPr>
        <w:pStyle w:val="Header"/>
        <w:tabs>
          <w:tab w:val="clear" w:pos="4320"/>
          <w:tab w:val="clear" w:pos="8640"/>
        </w:tabs>
        <w:jc w:val="both"/>
        <w:rPr>
          <w:rFonts w:ascii="Arial" w:hAnsi="Arial" w:cs="Arial"/>
        </w:rPr>
      </w:pPr>
    </w:p>
    <w:p w:rsidR="00D40F3C" w:rsidRPr="00470F8B" w:rsidRDefault="00D40F3C" w:rsidP="00D40F3C">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Pr>
          <w:rFonts w:ascii="Arial" w:hAnsi="Arial" w:cs="Arial"/>
        </w:rPr>
        <w:t xml:space="preserve"> -</w:t>
      </w:r>
      <w:r w:rsidRPr="00470F8B">
        <w:rPr>
          <w:rFonts w:ascii="Arial" w:hAnsi="Arial" w:cs="Arial"/>
        </w:rPr>
        <w:t xml:space="preserve"> </w:t>
      </w:r>
      <w:r>
        <w:rPr>
          <w:rFonts w:ascii="Arial" w:hAnsi="Arial" w:cs="Arial"/>
        </w:rPr>
        <w:t>- - - -</w:t>
      </w:r>
      <w:r w:rsidRPr="00470F8B">
        <w:rPr>
          <w:rFonts w:ascii="Arial" w:hAnsi="Arial" w:cs="Arial"/>
        </w:rPr>
        <w:t xml:space="preserve"> </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00F65649">
        <w:rPr>
          <w:rFonts w:ascii="Arial" w:hAnsi="Arial" w:cs="Arial"/>
        </w:rPr>
        <w:t>9</w:t>
      </w:r>
      <w:r>
        <w:rPr>
          <w:rFonts w:ascii="Arial" w:hAnsi="Arial" w:cs="Arial"/>
        </w:rPr>
        <w:t>.</w:t>
      </w:r>
      <w:r w:rsidRPr="00470F8B">
        <w:rPr>
          <w:rFonts w:ascii="Arial" w:hAnsi="Arial" w:cs="Arial"/>
        </w:rPr>
        <w:tab/>
        <w:t xml:space="preserve">Monthly Staff </w:t>
      </w:r>
      <w:r>
        <w:rPr>
          <w:rFonts w:ascii="Arial" w:hAnsi="Arial" w:cs="Arial"/>
        </w:rPr>
        <w:t>re</w:t>
      </w:r>
      <w:r w:rsidR="00DF387D">
        <w:rPr>
          <w:rFonts w:ascii="Arial" w:hAnsi="Arial" w:cs="Arial"/>
        </w:rPr>
        <w:t>p</w:t>
      </w:r>
      <w:r w:rsidR="00F13E8F">
        <w:rPr>
          <w:rFonts w:ascii="Arial" w:hAnsi="Arial" w:cs="Arial"/>
        </w:rPr>
        <w:t>ort</w:t>
      </w:r>
      <w:r w:rsidRPr="00470F8B">
        <w:rPr>
          <w:rFonts w:ascii="Arial" w:hAnsi="Arial" w:cs="Arial"/>
        </w:rPr>
        <w:t xml:space="preserve"> from Director of </w:t>
      </w:r>
      <w:r w:rsidR="00D62ECB">
        <w:rPr>
          <w:rFonts w:ascii="Arial" w:hAnsi="Arial" w:cs="Arial"/>
        </w:rPr>
        <w:t>Cargo</w:t>
      </w:r>
      <w:r>
        <w:rPr>
          <w:rFonts w:ascii="Arial" w:hAnsi="Arial" w:cs="Arial"/>
        </w:rPr>
        <w:t xml:space="preserve"> and Trade Development</w:t>
      </w:r>
      <w:r w:rsidRPr="00470F8B">
        <w:rPr>
          <w:rFonts w:ascii="Arial" w:hAnsi="Arial" w:cs="Arial"/>
        </w:rPr>
        <w:t>.</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Pr>
          <w:rFonts w:ascii="Arial" w:hAnsi="Arial" w:cs="Arial"/>
        </w:rPr>
        <w:t xml:space="preserve"> - - - -</w:t>
      </w:r>
    </w:p>
    <w:p w:rsidR="00C70650" w:rsidRDefault="00C70650" w:rsidP="00D40F3C">
      <w:pPr>
        <w:pStyle w:val="Header"/>
        <w:jc w:val="both"/>
        <w:rPr>
          <w:rFonts w:ascii="Arial" w:hAnsi="Arial" w:cs="Arial"/>
        </w:rPr>
      </w:pPr>
    </w:p>
    <w:p w:rsidR="009B735E" w:rsidRDefault="009B735E" w:rsidP="00D40F3C">
      <w:pPr>
        <w:pStyle w:val="Header"/>
        <w:jc w:val="both"/>
        <w:rPr>
          <w:rFonts w:ascii="Arial" w:hAnsi="Arial" w:cs="Arial"/>
        </w:rPr>
      </w:pPr>
      <w:r>
        <w:rPr>
          <w:rFonts w:ascii="Arial" w:hAnsi="Arial" w:cs="Arial"/>
        </w:rPr>
        <w:t xml:space="preserve">Mr. Chretien stated the </w:t>
      </w:r>
      <w:r w:rsidR="00F13E8F">
        <w:rPr>
          <w:rFonts w:ascii="Arial" w:hAnsi="Arial" w:cs="Arial"/>
        </w:rPr>
        <w:t>Port</w:t>
      </w:r>
      <w:r>
        <w:rPr>
          <w:rFonts w:ascii="Arial" w:hAnsi="Arial" w:cs="Arial"/>
        </w:rPr>
        <w:t xml:space="preserve"> was recently awarded about 20,000 tons of rice from USDA. The rice will come from two local rice mills in Louisiana. It will be split between two ships. The first ship should arrive in late March or early April. This is the single largest one commodity purchase USDA ever had through Lake Charles that they have on record</w:t>
      </w:r>
      <w:r w:rsidR="00D06528">
        <w:rPr>
          <w:rFonts w:ascii="Arial" w:hAnsi="Arial" w:cs="Arial"/>
        </w:rPr>
        <w:t>. It is usually</w:t>
      </w:r>
      <w:r w:rsidR="008B599D">
        <w:rPr>
          <w:rFonts w:ascii="Arial" w:hAnsi="Arial" w:cs="Arial"/>
        </w:rPr>
        <w:t xml:space="preserve"> multiple commodities. This is the first time USDA has bought a whole bunch of rice.</w:t>
      </w:r>
    </w:p>
    <w:p w:rsidR="008B599D" w:rsidRDefault="008B599D" w:rsidP="00D40F3C">
      <w:pPr>
        <w:pStyle w:val="Header"/>
        <w:jc w:val="both"/>
        <w:rPr>
          <w:rFonts w:ascii="Arial" w:hAnsi="Arial" w:cs="Arial"/>
        </w:rPr>
      </w:pPr>
    </w:p>
    <w:p w:rsidR="009B735E" w:rsidRDefault="008B599D" w:rsidP="00D40F3C">
      <w:pPr>
        <w:pStyle w:val="Header"/>
        <w:jc w:val="both"/>
        <w:rPr>
          <w:rFonts w:ascii="Arial" w:hAnsi="Arial" w:cs="Arial"/>
        </w:rPr>
      </w:pPr>
      <w:r>
        <w:rPr>
          <w:rFonts w:ascii="Arial" w:hAnsi="Arial" w:cs="Arial"/>
        </w:rPr>
        <w:t xml:space="preserve">The </w:t>
      </w:r>
      <w:r w:rsidR="00F13E8F">
        <w:rPr>
          <w:rFonts w:ascii="Arial" w:hAnsi="Arial" w:cs="Arial"/>
        </w:rPr>
        <w:t>Port</w:t>
      </w:r>
      <w:r>
        <w:rPr>
          <w:rFonts w:ascii="Arial" w:hAnsi="Arial" w:cs="Arial"/>
        </w:rPr>
        <w:t xml:space="preserve"> also has an article coming out in Thrive magazine related to these two shipments. The cargo is going to west Africa. There are about 500,000 people displaced </w:t>
      </w:r>
      <w:r w:rsidR="00DF387D">
        <w:rPr>
          <w:rFonts w:ascii="Arial" w:hAnsi="Arial" w:cs="Arial"/>
        </w:rPr>
        <w:t>and</w:t>
      </w:r>
      <w:r>
        <w:rPr>
          <w:rFonts w:ascii="Arial" w:hAnsi="Arial" w:cs="Arial"/>
        </w:rPr>
        <w:t xml:space="preserve"> about 2.5 million people that need food assistance. They want to have a story connecting the </w:t>
      </w:r>
      <w:r w:rsidR="00F13E8F">
        <w:rPr>
          <w:rFonts w:ascii="Arial" w:hAnsi="Arial" w:cs="Arial"/>
        </w:rPr>
        <w:t>Port</w:t>
      </w:r>
      <w:r>
        <w:rPr>
          <w:rFonts w:ascii="Arial" w:hAnsi="Arial" w:cs="Arial"/>
        </w:rPr>
        <w:t xml:space="preserve"> globally while recovering locally because some of us know how it is to be displaced as several were displaced here from the hurricanes.</w:t>
      </w:r>
    </w:p>
    <w:p w:rsidR="008B599D" w:rsidRDefault="008B599D" w:rsidP="00D40F3C">
      <w:pPr>
        <w:pStyle w:val="Header"/>
        <w:jc w:val="both"/>
        <w:rPr>
          <w:rFonts w:ascii="Arial" w:hAnsi="Arial" w:cs="Arial"/>
        </w:rPr>
      </w:pPr>
    </w:p>
    <w:p w:rsidR="00D40F3C" w:rsidRDefault="00D40F3C" w:rsidP="00D40F3C">
      <w:pPr>
        <w:pStyle w:val="Header"/>
        <w:jc w:val="both"/>
        <w:rPr>
          <w:rFonts w:ascii="Arial" w:hAnsi="Arial" w:cs="Arial"/>
        </w:rPr>
      </w:pPr>
      <w:r w:rsidRPr="00470F8B">
        <w:rPr>
          <w:rFonts w:ascii="Arial" w:hAnsi="Arial" w:cs="Arial"/>
        </w:rPr>
        <w:t xml:space="preserve">The Director of </w:t>
      </w:r>
      <w:r w:rsidR="00D62ECB">
        <w:rPr>
          <w:rFonts w:ascii="Arial" w:hAnsi="Arial" w:cs="Arial"/>
        </w:rPr>
        <w:t>Cargo and Trade Development</w:t>
      </w:r>
      <w:r w:rsidRPr="00470F8B">
        <w:rPr>
          <w:rFonts w:ascii="Arial" w:hAnsi="Arial" w:cs="Arial"/>
        </w:rPr>
        <w:t>’</w:t>
      </w:r>
      <w:r w:rsidR="00D62ECB">
        <w:rPr>
          <w:rFonts w:ascii="Arial" w:hAnsi="Arial" w:cs="Arial"/>
        </w:rPr>
        <w:t>s</w:t>
      </w:r>
      <w:r w:rsidRPr="00470F8B">
        <w:rPr>
          <w:rFonts w:ascii="Arial" w:hAnsi="Arial" w:cs="Arial"/>
        </w:rPr>
        <w:t xml:space="preserve"> Monthly Staff </w:t>
      </w:r>
      <w:r>
        <w:rPr>
          <w:rFonts w:ascii="Arial" w:hAnsi="Arial" w:cs="Arial"/>
        </w:rPr>
        <w:t>Re</w:t>
      </w:r>
      <w:r w:rsidR="00DF387D">
        <w:rPr>
          <w:rFonts w:ascii="Arial" w:hAnsi="Arial" w:cs="Arial"/>
        </w:rPr>
        <w:t>p</w:t>
      </w:r>
      <w:r w:rsidR="00F13E8F">
        <w:rPr>
          <w:rFonts w:ascii="Arial" w:hAnsi="Arial" w:cs="Arial"/>
        </w:rPr>
        <w:t>ort</w:t>
      </w:r>
      <w:r w:rsidRPr="00470F8B">
        <w:rPr>
          <w:rFonts w:ascii="Arial" w:hAnsi="Arial" w:cs="Arial"/>
        </w:rPr>
        <w:t xml:space="preserve"> was rendered to the </w:t>
      </w:r>
      <w:r w:rsidR="00F13E8F">
        <w:rPr>
          <w:rFonts w:ascii="Arial" w:hAnsi="Arial" w:cs="Arial"/>
        </w:rPr>
        <w:t>Board</w:t>
      </w:r>
      <w:r w:rsidRPr="00470F8B">
        <w:rPr>
          <w:rFonts w:ascii="Arial" w:hAnsi="Arial" w:cs="Arial"/>
        </w:rPr>
        <w:t xml:space="preserve"> and is on file in the Executive Offices.</w:t>
      </w:r>
    </w:p>
    <w:p w:rsidR="003622ED" w:rsidRDefault="003622ED" w:rsidP="00D40F3C">
      <w:pPr>
        <w:pStyle w:val="Header"/>
        <w:jc w:val="both"/>
        <w:rPr>
          <w:rFonts w:ascii="Arial" w:hAnsi="Arial" w:cs="Arial"/>
        </w:rPr>
      </w:pP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xml:space="preserve">- - - - - - - - - - - - - - - - - - - - - - - - - - - - - - - - - - - - - - - - - - - - - - - - - - - - - - -  </w:t>
      </w:r>
    </w:p>
    <w:p w:rsidR="002A4B03" w:rsidRPr="00470F8B" w:rsidRDefault="00D644EA" w:rsidP="002A4B03">
      <w:pPr>
        <w:pStyle w:val="Header"/>
        <w:tabs>
          <w:tab w:val="clear" w:pos="4320"/>
          <w:tab w:val="clear" w:pos="8640"/>
        </w:tabs>
        <w:ind w:left="1440" w:right="1440" w:hanging="720"/>
        <w:jc w:val="both"/>
        <w:rPr>
          <w:rFonts w:ascii="Arial" w:hAnsi="Arial" w:cs="Arial"/>
        </w:rPr>
      </w:pPr>
      <w:r>
        <w:rPr>
          <w:rFonts w:ascii="Arial" w:hAnsi="Arial" w:cs="Arial"/>
        </w:rPr>
        <w:t>1</w:t>
      </w:r>
      <w:r w:rsidR="00F65649">
        <w:rPr>
          <w:rFonts w:ascii="Arial" w:hAnsi="Arial" w:cs="Arial"/>
        </w:rPr>
        <w:t>0</w:t>
      </w:r>
      <w:r w:rsidR="002A4B03" w:rsidRPr="00470F8B">
        <w:rPr>
          <w:rFonts w:ascii="Arial" w:hAnsi="Arial" w:cs="Arial"/>
        </w:rPr>
        <w:t>.</w:t>
      </w:r>
      <w:r w:rsidR="002A4B03" w:rsidRPr="00470F8B">
        <w:rPr>
          <w:rFonts w:ascii="Arial" w:hAnsi="Arial" w:cs="Arial"/>
        </w:rPr>
        <w:tab/>
        <w:t xml:space="preserve">Monthly Staff </w:t>
      </w:r>
      <w:r w:rsidR="00A01F3B">
        <w:rPr>
          <w:rFonts w:ascii="Arial" w:hAnsi="Arial" w:cs="Arial"/>
        </w:rPr>
        <w:t>re</w:t>
      </w:r>
      <w:r w:rsidR="00DF387D">
        <w:rPr>
          <w:rFonts w:ascii="Arial" w:hAnsi="Arial" w:cs="Arial"/>
        </w:rPr>
        <w:t>p</w:t>
      </w:r>
      <w:r w:rsidR="00F13E8F">
        <w:rPr>
          <w:rFonts w:ascii="Arial" w:hAnsi="Arial" w:cs="Arial"/>
        </w:rPr>
        <w:t>ort</w:t>
      </w:r>
      <w:r w:rsidR="002A4B03" w:rsidRPr="00470F8B">
        <w:rPr>
          <w:rFonts w:ascii="Arial" w:hAnsi="Arial" w:cs="Arial"/>
        </w:rPr>
        <w:t xml:space="preserve"> from Director of Engineering, Maintenance, and Development.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842231" w:rsidRDefault="00842231" w:rsidP="002A4B03">
      <w:pPr>
        <w:pStyle w:val="Header"/>
        <w:jc w:val="both"/>
        <w:rPr>
          <w:rFonts w:ascii="Arial" w:hAnsi="Arial" w:cs="Arial"/>
        </w:rPr>
      </w:pPr>
    </w:p>
    <w:p w:rsidR="008B599D" w:rsidRDefault="008B599D" w:rsidP="002A4B03">
      <w:pPr>
        <w:pStyle w:val="Header"/>
        <w:jc w:val="both"/>
        <w:rPr>
          <w:rFonts w:ascii="Arial" w:hAnsi="Arial" w:cs="Arial"/>
        </w:rPr>
      </w:pPr>
      <w:r>
        <w:rPr>
          <w:rFonts w:ascii="Arial" w:hAnsi="Arial" w:cs="Arial"/>
        </w:rPr>
        <w:t>The Director was not at the meeting.</w:t>
      </w:r>
    </w:p>
    <w:p w:rsidR="004C17A6" w:rsidRDefault="004C17A6"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The Director of Engineering, Maintenance, and Development</w:t>
      </w:r>
      <w:r w:rsidR="00D62ECB">
        <w:rPr>
          <w:rFonts w:ascii="Arial" w:hAnsi="Arial" w:cs="Arial"/>
        </w:rPr>
        <w:t>’s</w:t>
      </w:r>
      <w:r>
        <w:rPr>
          <w:rFonts w:ascii="Arial" w:hAnsi="Arial" w:cs="Arial"/>
        </w:rPr>
        <w:t xml:space="preserve"> </w:t>
      </w:r>
      <w:r w:rsidRPr="00470F8B">
        <w:rPr>
          <w:rFonts w:ascii="Arial" w:hAnsi="Arial" w:cs="Arial"/>
        </w:rPr>
        <w:t xml:space="preserve">Monthly Staff </w:t>
      </w:r>
      <w:r w:rsidR="00A01F3B">
        <w:rPr>
          <w:rFonts w:ascii="Arial" w:hAnsi="Arial" w:cs="Arial"/>
        </w:rPr>
        <w:t>Re</w:t>
      </w:r>
      <w:r w:rsidR="00DF387D">
        <w:rPr>
          <w:rFonts w:ascii="Arial" w:hAnsi="Arial" w:cs="Arial"/>
        </w:rPr>
        <w:t>p</w:t>
      </w:r>
      <w:r w:rsidR="00F13E8F">
        <w:rPr>
          <w:rFonts w:ascii="Arial" w:hAnsi="Arial" w:cs="Arial"/>
        </w:rPr>
        <w:t>ort</w:t>
      </w:r>
      <w:r w:rsidRPr="00470F8B">
        <w:rPr>
          <w:rFonts w:ascii="Arial" w:hAnsi="Arial" w:cs="Arial"/>
        </w:rPr>
        <w:t xml:space="preserve"> was rendered to the </w:t>
      </w:r>
      <w:r w:rsidR="00F13E8F">
        <w:rPr>
          <w:rFonts w:ascii="Arial" w:hAnsi="Arial" w:cs="Arial"/>
        </w:rPr>
        <w:t>Board</w:t>
      </w:r>
      <w:r w:rsidRPr="00470F8B">
        <w:rPr>
          <w:rFonts w:ascii="Arial" w:hAnsi="Arial" w:cs="Arial"/>
        </w:rPr>
        <w:t xml:space="preserve"> and is on file in the Executive Offices.</w:t>
      </w:r>
    </w:p>
    <w:p w:rsidR="00D62ECB" w:rsidRDefault="00D62ECB" w:rsidP="002A4B03">
      <w:pPr>
        <w:pStyle w:val="Header"/>
        <w:jc w:val="both"/>
        <w:rPr>
          <w:rFonts w:ascii="Arial" w:hAnsi="Arial" w:cs="Arial"/>
        </w:rPr>
      </w:pPr>
    </w:p>
    <w:p w:rsidR="002A4B03" w:rsidRPr="00470F8B" w:rsidRDefault="002A4B03" w:rsidP="002A4B03">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F65649">
        <w:rPr>
          <w:rFonts w:ascii="Arial" w:hAnsi="Arial" w:cs="Arial"/>
        </w:rPr>
        <w:t>11</w:t>
      </w:r>
      <w:r w:rsidRPr="00470F8B">
        <w:rPr>
          <w:rFonts w:ascii="Arial" w:hAnsi="Arial" w:cs="Arial"/>
        </w:rPr>
        <w:t>.</w:t>
      </w:r>
      <w:r w:rsidRPr="00470F8B">
        <w:rPr>
          <w:rFonts w:ascii="Arial" w:hAnsi="Arial" w:cs="Arial"/>
        </w:rPr>
        <w:tab/>
        <w:t xml:space="preserve">Monthly Staff </w:t>
      </w:r>
      <w:r w:rsidR="00A01F3B">
        <w:rPr>
          <w:rFonts w:ascii="Arial" w:hAnsi="Arial" w:cs="Arial"/>
        </w:rPr>
        <w:t>re</w:t>
      </w:r>
      <w:r w:rsidR="00DF387D">
        <w:rPr>
          <w:rFonts w:ascii="Arial" w:hAnsi="Arial" w:cs="Arial"/>
        </w:rPr>
        <w:t>p</w:t>
      </w:r>
      <w:r w:rsidR="00F13E8F">
        <w:rPr>
          <w:rFonts w:ascii="Arial" w:hAnsi="Arial" w:cs="Arial"/>
        </w:rPr>
        <w:t>ort</w:t>
      </w:r>
      <w:r w:rsidRPr="00470F8B">
        <w:rPr>
          <w:rFonts w:ascii="Arial" w:hAnsi="Arial" w:cs="Arial"/>
        </w:rPr>
        <w:t xml:space="preserve"> from the State </w:t>
      </w:r>
      <w:r w:rsidR="00F13E8F">
        <w:rPr>
          <w:rFonts w:ascii="Arial" w:hAnsi="Arial" w:cs="Arial"/>
        </w:rPr>
        <w:t>Port</w:t>
      </w:r>
      <w:r w:rsidRPr="00470F8B">
        <w:rPr>
          <w:rFonts w:ascii="Arial" w:hAnsi="Arial" w:cs="Arial"/>
        </w:rPr>
        <w:t xml:space="preserve"> Lobbyist.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C62BA8" w:rsidRDefault="00C62BA8"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State </w:t>
      </w:r>
      <w:r w:rsidR="00F13E8F">
        <w:rPr>
          <w:rFonts w:ascii="Arial" w:hAnsi="Arial" w:cs="Arial"/>
        </w:rPr>
        <w:t>Port</w:t>
      </w:r>
      <w:r w:rsidRPr="00470F8B">
        <w:rPr>
          <w:rFonts w:ascii="Arial" w:hAnsi="Arial" w:cs="Arial"/>
        </w:rPr>
        <w:t xml:space="preserve"> Lobbyist’s Monthly Staff </w:t>
      </w:r>
      <w:r w:rsidR="00A01F3B">
        <w:rPr>
          <w:rFonts w:ascii="Arial" w:hAnsi="Arial" w:cs="Arial"/>
        </w:rPr>
        <w:t>Re</w:t>
      </w:r>
      <w:r w:rsidR="00DF387D">
        <w:rPr>
          <w:rFonts w:ascii="Arial" w:hAnsi="Arial" w:cs="Arial"/>
        </w:rPr>
        <w:t>p</w:t>
      </w:r>
      <w:r w:rsidR="00F13E8F">
        <w:rPr>
          <w:rFonts w:ascii="Arial" w:hAnsi="Arial" w:cs="Arial"/>
        </w:rPr>
        <w:t>ort</w:t>
      </w:r>
      <w:r w:rsidRPr="00470F8B">
        <w:rPr>
          <w:rFonts w:ascii="Arial" w:hAnsi="Arial" w:cs="Arial"/>
        </w:rPr>
        <w:t xml:space="preserve"> was rendered to the </w:t>
      </w:r>
      <w:r w:rsidR="00F13E8F">
        <w:rPr>
          <w:rFonts w:ascii="Arial" w:hAnsi="Arial" w:cs="Arial"/>
        </w:rPr>
        <w:t>Board</w:t>
      </w:r>
      <w:r w:rsidRPr="00470F8B">
        <w:rPr>
          <w:rFonts w:ascii="Arial" w:hAnsi="Arial" w:cs="Arial"/>
        </w:rPr>
        <w:t xml:space="preserve"> and is on file in the Executive Offices.  </w:t>
      </w:r>
    </w:p>
    <w:p w:rsidR="001E7AC8" w:rsidRDefault="001E7AC8" w:rsidP="002A4B03">
      <w:pPr>
        <w:pStyle w:val="Header"/>
        <w:jc w:val="both"/>
        <w:rPr>
          <w:rFonts w:ascii="Arial" w:hAnsi="Arial" w:cs="Arial"/>
        </w:rPr>
      </w:pPr>
    </w:p>
    <w:p w:rsidR="00842231" w:rsidRDefault="00842231" w:rsidP="00842231">
      <w:pPr>
        <w:ind w:right="720" w:firstLine="720"/>
        <w:jc w:val="both"/>
        <w:rPr>
          <w:rFonts w:ascii="Arial" w:hAnsi="Arial" w:cs="Arial"/>
        </w:rPr>
      </w:pPr>
      <w:r>
        <w:rPr>
          <w:rFonts w:ascii="Arial" w:hAnsi="Arial" w:cs="Arial"/>
        </w:rPr>
        <w:lastRenderedPageBreak/>
        <w:t xml:space="preserve">- - - - - - - - - - - - - - - - - - - - - - - - - - - - - - - - - - - - - - - - - - - - - - - - - - - - - -  </w:t>
      </w:r>
    </w:p>
    <w:p w:rsidR="00842231" w:rsidRDefault="00F65649" w:rsidP="00842231">
      <w:pPr>
        <w:tabs>
          <w:tab w:val="left" w:pos="1440"/>
        </w:tabs>
        <w:ind w:left="1440" w:right="720" w:hanging="720"/>
        <w:jc w:val="both"/>
        <w:rPr>
          <w:rFonts w:ascii="Arial" w:hAnsi="Arial" w:cs="Arial"/>
        </w:rPr>
      </w:pPr>
      <w:r>
        <w:rPr>
          <w:rFonts w:ascii="Arial" w:hAnsi="Arial" w:cs="Arial"/>
        </w:rPr>
        <w:t>12</w:t>
      </w:r>
      <w:r w:rsidR="00842231">
        <w:rPr>
          <w:rFonts w:ascii="Arial" w:hAnsi="Arial" w:cs="Arial"/>
        </w:rPr>
        <w:t>.</w:t>
      </w:r>
      <w:r w:rsidR="00842231">
        <w:rPr>
          <w:rFonts w:ascii="Arial" w:hAnsi="Arial" w:cs="Arial"/>
        </w:rPr>
        <w:tab/>
        <w:t xml:space="preserve">Other Matters which may properly come before the </w:t>
      </w:r>
      <w:r w:rsidR="00F13E8F">
        <w:rPr>
          <w:rFonts w:ascii="Arial" w:hAnsi="Arial" w:cs="Arial"/>
        </w:rPr>
        <w:t>Board</w:t>
      </w:r>
      <w:r w:rsidR="00842231">
        <w:rPr>
          <w:rFonts w:ascii="Arial" w:hAnsi="Arial" w:cs="Arial"/>
        </w:rPr>
        <w:t>.</w:t>
      </w:r>
    </w:p>
    <w:p w:rsidR="00842231" w:rsidRDefault="00842231" w:rsidP="00842231">
      <w:pPr>
        <w:ind w:left="720" w:right="720"/>
        <w:jc w:val="both"/>
        <w:rPr>
          <w:rFonts w:ascii="Arial" w:hAnsi="Arial" w:cs="Arial"/>
        </w:rPr>
      </w:pPr>
      <w:r>
        <w:rPr>
          <w:rFonts w:ascii="Arial" w:hAnsi="Arial" w:cs="Arial"/>
        </w:rPr>
        <w:t>- - - - - - - - - - - - - - - - - - - - - - - - - - - - - - - - - - - - - - - - - - - - - - - - - - - - - - -</w:t>
      </w:r>
      <w:r>
        <w:rPr>
          <w:rFonts w:ascii="Arial" w:hAnsi="Arial" w:cs="Arial"/>
          <w:bCs/>
        </w:rPr>
        <w:t xml:space="preserve"> </w:t>
      </w:r>
    </w:p>
    <w:p w:rsidR="00842231" w:rsidRDefault="00842231" w:rsidP="002A4B03">
      <w:pPr>
        <w:pStyle w:val="Header"/>
        <w:jc w:val="both"/>
        <w:rPr>
          <w:rFonts w:ascii="Arial" w:hAnsi="Arial" w:cs="Arial"/>
        </w:rPr>
      </w:pPr>
    </w:p>
    <w:p w:rsidR="00842231" w:rsidRDefault="00842231" w:rsidP="002A4B03">
      <w:pPr>
        <w:pStyle w:val="Header"/>
        <w:jc w:val="both"/>
        <w:rPr>
          <w:rFonts w:ascii="Arial" w:hAnsi="Arial" w:cs="Arial"/>
        </w:rPr>
      </w:pPr>
      <w:r>
        <w:rPr>
          <w:rFonts w:ascii="Arial" w:hAnsi="Arial" w:cs="Arial"/>
        </w:rPr>
        <w:t>There were no other matters to be discussed.</w:t>
      </w:r>
    </w:p>
    <w:p w:rsidR="008253FB" w:rsidRDefault="008253FB" w:rsidP="002A4B03">
      <w:pPr>
        <w:pStyle w:val="Header"/>
        <w:jc w:val="both"/>
        <w:rPr>
          <w:rFonts w:ascii="Arial" w:hAnsi="Arial" w:cs="Arial"/>
        </w:rPr>
      </w:pPr>
    </w:p>
    <w:p w:rsidR="008B599D" w:rsidRDefault="008B599D" w:rsidP="002A4B03">
      <w:pPr>
        <w:pStyle w:val="Header"/>
        <w:jc w:val="both"/>
        <w:rPr>
          <w:rFonts w:ascii="Arial" w:hAnsi="Arial" w:cs="Arial"/>
        </w:rPr>
      </w:pPr>
      <w:r>
        <w:rPr>
          <w:rFonts w:ascii="Arial" w:hAnsi="Arial" w:cs="Arial"/>
        </w:rPr>
        <w:t xml:space="preserve">Mr. Self stated that he wanted to point out he gave the </w:t>
      </w:r>
      <w:r w:rsidR="00F13E8F">
        <w:rPr>
          <w:rFonts w:ascii="Arial" w:hAnsi="Arial" w:cs="Arial"/>
        </w:rPr>
        <w:t>Board</w:t>
      </w:r>
      <w:r>
        <w:rPr>
          <w:rFonts w:ascii="Arial" w:hAnsi="Arial" w:cs="Arial"/>
        </w:rPr>
        <w:t xml:space="preserve"> copies of an email from Lake Charles </w:t>
      </w:r>
      <w:r w:rsidR="00DF387D">
        <w:rPr>
          <w:rFonts w:ascii="Arial" w:hAnsi="Arial" w:cs="Arial"/>
        </w:rPr>
        <w:t>M</w:t>
      </w:r>
      <w:r>
        <w:rPr>
          <w:rFonts w:ascii="Arial" w:hAnsi="Arial" w:cs="Arial"/>
        </w:rPr>
        <w:t>ethanol. They were really excited about the fact that Maersk</w:t>
      </w:r>
      <w:r w:rsidR="00FE4D8A">
        <w:rPr>
          <w:rFonts w:ascii="Arial" w:hAnsi="Arial" w:cs="Arial"/>
        </w:rPr>
        <w:t xml:space="preserve"> has now decided that they are going to use low carbon feedstock methanol for all of their vessels. They felt that is was a very good market for them to try to pursue. Just 12 of the very large merchant vessels can use 100% of their 4 million metric tons in output. Lake Charles Methanol is very excited about this. There are about 11,000 very large ocean-going vessels that would be a potential market for them.</w:t>
      </w:r>
    </w:p>
    <w:p w:rsidR="00C71C4F" w:rsidRPr="00470F8B" w:rsidRDefault="00C71C4F" w:rsidP="00C71C4F">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r>
        <w:rPr>
          <w:rFonts w:ascii="Arial" w:hAnsi="Arial" w:cs="Arial"/>
        </w:rPr>
        <w:t>- - - -</w:t>
      </w:r>
      <w:r w:rsidRPr="00470F8B">
        <w:rPr>
          <w:rFonts w:ascii="Arial" w:hAnsi="Arial" w:cs="Arial"/>
        </w:rPr>
        <w:t xml:space="preserve"> </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00F65649">
        <w:rPr>
          <w:rFonts w:ascii="Arial" w:hAnsi="Arial" w:cs="Arial"/>
        </w:rPr>
        <w:t>13</w:t>
      </w:r>
      <w:r w:rsidRPr="00470F8B">
        <w:rPr>
          <w:rFonts w:ascii="Arial" w:hAnsi="Arial" w:cs="Arial"/>
        </w:rPr>
        <w:t>.</w:t>
      </w:r>
      <w:r w:rsidRPr="00470F8B">
        <w:rPr>
          <w:rFonts w:ascii="Arial" w:hAnsi="Arial" w:cs="Arial"/>
        </w:rPr>
        <w:tab/>
      </w:r>
      <w:r>
        <w:rPr>
          <w:rFonts w:ascii="Arial" w:hAnsi="Arial" w:cs="Arial"/>
        </w:rPr>
        <w:t>Executive Session and appropriate action in any of the following matters:</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r>
        <w:rPr>
          <w:rFonts w:ascii="Arial" w:hAnsi="Arial" w:cs="Arial"/>
        </w:rPr>
        <w:t xml:space="preserve"> - - -</w:t>
      </w:r>
    </w:p>
    <w:p w:rsidR="00677EDE" w:rsidRDefault="00677EDE" w:rsidP="00677EDE">
      <w:pPr>
        <w:pStyle w:val="Header"/>
        <w:jc w:val="both"/>
        <w:rPr>
          <w:rFonts w:ascii="Arial" w:hAnsi="Arial" w:cs="Arial"/>
        </w:rPr>
      </w:pPr>
    </w:p>
    <w:p w:rsidR="00F65649" w:rsidRDefault="00677EDE" w:rsidP="00A8163E">
      <w:pPr>
        <w:pStyle w:val="Header"/>
        <w:jc w:val="both"/>
        <w:rPr>
          <w:rFonts w:ascii="Arial" w:hAnsi="Arial" w:cs="Arial"/>
        </w:rPr>
      </w:pPr>
      <w:r>
        <w:rPr>
          <w:rFonts w:ascii="Arial" w:hAnsi="Arial" w:cs="Arial"/>
        </w:rPr>
        <w:t xml:space="preserve">Mr. </w:t>
      </w:r>
      <w:r w:rsidR="00A8163E">
        <w:rPr>
          <w:rFonts w:ascii="Arial" w:hAnsi="Arial" w:cs="Arial"/>
        </w:rPr>
        <w:t>Krielow</w:t>
      </w:r>
      <w:r w:rsidR="00F65649">
        <w:rPr>
          <w:rFonts w:ascii="Arial" w:hAnsi="Arial" w:cs="Arial"/>
        </w:rPr>
        <w:t xml:space="preserve"> asked for a motion to enter into Executive Session</w:t>
      </w:r>
      <w:r>
        <w:rPr>
          <w:rFonts w:ascii="Arial" w:hAnsi="Arial" w:cs="Arial"/>
        </w:rPr>
        <w:t>.</w:t>
      </w:r>
      <w:r w:rsidR="00F65649">
        <w:rPr>
          <w:rFonts w:ascii="Arial" w:hAnsi="Arial" w:cs="Arial"/>
        </w:rPr>
        <w:t xml:space="preserve">  Mr. Lorenzi offered a motion to enter into Executive Session.  Mr. </w:t>
      </w:r>
      <w:r w:rsidR="003622ED">
        <w:rPr>
          <w:rFonts w:ascii="Arial" w:hAnsi="Arial" w:cs="Arial"/>
        </w:rPr>
        <w:t xml:space="preserve">Dixon </w:t>
      </w:r>
      <w:r w:rsidR="00F65649">
        <w:rPr>
          <w:rFonts w:ascii="Arial" w:hAnsi="Arial" w:cs="Arial"/>
        </w:rPr>
        <w:t xml:space="preserve">seconded the motion and it carried unanimously. </w:t>
      </w:r>
    </w:p>
    <w:p w:rsidR="00F65649" w:rsidRDefault="00F65649" w:rsidP="00A8163E">
      <w:pPr>
        <w:pStyle w:val="Header"/>
        <w:jc w:val="both"/>
        <w:rPr>
          <w:rFonts w:ascii="Arial" w:hAnsi="Arial" w:cs="Arial"/>
        </w:rPr>
      </w:pPr>
    </w:p>
    <w:p w:rsidR="00F65649" w:rsidRDefault="00F65649" w:rsidP="00A8163E">
      <w:pPr>
        <w:pStyle w:val="Header"/>
        <w:jc w:val="both"/>
        <w:rPr>
          <w:rFonts w:ascii="Arial" w:hAnsi="Arial" w:cs="Arial"/>
        </w:rPr>
      </w:pPr>
      <w:r>
        <w:rPr>
          <w:rFonts w:ascii="Arial" w:hAnsi="Arial" w:cs="Arial"/>
        </w:rPr>
        <w:t xml:space="preserve">The </w:t>
      </w:r>
      <w:r w:rsidR="00F13E8F">
        <w:rPr>
          <w:rFonts w:ascii="Arial" w:hAnsi="Arial" w:cs="Arial"/>
        </w:rPr>
        <w:t>Board</w:t>
      </w:r>
      <w:r>
        <w:rPr>
          <w:rFonts w:ascii="Arial" w:hAnsi="Arial" w:cs="Arial"/>
        </w:rPr>
        <w:t xml:space="preserve"> entered into Executive Session at </w:t>
      </w:r>
      <w:r w:rsidR="003622ED">
        <w:rPr>
          <w:rFonts w:ascii="Arial" w:hAnsi="Arial" w:cs="Arial"/>
        </w:rPr>
        <w:t>6</w:t>
      </w:r>
      <w:r>
        <w:rPr>
          <w:rFonts w:ascii="Arial" w:hAnsi="Arial" w:cs="Arial"/>
        </w:rPr>
        <w:t>:</w:t>
      </w:r>
      <w:r w:rsidR="003622ED">
        <w:rPr>
          <w:rFonts w:ascii="Arial" w:hAnsi="Arial" w:cs="Arial"/>
        </w:rPr>
        <w:t>00</w:t>
      </w:r>
      <w:r>
        <w:rPr>
          <w:rFonts w:ascii="Arial" w:hAnsi="Arial" w:cs="Arial"/>
        </w:rPr>
        <w:t xml:space="preserve"> p.m.</w:t>
      </w:r>
    </w:p>
    <w:p w:rsidR="00C11509" w:rsidRDefault="00677EDE" w:rsidP="00A8163E">
      <w:pPr>
        <w:pStyle w:val="Header"/>
        <w:jc w:val="both"/>
        <w:rPr>
          <w:rFonts w:ascii="Arial" w:hAnsi="Arial" w:cs="Arial"/>
        </w:rPr>
      </w:pPr>
      <w:r>
        <w:rPr>
          <w:rFonts w:ascii="Arial" w:hAnsi="Arial" w:cs="Arial"/>
        </w:rPr>
        <w:t xml:space="preserve">  </w:t>
      </w:r>
    </w:p>
    <w:p w:rsidR="00C11509" w:rsidRDefault="00C11509" w:rsidP="00C71C4F">
      <w:pPr>
        <w:pStyle w:val="Header"/>
        <w:jc w:val="both"/>
        <w:rPr>
          <w:rFonts w:ascii="Arial" w:hAnsi="Arial" w:cs="Arial"/>
        </w:rPr>
      </w:pPr>
    </w:p>
    <w:p w:rsidR="00C71C4F" w:rsidRPr="00753FB5" w:rsidRDefault="00753FB5" w:rsidP="008D6897">
      <w:pPr>
        <w:numPr>
          <w:ilvl w:val="0"/>
          <w:numId w:val="41"/>
        </w:numPr>
        <w:spacing w:before="30" w:after="30"/>
        <w:ind w:right="1440"/>
        <w:jc w:val="both"/>
        <w:rPr>
          <w:rFonts w:ascii="Arial" w:hAnsi="Arial" w:cs="Arial"/>
          <w:szCs w:val="24"/>
        </w:rPr>
      </w:pPr>
      <w:r>
        <w:rPr>
          <w:rFonts w:ascii="Arial" w:hAnsi="Arial" w:cs="Arial"/>
          <w:szCs w:val="24"/>
        </w:rPr>
        <w:t>Stacey A. Ryan, et al, vs no.</w:t>
      </w:r>
      <w:r w:rsidR="00C71C4F" w:rsidRPr="00753FB5">
        <w:rPr>
          <w:rFonts w:ascii="Arial" w:hAnsi="Arial" w:cs="Arial"/>
          <w:szCs w:val="24"/>
        </w:rPr>
        <w:t xml:space="preserve"> 2014-004268</w:t>
      </w:r>
      <w:r>
        <w:rPr>
          <w:rFonts w:ascii="Arial" w:hAnsi="Arial" w:cs="Arial"/>
          <w:szCs w:val="24"/>
        </w:rPr>
        <w:t xml:space="preserve"> Calcasieu Parish Police Jury, LCHTD, et al</w:t>
      </w:r>
      <w:r w:rsidR="00C71C4F" w:rsidRPr="00753FB5">
        <w:rPr>
          <w:rFonts w:ascii="Arial" w:hAnsi="Arial" w:cs="Arial"/>
          <w:szCs w:val="24"/>
        </w:rPr>
        <w:t>-14</w:t>
      </w:r>
      <w:r w:rsidR="00C71C4F" w:rsidRPr="00753FB5">
        <w:rPr>
          <w:rFonts w:ascii="Arial" w:hAnsi="Arial" w:cs="Arial"/>
          <w:szCs w:val="24"/>
          <w:vertAlign w:val="superscript"/>
        </w:rPr>
        <w:t>th</w:t>
      </w:r>
      <w:r w:rsidR="00C71C4F" w:rsidRPr="00753FB5">
        <w:rPr>
          <w:rFonts w:ascii="Arial" w:hAnsi="Arial" w:cs="Arial"/>
          <w:szCs w:val="24"/>
        </w:rPr>
        <w:t xml:space="preserve"> JDC, State of LA.</w:t>
      </w:r>
    </w:p>
    <w:p w:rsidR="00C71C4F" w:rsidRDefault="00C71C4F" w:rsidP="00C71C4F">
      <w:pPr>
        <w:pStyle w:val="ListParagraph"/>
        <w:numPr>
          <w:ilvl w:val="0"/>
          <w:numId w:val="41"/>
        </w:numPr>
        <w:rPr>
          <w:rFonts w:ascii="Arial" w:hAnsi="Arial" w:cs="Arial"/>
          <w:sz w:val="24"/>
          <w:szCs w:val="24"/>
        </w:rPr>
      </w:pPr>
      <w:r w:rsidRPr="00811384">
        <w:rPr>
          <w:rFonts w:ascii="Arial" w:hAnsi="Arial" w:cs="Arial"/>
          <w:sz w:val="24"/>
          <w:szCs w:val="24"/>
        </w:rPr>
        <w:t xml:space="preserve">IFG </w:t>
      </w:r>
      <w:r w:rsidR="00F13E8F">
        <w:rPr>
          <w:rFonts w:ascii="Arial" w:hAnsi="Arial" w:cs="Arial"/>
          <w:sz w:val="24"/>
          <w:szCs w:val="24"/>
        </w:rPr>
        <w:t>Port</w:t>
      </w:r>
      <w:r w:rsidRPr="00811384">
        <w:rPr>
          <w:rFonts w:ascii="Arial" w:hAnsi="Arial" w:cs="Arial"/>
          <w:sz w:val="24"/>
          <w:szCs w:val="24"/>
        </w:rPr>
        <w:t xml:space="preserve"> Holding, LLC vs LCHTD – Case: 2:16-cv-00146 U S District Court, Western District of Louisiana, Lake Charles Division.</w:t>
      </w:r>
    </w:p>
    <w:p w:rsidR="000416BC" w:rsidRDefault="00C71C4F" w:rsidP="00E40C26">
      <w:pPr>
        <w:pStyle w:val="ListParagraph"/>
        <w:numPr>
          <w:ilvl w:val="0"/>
          <w:numId w:val="41"/>
        </w:numPr>
        <w:rPr>
          <w:rFonts w:ascii="Arial" w:hAnsi="Arial" w:cs="Arial"/>
          <w:sz w:val="24"/>
          <w:szCs w:val="24"/>
        </w:rPr>
      </w:pPr>
      <w:r w:rsidRPr="00496E3C">
        <w:rPr>
          <w:rFonts w:ascii="Arial" w:hAnsi="Arial" w:cs="Arial"/>
          <w:sz w:val="24"/>
          <w:szCs w:val="24"/>
        </w:rPr>
        <w:t xml:space="preserve">LCHTD vs IFG </w:t>
      </w:r>
      <w:r w:rsidR="00F13E8F">
        <w:rPr>
          <w:rFonts w:ascii="Arial" w:hAnsi="Arial" w:cs="Arial"/>
          <w:sz w:val="24"/>
          <w:szCs w:val="24"/>
        </w:rPr>
        <w:t>Port</w:t>
      </w:r>
      <w:r w:rsidRPr="00496E3C">
        <w:rPr>
          <w:rFonts w:ascii="Arial" w:hAnsi="Arial" w:cs="Arial"/>
          <w:sz w:val="24"/>
          <w:szCs w:val="24"/>
        </w:rPr>
        <w:t xml:space="preserve"> Holding, LLC – Case: 2:16-cv-00785 U S District Court, Western District of Louisiana, Lake Charles Division</w:t>
      </w:r>
    </w:p>
    <w:p w:rsidR="00682385" w:rsidRPr="00496E3C" w:rsidRDefault="00682385" w:rsidP="00E40C26">
      <w:pPr>
        <w:pStyle w:val="ListParagraph"/>
        <w:numPr>
          <w:ilvl w:val="0"/>
          <w:numId w:val="41"/>
        </w:numPr>
        <w:rPr>
          <w:rFonts w:ascii="Arial" w:hAnsi="Arial" w:cs="Arial"/>
          <w:sz w:val="24"/>
          <w:szCs w:val="24"/>
        </w:rPr>
      </w:pPr>
      <w:r>
        <w:rPr>
          <w:rFonts w:ascii="Arial" w:hAnsi="Arial" w:cs="Arial"/>
          <w:sz w:val="24"/>
          <w:szCs w:val="24"/>
        </w:rPr>
        <w:t>Discussion and appropriate action regarding the Real Estate Option Agreement with Lake Charles Methanol, LLC.</w:t>
      </w:r>
    </w:p>
    <w:p w:rsidR="00D62ECB" w:rsidRDefault="00D62ECB" w:rsidP="00A40286">
      <w:pPr>
        <w:pStyle w:val="BodyText2"/>
        <w:tabs>
          <w:tab w:val="clear" w:pos="0"/>
        </w:tabs>
        <w:ind w:right="-18"/>
        <w:rPr>
          <w:rFonts w:ascii="Arial" w:hAnsi="Arial" w:cs="Arial"/>
        </w:rPr>
      </w:pPr>
    </w:p>
    <w:p w:rsidR="00484C77" w:rsidRDefault="00484C77" w:rsidP="00A40286">
      <w:pPr>
        <w:pStyle w:val="BodyText2"/>
        <w:tabs>
          <w:tab w:val="clear" w:pos="0"/>
        </w:tabs>
        <w:ind w:right="-18"/>
        <w:rPr>
          <w:rFonts w:ascii="Arial" w:hAnsi="Arial" w:cs="Arial"/>
        </w:rPr>
      </w:pPr>
      <w:r>
        <w:rPr>
          <w:rFonts w:ascii="Arial" w:hAnsi="Arial" w:cs="Arial"/>
        </w:rPr>
        <w:t xml:space="preserve">The </w:t>
      </w:r>
      <w:r w:rsidR="00F13E8F">
        <w:rPr>
          <w:rFonts w:ascii="Arial" w:hAnsi="Arial" w:cs="Arial"/>
        </w:rPr>
        <w:t>Board</w:t>
      </w:r>
      <w:r>
        <w:rPr>
          <w:rFonts w:ascii="Arial" w:hAnsi="Arial" w:cs="Arial"/>
        </w:rPr>
        <w:t xml:space="preserve"> returned from Executive Session at </w:t>
      </w:r>
      <w:r w:rsidR="004C17A6">
        <w:rPr>
          <w:rFonts w:ascii="Arial" w:hAnsi="Arial" w:cs="Arial"/>
        </w:rPr>
        <w:t>6:</w:t>
      </w:r>
      <w:r w:rsidR="00FE4D8A">
        <w:rPr>
          <w:rFonts w:ascii="Arial" w:hAnsi="Arial" w:cs="Arial"/>
        </w:rPr>
        <w:t>19</w:t>
      </w:r>
      <w:r w:rsidR="004C17A6">
        <w:rPr>
          <w:rFonts w:ascii="Arial" w:hAnsi="Arial" w:cs="Arial"/>
        </w:rPr>
        <w:t xml:space="preserve"> p.m.</w:t>
      </w:r>
    </w:p>
    <w:p w:rsidR="00484C77" w:rsidRDefault="00484C77" w:rsidP="00A40286">
      <w:pPr>
        <w:pStyle w:val="BodyText2"/>
        <w:tabs>
          <w:tab w:val="clear" w:pos="0"/>
        </w:tabs>
        <w:ind w:right="-18"/>
        <w:rPr>
          <w:rFonts w:ascii="Arial" w:hAnsi="Arial" w:cs="Arial"/>
        </w:rPr>
      </w:pPr>
    </w:p>
    <w:p w:rsidR="00F152F3" w:rsidRDefault="00F152F3" w:rsidP="00A40286">
      <w:pPr>
        <w:pStyle w:val="BodyText2"/>
        <w:tabs>
          <w:tab w:val="clear" w:pos="0"/>
        </w:tabs>
        <w:ind w:right="-18"/>
        <w:rPr>
          <w:rFonts w:ascii="Arial" w:hAnsi="Arial" w:cs="Arial"/>
        </w:rPr>
      </w:pPr>
    </w:p>
    <w:p w:rsidR="00F152F3" w:rsidRDefault="00F152F3" w:rsidP="00A40286">
      <w:pPr>
        <w:pStyle w:val="BodyText2"/>
        <w:tabs>
          <w:tab w:val="clear" w:pos="0"/>
        </w:tabs>
        <w:ind w:right="-18"/>
        <w:rPr>
          <w:rFonts w:ascii="Arial" w:hAnsi="Arial" w:cs="Arial"/>
        </w:rPr>
      </w:pPr>
    </w:p>
    <w:p w:rsidR="00F152F3" w:rsidRDefault="00F152F3" w:rsidP="00A40286">
      <w:pPr>
        <w:pStyle w:val="BodyText2"/>
        <w:tabs>
          <w:tab w:val="clear" w:pos="0"/>
        </w:tabs>
        <w:ind w:right="-18"/>
        <w:rPr>
          <w:rFonts w:ascii="Arial" w:hAnsi="Arial" w:cs="Arial"/>
        </w:rPr>
      </w:pPr>
    </w:p>
    <w:p w:rsidR="00F152F3" w:rsidRDefault="00F152F3" w:rsidP="00A40286">
      <w:pPr>
        <w:pStyle w:val="BodyText2"/>
        <w:tabs>
          <w:tab w:val="clear" w:pos="0"/>
        </w:tabs>
        <w:ind w:right="-18"/>
        <w:rPr>
          <w:rFonts w:ascii="Arial" w:hAnsi="Arial" w:cs="Arial"/>
        </w:rPr>
      </w:pPr>
    </w:p>
    <w:p w:rsidR="00F152F3" w:rsidRDefault="00F152F3" w:rsidP="00A40286">
      <w:pPr>
        <w:pStyle w:val="BodyText2"/>
        <w:tabs>
          <w:tab w:val="clear" w:pos="0"/>
        </w:tabs>
        <w:ind w:right="-18"/>
        <w:rPr>
          <w:rFonts w:ascii="Arial" w:hAnsi="Arial" w:cs="Arial"/>
        </w:rPr>
      </w:pPr>
    </w:p>
    <w:p w:rsidR="00F152F3" w:rsidRDefault="00F152F3" w:rsidP="00A40286">
      <w:pPr>
        <w:pStyle w:val="BodyText2"/>
        <w:tabs>
          <w:tab w:val="clear" w:pos="0"/>
        </w:tabs>
        <w:ind w:right="-18"/>
        <w:rPr>
          <w:rFonts w:ascii="Arial" w:hAnsi="Arial" w:cs="Arial"/>
        </w:rPr>
      </w:pPr>
    </w:p>
    <w:p w:rsidR="00F152F3" w:rsidRDefault="00F152F3" w:rsidP="00A40286">
      <w:pPr>
        <w:pStyle w:val="BodyText2"/>
        <w:tabs>
          <w:tab w:val="clear" w:pos="0"/>
        </w:tabs>
        <w:ind w:right="-18"/>
        <w:rPr>
          <w:rFonts w:ascii="Arial" w:hAnsi="Arial" w:cs="Arial"/>
        </w:rPr>
      </w:pPr>
    </w:p>
    <w:p w:rsidR="00F152F3" w:rsidRDefault="00F152F3" w:rsidP="00A40286">
      <w:pPr>
        <w:pStyle w:val="BodyText2"/>
        <w:tabs>
          <w:tab w:val="clear" w:pos="0"/>
        </w:tabs>
        <w:ind w:right="-18"/>
        <w:rPr>
          <w:rFonts w:ascii="Arial" w:hAnsi="Arial" w:cs="Arial"/>
        </w:rPr>
      </w:pPr>
    </w:p>
    <w:p w:rsidR="00F152F3" w:rsidRDefault="00F152F3" w:rsidP="00A40286">
      <w:pPr>
        <w:pStyle w:val="BodyText2"/>
        <w:tabs>
          <w:tab w:val="clear" w:pos="0"/>
        </w:tabs>
        <w:ind w:right="-18"/>
        <w:rPr>
          <w:rFonts w:ascii="Arial" w:hAnsi="Arial" w:cs="Arial"/>
        </w:rPr>
      </w:pPr>
    </w:p>
    <w:p w:rsidR="00F152F3" w:rsidRDefault="00F152F3" w:rsidP="00A40286">
      <w:pPr>
        <w:pStyle w:val="BodyText2"/>
        <w:tabs>
          <w:tab w:val="clear" w:pos="0"/>
        </w:tabs>
        <w:ind w:right="-18"/>
        <w:rPr>
          <w:rFonts w:ascii="Arial" w:hAnsi="Arial" w:cs="Arial"/>
        </w:rPr>
      </w:pPr>
    </w:p>
    <w:p w:rsidR="00F152F3" w:rsidRDefault="00F152F3" w:rsidP="00A40286">
      <w:pPr>
        <w:pStyle w:val="BodyText2"/>
        <w:tabs>
          <w:tab w:val="clear" w:pos="0"/>
        </w:tabs>
        <w:ind w:right="-18"/>
        <w:rPr>
          <w:rFonts w:ascii="Arial" w:hAnsi="Arial" w:cs="Arial"/>
        </w:rPr>
      </w:pPr>
    </w:p>
    <w:p w:rsidR="00F152F3" w:rsidRDefault="00F152F3" w:rsidP="00A40286">
      <w:pPr>
        <w:pStyle w:val="BodyText2"/>
        <w:tabs>
          <w:tab w:val="clear" w:pos="0"/>
        </w:tabs>
        <w:ind w:right="-18"/>
        <w:rPr>
          <w:rFonts w:ascii="Arial" w:hAnsi="Arial" w:cs="Arial"/>
        </w:rPr>
      </w:pPr>
    </w:p>
    <w:p w:rsidR="002466E6" w:rsidRDefault="00921BD0" w:rsidP="00A40286">
      <w:pPr>
        <w:pStyle w:val="BodyText2"/>
        <w:tabs>
          <w:tab w:val="clear" w:pos="0"/>
        </w:tabs>
        <w:ind w:right="-18"/>
        <w:rPr>
          <w:rFonts w:ascii="Arial" w:hAnsi="Arial" w:cs="Arial"/>
        </w:rPr>
      </w:pPr>
      <w:r>
        <w:rPr>
          <w:rFonts w:ascii="Arial" w:hAnsi="Arial" w:cs="Arial"/>
        </w:rPr>
        <w:lastRenderedPageBreak/>
        <w:t xml:space="preserve">There being no further business to come before the </w:t>
      </w:r>
      <w:r w:rsidR="00F13E8F">
        <w:rPr>
          <w:rFonts w:ascii="Arial" w:hAnsi="Arial" w:cs="Arial"/>
        </w:rPr>
        <w:t>Board</w:t>
      </w:r>
      <w:r>
        <w:rPr>
          <w:rFonts w:ascii="Arial" w:hAnsi="Arial" w:cs="Arial"/>
        </w:rPr>
        <w:t>,</w:t>
      </w:r>
      <w:r w:rsidR="005244A4">
        <w:rPr>
          <w:rFonts w:ascii="Arial" w:hAnsi="Arial" w:cs="Arial"/>
        </w:rPr>
        <w:t xml:space="preserve"> </w:t>
      </w:r>
      <w:r w:rsidR="00F276D5">
        <w:rPr>
          <w:rFonts w:ascii="Arial" w:hAnsi="Arial" w:cs="Arial"/>
        </w:rPr>
        <w:t>Mr. Krielow</w:t>
      </w:r>
      <w:r w:rsidR="00BE156D">
        <w:rPr>
          <w:rFonts w:ascii="Arial" w:hAnsi="Arial" w:cs="Arial"/>
        </w:rPr>
        <w:t xml:space="preserve"> asked for a motion to </w:t>
      </w:r>
      <w:r w:rsidR="00F25924">
        <w:rPr>
          <w:rFonts w:ascii="Arial" w:hAnsi="Arial" w:cs="Arial"/>
        </w:rPr>
        <w:t>adjourn</w:t>
      </w:r>
      <w:r w:rsidR="00BE156D">
        <w:rPr>
          <w:rFonts w:ascii="Arial" w:hAnsi="Arial" w:cs="Arial"/>
        </w:rPr>
        <w:t xml:space="preserve">.  Mr. </w:t>
      </w:r>
      <w:r w:rsidR="00FE4D8A">
        <w:rPr>
          <w:rFonts w:ascii="Arial" w:hAnsi="Arial" w:cs="Arial"/>
        </w:rPr>
        <w:t xml:space="preserve">Dixon </w:t>
      </w:r>
      <w:r w:rsidR="00BE156D">
        <w:rPr>
          <w:rFonts w:ascii="Arial" w:hAnsi="Arial" w:cs="Arial"/>
        </w:rPr>
        <w:t>offered a motion to adjourn</w:t>
      </w:r>
      <w:r w:rsidR="0061239A">
        <w:rPr>
          <w:rFonts w:ascii="Arial" w:hAnsi="Arial" w:cs="Arial"/>
        </w:rPr>
        <w:t>.</w:t>
      </w:r>
      <w:r w:rsidR="00BE156D">
        <w:rPr>
          <w:rFonts w:ascii="Arial" w:hAnsi="Arial" w:cs="Arial"/>
        </w:rPr>
        <w:t xml:space="preserve"> </w:t>
      </w:r>
      <w:r w:rsidR="0061239A">
        <w:rPr>
          <w:rFonts w:ascii="Arial" w:hAnsi="Arial" w:cs="Arial"/>
        </w:rPr>
        <w:t xml:space="preserve"> </w:t>
      </w:r>
      <w:r w:rsidR="00BE156D">
        <w:rPr>
          <w:rFonts w:ascii="Arial" w:hAnsi="Arial" w:cs="Arial"/>
        </w:rPr>
        <w:t>M</w:t>
      </w:r>
      <w:r w:rsidR="005E29C0">
        <w:rPr>
          <w:rFonts w:ascii="Arial" w:hAnsi="Arial" w:cs="Arial"/>
        </w:rPr>
        <w:t>r</w:t>
      </w:r>
      <w:r w:rsidR="00BE156D">
        <w:rPr>
          <w:rFonts w:ascii="Arial" w:hAnsi="Arial" w:cs="Arial"/>
        </w:rPr>
        <w:t>.</w:t>
      </w:r>
      <w:r w:rsidR="00FE4D8A">
        <w:rPr>
          <w:rFonts w:ascii="Arial" w:hAnsi="Arial" w:cs="Arial"/>
        </w:rPr>
        <w:t xml:space="preserve"> Darbone seconded</w:t>
      </w:r>
      <w:r w:rsidR="002A78EC">
        <w:rPr>
          <w:rFonts w:ascii="Arial" w:hAnsi="Arial" w:cs="Arial"/>
        </w:rPr>
        <w:t xml:space="preserve"> the motion and it carried unanimously. The meeting adjourned </w:t>
      </w:r>
      <w:r w:rsidR="00F25924">
        <w:rPr>
          <w:rFonts w:ascii="Arial" w:hAnsi="Arial" w:cs="Arial"/>
        </w:rPr>
        <w:t>at</w:t>
      </w:r>
      <w:r w:rsidR="002A78EC">
        <w:rPr>
          <w:rFonts w:ascii="Arial" w:hAnsi="Arial" w:cs="Arial"/>
        </w:rPr>
        <w:t xml:space="preserve"> </w:t>
      </w:r>
      <w:r w:rsidR="004C17A6">
        <w:rPr>
          <w:rFonts w:ascii="Arial" w:hAnsi="Arial" w:cs="Arial"/>
        </w:rPr>
        <w:t>6</w:t>
      </w:r>
      <w:r w:rsidR="00192296">
        <w:rPr>
          <w:rFonts w:ascii="Arial" w:hAnsi="Arial" w:cs="Arial"/>
        </w:rPr>
        <w:t>:</w:t>
      </w:r>
      <w:r w:rsidR="00FE4D8A">
        <w:rPr>
          <w:rFonts w:ascii="Arial" w:hAnsi="Arial" w:cs="Arial"/>
        </w:rPr>
        <w:t xml:space="preserve">19 </w:t>
      </w:r>
      <w:r w:rsidR="002466E6">
        <w:rPr>
          <w:rFonts w:ascii="Arial" w:hAnsi="Arial" w:cs="Arial"/>
        </w:rPr>
        <w:t>p.m.</w:t>
      </w:r>
    </w:p>
    <w:p w:rsidR="00DC4E55" w:rsidRDefault="00DC4E55" w:rsidP="00A40286">
      <w:pPr>
        <w:pStyle w:val="BodyText2"/>
        <w:tabs>
          <w:tab w:val="clear" w:pos="0"/>
        </w:tabs>
        <w:ind w:right="-18"/>
        <w:rPr>
          <w:rFonts w:ascii="Arial" w:hAnsi="Arial" w:cs="Arial"/>
        </w:rPr>
      </w:pPr>
    </w:p>
    <w:p w:rsidR="00D40F3C" w:rsidRDefault="00A40286" w:rsidP="00A40286">
      <w:pPr>
        <w:pStyle w:val="BodyText"/>
        <w:ind w:right="-18"/>
        <w:rPr>
          <w:rFonts w:ascii="Arial" w:hAnsi="Arial" w:cs="Arial"/>
        </w:rPr>
      </w:pPr>
      <w:r>
        <w:rPr>
          <w:rFonts w:ascii="Arial" w:hAnsi="Arial" w:cs="Arial"/>
        </w:rPr>
        <w:t xml:space="preserve">All discussions held on the above items were </w:t>
      </w:r>
      <w:r w:rsidR="00D40F3C">
        <w:rPr>
          <w:rFonts w:ascii="Arial" w:hAnsi="Arial" w:cs="Arial"/>
        </w:rPr>
        <w:t>r</w:t>
      </w:r>
      <w:r>
        <w:rPr>
          <w:rFonts w:ascii="Arial" w:hAnsi="Arial" w:cs="Arial"/>
        </w:rPr>
        <w:t xml:space="preserve">ecorded </w:t>
      </w:r>
      <w:r w:rsidR="003313B6">
        <w:rPr>
          <w:rFonts w:ascii="Arial" w:hAnsi="Arial" w:cs="Arial"/>
        </w:rPr>
        <w:t>using the</w:t>
      </w:r>
      <w:r>
        <w:rPr>
          <w:rFonts w:ascii="Arial" w:hAnsi="Arial" w:cs="Arial"/>
        </w:rPr>
        <w:t xml:space="preserve"> </w:t>
      </w:r>
      <w:r w:rsidR="003313B6">
        <w:rPr>
          <w:rFonts w:ascii="Arial" w:hAnsi="Arial" w:cs="Arial"/>
        </w:rPr>
        <w:t>FTR Gold program</w:t>
      </w:r>
      <w:r w:rsidR="00D40F3C">
        <w:rPr>
          <w:rFonts w:ascii="Arial" w:hAnsi="Arial" w:cs="Arial"/>
        </w:rPr>
        <w:t>.</w:t>
      </w:r>
    </w:p>
    <w:p w:rsidR="00677EDE" w:rsidRDefault="00677EDE"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 Please note that when the votes are shown as unanimous, it is the policy of the </w:t>
      </w:r>
      <w:r w:rsidR="00F13E8F">
        <w:rPr>
          <w:rFonts w:ascii="Arial" w:hAnsi="Arial" w:cs="Arial"/>
        </w:rPr>
        <w:t>Board</w:t>
      </w:r>
      <w:r>
        <w:rPr>
          <w:rFonts w:ascii="Arial" w:hAnsi="Arial" w:cs="Arial"/>
        </w:rPr>
        <w:t xml:space="preserve"> that the President does not vote except in the event of a tie vote by the rest of the </w:t>
      </w:r>
      <w:r w:rsidR="00F13E8F">
        <w:rPr>
          <w:rFonts w:ascii="Arial" w:hAnsi="Arial" w:cs="Arial"/>
        </w:rPr>
        <w:t>Board</w:t>
      </w:r>
      <w:r>
        <w:rPr>
          <w:rFonts w:ascii="Arial" w:hAnsi="Arial" w:cs="Arial"/>
        </w:rPr>
        <w:t xml:space="preserve"> and/or unless otherwise indicated.</w:t>
      </w:r>
    </w:p>
    <w:p w:rsidR="00A74742" w:rsidRDefault="00A74742" w:rsidP="00A40286">
      <w:pPr>
        <w:pStyle w:val="BodyText"/>
        <w:ind w:right="-18"/>
        <w:rPr>
          <w:rFonts w:ascii="Arial" w:hAnsi="Arial" w:cs="Arial"/>
        </w:rPr>
      </w:pPr>
    </w:p>
    <w:p w:rsidR="00FE4D8A" w:rsidRDefault="00FE4D8A" w:rsidP="00A40286">
      <w:pPr>
        <w:pStyle w:val="BodyText"/>
        <w:ind w:right="-18"/>
        <w:rPr>
          <w:rFonts w:ascii="Arial" w:hAnsi="Arial" w:cs="Arial"/>
        </w:rPr>
      </w:pPr>
    </w:p>
    <w:p w:rsidR="00A40286" w:rsidRDefault="00A40286" w:rsidP="00A40286">
      <w:pPr>
        <w:ind w:left="3600" w:right="-18" w:firstLine="720"/>
        <w:jc w:val="both"/>
        <w:rPr>
          <w:rFonts w:ascii="Arial" w:hAnsi="Arial" w:cs="Arial"/>
        </w:rPr>
      </w:pPr>
      <w:r>
        <w:rPr>
          <w:rFonts w:ascii="Arial" w:hAnsi="Arial" w:cs="Arial"/>
        </w:rPr>
        <w:t>________________________________</w:t>
      </w:r>
    </w:p>
    <w:p w:rsidR="005518EC" w:rsidRDefault="00A40286" w:rsidP="003314BC">
      <w:pPr>
        <w:rPr>
          <w:rFonts w:ascii="Arial" w:hAnsi="Arial" w:cs="Arial"/>
        </w:rPr>
      </w:pPr>
      <w:r>
        <w:rPr>
          <w:rFonts w:ascii="Arial" w:hAnsi="Arial" w:cs="Arial"/>
        </w:rPr>
        <w:tab/>
      </w:r>
      <w:r>
        <w:rPr>
          <w:rFonts w:ascii="Arial" w:hAnsi="Arial" w:cs="Arial"/>
        </w:rPr>
        <w:tab/>
      </w:r>
      <w:r w:rsidR="007F022A">
        <w:rPr>
          <w:rFonts w:ascii="Arial" w:hAnsi="Arial" w:cs="Arial"/>
        </w:rPr>
        <w:tab/>
      </w:r>
      <w:r>
        <w:rPr>
          <w:rFonts w:ascii="Arial" w:hAnsi="Arial" w:cs="Arial"/>
        </w:rPr>
        <w:tab/>
      </w:r>
      <w:r>
        <w:rPr>
          <w:rFonts w:ascii="Arial" w:hAnsi="Arial" w:cs="Arial"/>
        </w:rPr>
        <w:tab/>
      </w:r>
      <w:r>
        <w:rPr>
          <w:rFonts w:ascii="Arial" w:hAnsi="Arial" w:cs="Arial"/>
        </w:rPr>
        <w:tab/>
      </w:r>
      <w:r w:rsidR="005E29C0">
        <w:rPr>
          <w:rFonts w:ascii="Arial" w:hAnsi="Arial" w:cs="Arial"/>
        </w:rPr>
        <w:t>CARL J. KRIELOW</w:t>
      </w:r>
      <w:r w:rsidR="00353678">
        <w:rPr>
          <w:rFonts w:ascii="Arial" w:hAnsi="Arial" w:cs="Arial"/>
        </w:rPr>
        <w:t>,</w:t>
      </w:r>
      <w:r w:rsidR="004C40D7">
        <w:rPr>
          <w:rFonts w:ascii="Arial" w:hAnsi="Arial" w:cs="Arial"/>
        </w:rPr>
        <w:t xml:space="preserve"> </w:t>
      </w:r>
      <w:r w:rsidR="005518EC">
        <w:rPr>
          <w:rFonts w:ascii="Arial" w:hAnsi="Arial" w:cs="Arial"/>
        </w:rPr>
        <w:t>President</w:t>
      </w:r>
    </w:p>
    <w:p w:rsidR="000A645D" w:rsidRDefault="000A645D" w:rsidP="00A40286">
      <w:pPr>
        <w:pStyle w:val="BodyText"/>
        <w:ind w:right="-18"/>
        <w:rPr>
          <w:rFonts w:ascii="Arial" w:hAnsi="Arial" w:cs="Arial"/>
        </w:rPr>
      </w:pPr>
    </w:p>
    <w:p w:rsidR="00A74742" w:rsidRDefault="00A74742"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ATTEST:</w:t>
      </w:r>
    </w:p>
    <w:p w:rsidR="00FE4D8A" w:rsidRDefault="00FE4D8A" w:rsidP="00A40286">
      <w:pPr>
        <w:pStyle w:val="BodyText"/>
        <w:ind w:right="-18"/>
        <w:rPr>
          <w:rFonts w:ascii="Arial" w:hAnsi="Arial" w:cs="Arial"/>
        </w:rPr>
      </w:pPr>
    </w:p>
    <w:p w:rsidR="00FE4D8A" w:rsidRDefault="00FE4D8A"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_______________________________</w:t>
      </w:r>
      <w:r w:rsidR="00041E3D">
        <w:rPr>
          <w:rFonts w:ascii="Arial" w:hAnsi="Arial" w:cs="Arial"/>
        </w:rPr>
        <w:t>_____</w:t>
      </w:r>
    </w:p>
    <w:p w:rsidR="00A13C9F" w:rsidRDefault="005E29C0" w:rsidP="001424B1">
      <w:pPr>
        <w:rPr>
          <w:rFonts w:ascii="Arial" w:hAnsi="Arial" w:cs="Arial"/>
        </w:rPr>
      </w:pPr>
      <w:r>
        <w:rPr>
          <w:rFonts w:ascii="Arial" w:hAnsi="Arial" w:cs="Arial"/>
        </w:rPr>
        <w:t>M. KEITH PRUDHOMME</w:t>
      </w:r>
      <w:r w:rsidR="00756A76">
        <w:rPr>
          <w:rFonts w:ascii="Arial" w:hAnsi="Arial" w:cs="Arial"/>
        </w:rPr>
        <w:t>,</w:t>
      </w:r>
      <w:r w:rsidR="00E44F0B">
        <w:rPr>
          <w:rFonts w:ascii="Arial" w:hAnsi="Arial" w:cs="Arial"/>
        </w:rPr>
        <w:t xml:space="preserve"> </w:t>
      </w:r>
      <w:r w:rsidR="00A40286">
        <w:rPr>
          <w:rFonts w:ascii="Arial" w:hAnsi="Arial" w:cs="Arial"/>
        </w:rPr>
        <w:t>Secretary/ Treasurer</w:t>
      </w:r>
    </w:p>
    <w:sectPr w:rsidR="00A13C9F" w:rsidSect="00FE0EC3">
      <w:headerReference w:type="default" r:id="rId8"/>
      <w:pgSz w:w="12240" w:h="15840" w:code="1"/>
      <w:pgMar w:top="720" w:right="720" w:bottom="864" w:left="1440" w:header="720" w:footer="720" w:gutter="0"/>
      <w:pgNumType w:start="824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2E5" w:rsidRDefault="00AA02E5">
      <w:r>
        <w:separator/>
      </w:r>
    </w:p>
  </w:endnote>
  <w:endnote w:type="continuationSeparator" w:id="0">
    <w:p w:rsidR="00AA02E5" w:rsidRDefault="00AA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2E5" w:rsidRDefault="00AA02E5">
      <w:r>
        <w:separator/>
      </w:r>
    </w:p>
  </w:footnote>
  <w:footnote w:type="continuationSeparator" w:id="0">
    <w:p w:rsidR="00AA02E5" w:rsidRDefault="00AA0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2E5" w:rsidRDefault="00AA02E5">
    <w:pPr>
      <w:pStyle w:val="Header"/>
      <w:tabs>
        <w:tab w:val="clear" w:pos="8640"/>
        <w:tab w:val="right" w:pos="9720"/>
      </w:tabs>
      <w:rPr>
        <w:b/>
      </w:rPr>
    </w:pPr>
    <w:r>
      <w:rPr>
        <w:rFonts w:ascii="Arial" w:hAnsi="Arial" w:cs="Arial"/>
        <w:b/>
      </w:rPr>
      <w:t>Regular Meeting</w:t>
    </w:r>
    <w:r>
      <w:rPr>
        <w:b/>
      </w:rPr>
      <w:tab/>
    </w:r>
    <w:r>
      <w:rPr>
        <w:rFonts w:ascii="Arial" w:hAnsi="Arial" w:cs="Arial"/>
        <w:b/>
      </w:rPr>
      <w:t xml:space="preserv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8180</w:t>
    </w:r>
    <w:r>
      <w:rPr>
        <w:rStyle w:val="PageNumber"/>
        <w:rFonts w:ascii="Arial" w:hAnsi="Arial" w:cs="Arial"/>
      </w:rPr>
      <w:fldChar w:fldCharType="end"/>
    </w:r>
    <w:r>
      <w:rPr>
        <w:rFonts w:ascii="Arial" w:hAnsi="Arial" w:cs="Arial"/>
        <w:b/>
      </w:rPr>
      <w:t>-</w:t>
    </w:r>
    <w:r>
      <w:rPr>
        <w:rFonts w:ascii="Arial" w:hAnsi="Arial" w:cs="Arial"/>
        <w:b/>
      </w:rPr>
      <w:tab/>
      <w:t xml:space="preserve">February 22, 2021 </w:t>
    </w:r>
  </w:p>
  <w:p w:rsidR="00AA02E5" w:rsidRDefault="00AA02E5">
    <w:pPr>
      <w:pStyle w:val="Header"/>
      <w:tabs>
        <w:tab w:val="clear" w:pos="8640"/>
        <w:tab w:val="right" w:pos="9720"/>
      </w:tabs>
      <w:rPr>
        <w:b/>
      </w:rPr>
    </w:pPr>
  </w:p>
  <w:p w:rsidR="00AA02E5" w:rsidRDefault="00AA02E5">
    <w:pPr>
      <w:pStyle w:val="Header"/>
      <w:tabs>
        <w:tab w:val="clear" w:pos="8640"/>
        <w:tab w:val="right" w:pos="9720"/>
      </w:tabs>
      <w:rPr>
        <w:b/>
      </w:rPr>
    </w:pPr>
  </w:p>
  <w:p w:rsidR="00AA02E5" w:rsidRDefault="00AA02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03BE475A"/>
    <w:multiLevelType w:val="hybridMultilevel"/>
    <w:tmpl w:val="7C14B24A"/>
    <w:lvl w:ilvl="0" w:tplc="04090001">
      <w:start w:val="1"/>
      <w:numFmt w:val="bullet"/>
      <w:lvlText w:val=""/>
      <w:lvlJc w:val="left"/>
      <w:pPr>
        <w:tabs>
          <w:tab w:val="num" w:pos="720"/>
        </w:tabs>
        <w:ind w:left="720" w:hanging="360"/>
      </w:pPr>
      <w:rPr>
        <w:rFonts w:ascii="Symbol" w:hAnsi="Symbol" w:hint="default"/>
      </w:rPr>
    </w:lvl>
    <w:lvl w:ilvl="1" w:tplc="7D9C376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408E2"/>
    <w:multiLevelType w:val="hybridMultilevel"/>
    <w:tmpl w:val="946A3624"/>
    <w:lvl w:ilvl="0" w:tplc="BEA664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4E0272"/>
    <w:multiLevelType w:val="singleLevel"/>
    <w:tmpl w:val="F1B2E36A"/>
    <w:lvl w:ilvl="0">
      <w:start w:val="1"/>
      <w:numFmt w:val="decimal"/>
      <w:lvlText w:val="%1."/>
      <w:lvlJc w:val="left"/>
      <w:pPr>
        <w:tabs>
          <w:tab w:val="num" w:pos="1260"/>
        </w:tabs>
        <w:ind w:left="1260" w:hanging="540"/>
      </w:pPr>
      <w:rPr>
        <w:rFonts w:hint="default"/>
      </w:rPr>
    </w:lvl>
  </w:abstractNum>
  <w:abstractNum w:abstractNumId="4" w15:restartNumberingAfterBreak="0">
    <w:nsid w:val="078936FF"/>
    <w:multiLevelType w:val="multilevel"/>
    <w:tmpl w:val="6C624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955332E"/>
    <w:multiLevelType w:val="hybridMultilevel"/>
    <w:tmpl w:val="517A0D2A"/>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A0588"/>
    <w:multiLevelType w:val="hybridMultilevel"/>
    <w:tmpl w:val="3864BEF4"/>
    <w:lvl w:ilvl="0" w:tplc="04A23EFA">
      <w:start w:val="19"/>
      <w:numFmt w:val="decimal"/>
      <w:lvlText w:val="%1."/>
      <w:lvlJc w:val="left"/>
      <w:pPr>
        <w:tabs>
          <w:tab w:val="num" w:pos="1440"/>
        </w:tabs>
        <w:ind w:left="1440" w:hanging="720"/>
      </w:pPr>
      <w:rPr>
        <w:rFonts w:hint="default"/>
      </w:rPr>
    </w:lvl>
    <w:lvl w:ilvl="1" w:tplc="4AFADE0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C3208AD"/>
    <w:multiLevelType w:val="hybridMultilevel"/>
    <w:tmpl w:val="2BF0F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C5087F"/>
    <w:multiLevelType w:val="hybridMultilevel"/>
    <w:tmpl w:val="9D9013DE"/>
    <w:lvl w:ilvl="0" w:tplc="3CE45D7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0EB45123"/>
    <w:multiLevelType w:val="hybridMultilevel"/>
    <w:tmpl w:val="2D68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E06593"/>
    <w:multiLevelType w:val="hybridMultilevel"/>
    <w:tmpl w:val="0202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00542"/>
    <w:multiLevelType w:val="hybridMultilevel"/>
    <w:tmpl w:val="E464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4F02A7"/>
    <w:multiLevelType w:val="hybridMultilevel"/>
    <w:tmpl w:val="64C6633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A9738A"/>
    <w:multiLevelType w:val="hybridMultilevel"/>
    <w:tmpl w:val="F9BEAEC0"/>
    <w:lvl w:ilvl="0" w:tplc="23420C0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1ED63F23"/>
    <w:multiLevelType w:val="hybridMultilevel"/>
    <w:tmpl w:val="2BDCF556"/>
    <w:lvl w:ilvl="0" w:tplc="5BE23E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1A452FB"/>
    <w:multiLevelType w:val="hybridMultilevel"/>
    <w:tmpl w:val="CAB4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E481D"/>
    <w:multiLevelType w:val="hybridMultilevel"/>
    <w:tmpl w:val="64CA0820"/>
    <w:lvl w:ilvl="0" w:tplc="77F454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BA797D"/>
    <w:multiLevelType w:val="hybridMultilevel"/>
    <w:tmpl w:val="0CF2E0AE"/>
    <w:lvl w:ilvl="0" w:tplc="6BFC3C0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74AD7"/>
    <w:multiLevelType w:val="hybridMultilevel"/>
    <w:tmpl w:val="C6DEAE30"/>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240184"/>
    <w:multiLevelType w:val="hybridMultilevel"/>
    <w:tmpl w:val="BA62EA22"/>
    <w:lvl w:ilvl="0" w:tplc="D28E5210">
      <w:start w:val="1"/>
      <w:numFmt w:val="bullet"/>
      <w:lvlText w:val=""/>
      <w:lvlJc w:val="left"/>
      <w:pPr>
        <w:tabs>
          <w:tab w:val="num" w:pos="1440"/>
        </w:tabs>
        <w:ind w:left="1440" w:hanging="360"/>
      </w:pPr>
      <w:rPr>
        <w:rFonts w:ascii="Wingdings" w:hAnsi="Wingdings"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D16702B"/>
    <w:multiLevelType w:val="multilevel"/>
    <w:tmpl w:val="BA62EA22"/>
    <w:lvl w:ilvl="0">
      <w:start w:val="1"/>
      <w:numFmt w:val="bullet"/>
      <w:lvlText w:val=""/>
      <w:lvlJc w:val="left"/>
      <w:pPr>
        <w:tabs>
          <w:tab w:val="num" w:pos="1440"/>
        </w:tabs>
        <w:ind w:left="1440" w:hanging="360"/>
      </w:pPr>
      <w:rPr>
        <w:rFonts w:ascii="Wingdings" w:hAnsi="Wingdings" w:hint="default"/>
        <w:color w:val="FF000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D683661"/>
    <w:multiLevelType w:val="hybridMultilevel"/>
    <w:tmpl w:val="E460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864AF9"/>
    <w:multiLevelType w:val="hybridMultilevel"/>
    <w:tmpl w:val="E58A5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4D2231"/>
    <w:multiLevelType w:val="hybridMultilevel"/>
    <w:tmpl w:val="63A0723E"/>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391104F"/>
    <w:multiLevelType w:val="hybridMultilevel"/>
    <w:tmpl w:val="CE96FC0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5" w15:restartNumberingAfterBreak="0">
    <w:nsid w:val="39467071"/>
    <w:multiLevelType w:val="hybridMultilevel"/>
    <w:tmpl w:val="59B03E9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A4E067C"/>
    <w:multiLevelType w:val="hybridMultilevel"/>
    <w:tmpl w:val="A97450BE"/>
    <w:lvl w:ilvl="0" w:tplc="76749E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D9F3D70"/>
    <w:multiLevelType w:val="hybridMultilevel"/>
    <w:tmpl w:val="70BE9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F6E0D81"/>
    <w:multiLevelType w:val="hybridMultilevel"/>
    <w:tmpl w:val="390CE772"/>
    <w:lvl w:ilvl="0" w:tplc="D5FEF9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AD3C3B"/>
    <w:multiLevelType w:val="hybridMultilevel"/>
    <w:tmpl w:val="C8BA0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EF782C"/>
    <w:multiLevelType w:val="hybridMultilevel"/>
    <w:tmpl w:val="023AE16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947ED9"/>
    <w:multiLevelType w:val="hybridMultilevel"/>
    <w:tmpl w:val="55F85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03081E"/>
    <w:multiLevelType w:val="hybridMultilevel"/>
    <w:tmpl w:val="B3D451D6"/>
    <w:lvl w:ilvl="0" w:tplc="6BFC3C0E">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3" w15:restartNumberingAfterBreak="0">
    <w:nsid w:val="5C376BEC"/>
    <w:multiLevelType w:val="hybridMultilevel"/>
    <w:tmpl w:val="0F6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54774E"/>
    <w:multiLevelType w:val="hybridMultilevel"/>
    <w:tmpl w:val="59A6BB1A"/>
    <w:lvl w:ilvl="0" w:tplc="6C76835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15:restartNumberingAfterBreak="0">
    <w:nsid w:val="63184F29"/>
    <w:multiLevelType w:val="hybridMultilevel"/>
    <w:tmpl w:val="3D7C3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9E1FE4"/>
    <w:multiLevelType w:val="multilevel"/>
    <w:tmpl w:val="80C47760"/>
    <w:lvl w:ilvl="0">
      <w:start w:val="1"/>
      <w:numFmt w:val="low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69A51F04"/>
    <w:multiLevelType w:val="hybridMultilevel"/>
    <w:tmpl w:val="AE9AB4CA"/>
    <w:lvl w:ilvl="0" w:tplc="04090001">
      <w:start w:val="1"/>
      <w:numFmt w:val="bullet"/>
      <w:lvlText w:val=""/>
      <w:lvlJc w:val="left"/>
      <w:pPr>
        <w:ind w:left="720" w:hanging="360"/>
      </w:pPr>
      <w:rPr>
        <w:rFonts w:ascii="Symbol" w:hAnsi="Symbol" w:hint="default"/>
      </w:rPr>
    </w:lvl>
    <w:lvl w:ilvl="1" w:tplc="4D784CC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ED7FCC"/>
    <w:multiLevelType w:val="hybridMultilevel"/>
    <w:tmpl w:val="F8A4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7F60DC"/>
    <w:multiLevelType w:val="hybridMultilevel"/>
    <w:tmpl w:val="2BF0FF0A"/>
    <w:lvl w:ilvl="0" w:tplc="9D96F9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23D6456"/>
    <w:multiLevelType w:val="hybridMultilevel"/>
    <w:tmpl w:val="28AC9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806A5A"/>
    <w:multiLevelType w:val="hybridMultilevel"/>
    <w:tmpl w:val="849CC824"/>
    <w:lvl w:ilvl="0" w:tplc="FD78B18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4E07D95"/>
    <w:multiLevelType w:val="hybridMultilevel"/>
    <w:tmpl w:val="F8BCF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6765D15"/>
    <w:multiLevelType w:val="hybridMultilevel"/>
    <w:tmpl w:val="20081992"/>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777F7E"/>
    <w:multiLevelType w:val="hybridMultilevel"/>
    <w:tmpl w:val="CE506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4"/>
  </w:num>
  <w:num w:numId="3">
    <w:abstractNumId w:val="34"/>
  </w:num>
  <w:num w:numId="4">
    <w:abstractNumId w:val="14"/>
  </w:num>
  <w:num w:numId="5">
    <w:abstractNumId w:val="26"/>
  </w:num>
  <w:num w:numId="6">
    <w:abstractNumId w:val="13"/>
  </w:num>
  <w:num w:numId="7">
    <w:abstractNumId w:val="0"/>
  </w:num>
  <w:num w:numId="8">
    <w:abstractNumId w:val="42"/>
  </w:num>
  <w:num w:numId="9">
    <w:abstractNumId w:val="6"/>
  </w:num>
  <w:num w:numId="10">
    <w:abstractNumId w:val="16"/>
  </w:num>
  <w:num w:numId="11">
    <w:abstractNumId w:val="39"/>
  </w:num>
  <w:num w:numId="12">
    <w:abstractNumId w:val="28"/>
  </w:num>
  <w:num w:numId="13">
    <w:abstractNumId w:val="27"/>
  </w:num>
  <w:num w:numId="14">
    <w:abstractNumId w:val="7"/>
  </w:num>
  <w:num w:numId="15">
    <w:abstractNumId w:val="36"/>
  </w:num>
  <w:num w:numId="16">
    <w:abstractNumId w:val="4"/>
  </w:num>
  <w:num w:numId="17">
    <w:abstractNumId w:val="32"/>
  </w:num>
  <w:num w:numId="18">
    <w:abstractNumId w:val="17"/>
  </w:num>
  <w:num w:numId="19">
    <w:abstractNumId w:val="43"/>
  </w:num>
  <w:num w:numId="20">
    <w:abstractNumId w:val="2"/>
  </w:num>
  <w:num w:numId="21">
    <w:abstractNumId w:val="19"/>
  </w:num>
  <w:num w:numId="22">
    <w:abstractNumId w:val="20"/>
  </w:num>
  <w:num w:numId="23">
    <w:abstractNumId w:val="41"/>
  </w:num>
  <w:num w:numId="24">
    <w:abstractNumId w:val="18"/>
  </w:num>
  <w:num w:numId="25">
    <w:abstractNumId w:val="1"/>
  </w:num>
  <w:num w:numId="26">
    <w:abstractNumId w:val="15"/>
  </w:num>
  <w:num w:numId="27">
    <w:abstractNumId w:val="12"/>
  </w:num>
  <w:num w:numId="28">
    <w:abstractNumId w:val="10"/>
  </w:num>
  <w:num w:numId="29">
    <w:abstractNumId w:val="40"/>
  </w:num>
  <w:num w:numId="30">
    <w:abstractNumId w:val="11"/>
  </w:num>
  <w:num w:numId="31">
    <w:abstractNumId w:val="31"/>
  </w:num>
  <w:num w:numId="32">
    <w:abstractNumId w:val="38"/>
  </w:num>
  <w:num w:numId="33">
    <w:abstractNumId w:val="35"/>
  </w:num>
  <w:num w:numId="34">
    <w:abstractNumId w:val="30"/>
  </w:num>
  <w:num w:numId="35">
    <w:abstractNumId w:val="9"/>
  </w:num>
  <w:num w:numId="36">
    <w:abstractNumId w:val="29"/>
  </w:num>
  <w:num w:numId="37">
    <w:abstractNumId w:val="37"/>
  </w:num>
  <w:num w:numId="38">
    <w:abstractNumId w:val="23"/>
  </w:num>
  <w:num w:numId="39">
    <w:abstractNumId w:val="5"/>
  </w:num>
  <w:num w:numId="40">
    <w:abstractNumId w:val="22"/>
  </w:num>
  <w:num w:numId="41">
    <w:abstractNumId w:val="2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33"/>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CC4EC62-12F8-4330-BBDF-422FF13ADA2E}"/>
    <w:docVar w:name="dgnword-eventsink" w:val="306267384"/>
  </w:docVars>
  <w:rsids>
    <w:rsidRoot w:val="00FE404D"/>
    <w:rsid w:val="00000325"/>
    <w:rsid w:val="00001472"/>
    <w:rsid w:val="000022C0"/>
    <w:rsid w:val="00002802"/>
    <w:rsid w:val="00002A2F"/>
    <w:rsid w:val="00002EEB"/>
    <w:rsid w:val="00003DEC"/>
    <w:rsid w:val="000041FA"/>
    <w:rsid w:val="000043B1"/>
    <w:rsid w:val="00004F75"/>
    <w:rsid w:val="00005775"/>
    <w:rsid w:val="00005FAE"/>
    <w:rsid w:val="00007851"/>
    <w:rsid w:val="000078C1"/>
    <w:rsid w:val="000107BA"/>
    <w:rsid w:val="00010F06"/>
    <w:rsid w:val="000126E6"/>
    <w:rsid w:val="0001276B"/>
    <w:rsid w:val="0001312C"/>
    <w:rsid w:val="00013302"/>
    <w:rsid w:val="0001430A"/>
    <w:rsid w:val="000153AD"/>
    <w:rsid w:val="00015C10"/>
    <w:rsid w:val="00016F12"/>
    <w:rsid w:val="000174EA"/>
    <w:rsid w:val="00017A1A"/>
    <w:rsid w:val="00017A31"/>
    <w:rsid w:val="000208A0"/>
    <w:rsid w:val="000231A9"/>
    <w:rsid w:val="00023985"/>
    <w:rsid w:val="00024AFC"/>
    <w:rsid w:val="00024CBB"/>
    <w:rsid w:val="00025260"/>
    <w:rsid w:val="00026A24"/>
    <w:rsid w:val="000313DF"/>
    <w:rsid w:val="000336B3"/>
    <w:rsid w:val="000339FF"/>
    <w:rsid w:val="00034007"/>
    <w:rsid w:val="000345AE"/>
    <w:rsid w:val="000350A3"/>
    <w:rsid w:val="000360B2"/>
    <w:rsid w:val="0003678D"/>
    <w:rsid w:val="0003725A"/>
    <w:rsid w:val="000373EB"/>
    <w:rsid w:val="000374D6"/>
    <w:rsid w:val="00040DAA"/>
    <w:rsid w:val="00040F86"/>
    <w:rsid w:val="000416BC"/>
    <w:rsid w:val="00041E3D"/>
    <w:rsid w:val="000422CF"/>
    <w:rsid w:val="000423FF"/>
    <w:rsid w:val="0004388E"/>
    <w:rsid w:val="000455CD"/>
    <w:rsid w:val="00045832"/>
    <w:rsid w:val="00045A96"/>
    <w:rsid w:val="00046684"/>
    <w:rsid w:val="00046FFB"/>
    <w:rsid w:val="000473D4"/>
    <w:rsid w:val="00047C46"/>
    <w:rsid w:val="00052885"/>
    <w:rsid w:val="000538B0"/>
    <w:rsid w:val="0005420A"/>
    <w:rsid w:val="00055157"/>
    <w:rsid w:val="00055744"/>
    <w:rsid w:val="00055B99"/>
    <w:rsid w:val="00055E66"/>
    <w:rsid w:val="00055E84"/>
    <w:rsid w:val="00056211"/>
    <w:rsid w:val="0006018C"/>
    <w:rsid w:val="00060FDD"/>
    <w:rsid w:val="00061A5E"/>
    <w:rsid w:val="0006511E"/>
    <w:rsid w:val="00070158"/>
    <w:rsid w:val="000704B2"/>
    <w:rsid w:val="00070700"/>
    <w:rsid w:val="00070746"/>
    <w:rsid w:val="00071075"/>
    <w:rsid w:val="00071922"/>
    <w:rsid w:val="00071C77"/>
    <w:rsid w:val="00072306"/>
    <w:rsid w:val="000739C9"/>
    <w:rsid w:val="000741F1"/>
    <w:rsid w:val="00074EBC"/>
    <w:rsid w:val="000751D2"/>
    <w:rsid w:val="00076ABC"/>
    <w:rsid w:val="000770F1"/>
    <w:rsid w:val="00077677"/>
    <w:rsid w:val="00077773"/>
    <w:rsid w:val="0007790D"/>
    <w:rsid w:val="00080849"/>
    <w:rsid w:val="00081796"/>
    <w:rsid w:val="00081E7B"/>
    <w:rsid w:val="00083483"/>
    <w:rsid w:val="000838AC"/>
    <w:rsid w:val="0008513A"/>
    <w:rsid w:val="00085A52"/>
    <w:rsid w:val="00085AC7"/>
    <w:rsid w:val="00086481"/>
    <w:rsid w:val="00086771"/>
    <w:rsid w:val="00087AD7"/>
    <w:rsid w:val="00087D42"/>
    <w:rsid w:val="000904B0"/>
    <w:rsid w:val="00090A4F"/>
    <w:rsid w:val="00090FD9"/>
    <w:rsid w:val="000939DB"/>
    <w:rsid w:val="00094132"/>
    <w:rsid w:val="0009424E"/>
    <w:rsid w:val="000954FB"/>
    <w:rsid w:val="000958DB"/>
    <w:rsid w:val="00095CA0"/>
    <w:rsid w:val="00095F99"/>
    <w:rsid w:val="000966AC"/>
    <w:rsid w:val="00096752"/>
    <w:rsid w:val="00096BED"/>
    <w:rsid w:val="000A0DBE"/>
    <w:rsid w:val="000A1346"/>
    <w:rsid w:val="000A13FE"/>
    <w:rsid w:val="000A1FD9"/>
    <w:rsid w:val="000A2220"/>
    <w:rsid w:val="000A2894"/>
    <w:rsid w:val="000A3D54"/>
    <w:rsid w:val="000A3FC8"/>
    <w:rsid w:val="000A47C7"/>
    <w:rsid w:val="000A4AE2"/>
    <w:rsid w:val="000A50B8"/>
    <w:rsid w:val="000A518E"/>
    <w:rsid w:val="000A645D"/>
    <w:rsid w:val="000A65CD"/>
    <w:rsid w:val="000A752F"/>
    <w:rsid w:val="000A791F"/>
    <w:rsid w:val="000B0018"/>
    <w:rsid w:val="000B0530"/>
    <w:rsid w:val="000B0685"/>
    <w:rsid w:val="000B0B3D"/>
    <w:rsid w:val="000B0C23"/>
    <w:rsid w:val="000B1342"/>
    <w:rsid w:val="000B1DE1"/>
    <w:rsid w:val="000B235A"/>
    <w:rsid w:val="000B26F0"/>
    <w:rsid w:val="000B2BBC"/>
    <w:rsid w:val="000B31A7"/>
    <w:rsid w:val="000B3567"/>
    <w:rsid w:val="000B3670"/>
    <w:rsid w:val="000B3D16"/>
    <w:rsid w:val="000B4AB1"/>
    <w:rsid w:val="000B5496"/>
    <w:rsid w:val="000B7479"/>
    <w:rsid w:val="000B7DF3"/>
    <w:rsid w:val="000C0285"/>
    <w:rsid w:val="000C1144"/>
    <w:rsid w:val="000C2DB2"/>
    <w:rsid w:val="000C32C0"/>
    <w:rsid w:val="000C3B61"/>
    <w:rsid w:val="000C4630"/>
    <w:rsid w:val="000C6145"/>
    <w:rsid w:val="000C73FD"/>
    <w:rsid w:val="000C75D0"/>
    <w:rsid w:val="000D002F"/>
    <w:rsid w:val="000D19A4"/>
    <w:rsid w:val="000D1DCD"/>
    <w:rsid w:val="000D207B"/>
    <w:rsid w:val="000D2764"/>
    <w:rsid w:val="000D3FB9"/>
    <w:rsid w:val="000D4E91"/>
    <w:rsid w:val="000D55C5"/>
    <w:rsid w:val="000D5BE6"/>
    <w:rsid w:val="000D5CD9"/>
    <w:rsid w:val="000D5D1D"/>
    <w:rsid w:val="000D7897"/>
    <w:rsid w:val="000D7C63"/>
    <w:rsid w:val="000E0AE2"/>
    <w:rsid w:val="000E214D"/>
    <w:rsid w:val="000E2324"/>
    <w:rsid w:val="000E238D"/>
    <w:rsid w:val="000E24E5"/>
    <w:rsid w:val="000E30E9"/>
    <w:rsid w:val="000E3231"/>
    <w:rsid w:val="000E52D5"/>
    <w:rsid w:val="000E6285"/>
    <w:rsid w:val="000E6565"/>
    <w:rsid w:val="000E6951"/>
    <w:rsid w:val="000E7301"/>
    <w:rsid w:val="000E756E"/>
    <w:rsid w:val="000E7DFD"/>
    <w:rsid w:val="000E7FAA"/>
    <w:rsid w:val="000F266F"/>
    <w:rsid w:val="000F4842"/>
    <w:rsid w:val="000F57F1"/>
    <w:rsid w:val="000F62C1"/>
    <w:rsid w:val="000F72FF"/>
    <w:rsid w:val="000F7C5D"/>
    <w:rsid w:val="000F7DD4"/>
    <w:rsid w:val="0010043D"/>
    <w:rsid w:val="0010053A"/>
    <w:rsid w:val="00100BBC"/>
    <w:rsid w:val="00101268"/>
    <w:rsid w:val="00101C8E"/>
    <w:rsid w:val="001022C1"/>
    <w:rsid w:val="00102A7B"/>
    <w:rsid w:val="00102B7F"/>
    <w:rsid w:val="00102EA2"/>
    <w:rsid w:val="00104038"/>
    <w:rsid w:val="0010536D"/>
    <w:rsid w:val="001053CA"/>
    <w:rsid w:val="001060C0"/>
    <w:rsid w:val="00106296"/>
    <w:rsid w:val="00106D6B"/>
    <w:rsid w:val="00107AFA"/>
    <w:rsid w:val="00110593"/>
    <w:rsid w:val="00110E23"/>
    <w:rsid w:val="00111393"/>
    <w:rsid w:val="0011344B"/>
    <w:rsid w:val="00115A18"/>
    <w:rsid w:val="00115F0B"/>
    <w:rsid w:val="001172F3"/>
    <w:rsid w:val="001174B5"/>
    <w:rsid w:val="001200F5"/>
    <w:rsid w:val="00121155"/>
    <w:rsid w:val="001226E5"/>
    <w:rsid w:val="00122DED"/>
    <w:rsid w:val="00123419"/>
    <w:rsid w:val="001241D1"/>
    <w:rsid w:val="0012443D"/>
    <w:rsid w:val="0012567F"/>
    <w:rsid w:val="00125E9E"/>
    <w:rsid w:val="00126182"/>
    <w:rsid w:val="00126B30"/>
    <w:rsid w:val="00126E64"/>
    <w:rsid w:val="001274C9"/>
    <w:rsid w:val="00127802"/>
    <w:rsid w:val="00127A90"/>
    <w:rsid w:val="001311D2"/>
    <w:rsid w:val="0013258B"/>
    <w:rsid w:val="00133883"/>
    <w:rsid w:val="00133CAA"/>
    <w:rsid w:val="00134186"/>
    <w:rsid w:val="001345E3"/>
    <w:rsid w:val="0013505B"/>
    <w:rsid w:val="00135FD6"/>
    <w:rsid w:val="0013722B"/>
    <w:rsid w:val="0014059D"/>
    <w:rsid w:val="001416C8"/>
    <w:rsid w:val="00141727"/>
    <w:rsid w:val="00141CC6"/>
    <w:rsid w:val="001424B1"/>
    <w:rsid w:val="001430D9"/>
    <w:rsid w:val="00143A52"/>
    <w:rsid w:val="0014525E"/>
    <w:rsid w:val="00145708"/>
    <w:rsid w:val="00145B6E"/>
    <w:rsid w:val="00146A65"/>
    <w:rsid w:val="0014770A"/>
    <w:rsid w:val="00150452"/>
    <w:rsid w:val="00150BCC"/>
    <w:rsid w:val="00150C99"/>
    <w:rsid w:val="00150D0F"/>
    <w:rsid w:val="00150E07"/>
    <w:rsid w:val="00150EE0"/>
    <w:rsid w:val="0015211C"/>
    <w:rsid w:val="0015225D"/>
    <w:rsid w:val="001523C9"/>
    <w:rsid w:val="00153BED"/>
    <w:rsid w:val="00154F1A"/>
    <w:rsid w:val="001551F8"/>
    <w:rsid w:val="001552F4"/>
    <w:rsid w:val="00155F77"/>
    <w:rsid w:val="0015645E"/>
    <w:rsid w:val="001578D2"/>
    <w:rsid w:val="00162172"/>
    <w:rsid w:val="00163601"/>
    <w:rsid w:val="00164824"/>
    <w:rsid w:val="001658F9"/>
    <w:rsid w:val="0016590E"/>
    <w:rsid w:val="00165AD6"/>
    <w:rsid w:val="00165E22"/>
    <w:rsid w:val="00167CBB"/>
    <w:rsid w:val="00167EB6"/>
    <w:rsid w:val="00170D3C"/>
    <w:rsid w:val="00170E9C"/>
    <w:rsid w:val="001723AB"/>
    <w:rsid w:val="00172BAB"/>
    <w:rsid w:val="00173819"/>
    <w:rsid w:val="00173855"/>
    <w:rsid w:val="00174DA7"/>
    <w:rsid w:val="001754C1"/>
    <w:rsid w:val="00176913"/>
    <w:rsid w:val="00177072"/>
    <w:rsid w:val="00177179"/>
    <w:rsid w:val="001774A4"/>
    <w:rsid w:val="00180097"/>
    <w:rsid w:val="001807BF"/>
    <w:rsid w:val="00180A38"/>
    <w:rsid w:val="00182505"/>
    <w:rsid w:val="00182BEE"/>
    <w:rsid w:val="00182F4E"/>
    <w:rsid w:val="00183611"/>
    <w:rsid w:val="001842DD"/>
    <w:rsid w:val="00185A5A"/>
    <w:rsid w:val="00185C23"/>
    <w:rsid w:val="00185CED"/>
    <w:rsid w:val="00185DA3"/>
    <w:rsid w:val="0018632A"/>
    <w:rsid w:val="001863B6"/>
    <w:rsid w:val="00186448"/>
    <w:rsid w:val="00187028"/>
    <w:rsid w:val="00187329"/>
    <w:rsid w:val="00187E83"/>
    <w:rsid w:val="001907AF"/>
    <w:rsid w:val="001907CE"/>
    <w:rsid w:val="0019085F"/>
    <w:rsid w:val="001909FE"/>
    <w:rsid w:val="00192296"/>
    <w:rsid w:val="0019241E"/>
    <w:rsid w:val="00192708"/>
    <w:rsid w:val="001927D9"/>
    <w:rsid w:val="001929D5"/>
    <w:rsid w:val="00193E24"/>
    <w:rsid w:val="00195A58"/>
    <w:rsid w:val="00196085"/>
    <w:rsid w:val="00196543"/>
    <w:rsid w:val="001A033D"/>
    <w:rsid w:val="001A2072"/>
    <w:rsid w:val="001A348C"/>
    <w:rsid w:val="001A3B81"/>
    <w:rsid w:val="001A4037"/>
    <w:rsid w:val="001A4240"/>
    <w:rsid w:val="001A6440"/>
    <w:rsid w:val="001B0B3A"/>
    <w:rsid w:val="001B10D6"/>
    <w:rsid w:val="001B122A"/>
    <w:rsid w:val="001B14BB"/>
    <w:rsid w:val="001B1E8D"/>
    <w:rsid w:val="001B2F46"/>
    <w:rsid w:val="001B315D"/>
    <w:rsid w:val="001B33E3"/>
    <w:rsid w:val="001B3A1E"/>
    <w:rsid w:val="001B3D96"/>
    <w:rsid w:val="001B4BF8"/>
    <w:rsid w:val="001B4E9F"/>
    <w:rsid w:val="001B513C"/>
    <w:rsid w:val="001B536C"/>
    <w:rsid w:val="001B55EA"/>
    <w:rsid w:val="001B6418"/>
    <w:rsid w:val="001B6CE9"/>
    <w:rsid w:val="001C0A70"/>
    <w:rsid w:val="001C0B7B"/>
    <w:rsid w:val="001C0D9F"/>
    <w:rsid w:val="001C2246"/>
    <w:rsid w:val="001C34B9"/>
    <w:rsid w:val="001C4789"/>
    <w:rsid w:val="001C4883"/>
    <w:rsid w:val="001C4C3E"/>
    <w:rsid w:val="001C53F6"/>
    <w:rsid w:val="001C6CF3"/>
    <w:rsid w:val="001C6E7F"/>
    <w:rsid w:val="001C6FEC"/>
    <w:rsid w:val="001C705C"/>
    <w:rsid w:val="001C7458"/>
    <w:rsid w:val="001C7609"/>
    <w:rsid w:val="001C7D3E"/>
    <w:rsid w:val="001D1941"/>
    <w:rsid w:val="001D2111"/>
    <w:rsid w:val="001D25CA"/>
    <w:rsid w:val="001D36F7"/>
    <w:rsid w:val="001D3889"/>
    <w:rsid w:val="001D402C"/>
    <w:rsid w:val="001D442D"/>
    <w:rsid w:val="001D4E84"/>
    <w:rsid w:val="001D567D"/>
    <w:rsid w:val="001D5D14"/>
    <w:rsid w:val="001D6603"/>
    <w:rsid w:val="001D68CD"/>
    <w:rsid w:val="001D735E"/>
    <w:rsid w:val="001D74A5"/>
    <w:rsid w:val="001E02CA"/>
    <w:rsid w:val="001E0756"/>
    <w:rsid w:val="001E11E5"/>
    <w:rsid w:val="001E16D7"/>
    <w:rsid w:val="001E1925"/>
    <w:rsid w:val="001E1DDA"/>
    <w:rsid w:val="001E1FC5"/>
    <w:rsid w:val="001E2559"/>
    <w:rsid w:val="001E2585"/>
    <w:rsid w:val="001E266B"/>
    <w:rsid w:val="001E38A3"/>
    <w:rsid w:val="001E3CEE"/>
    <w:rsid w:val="001E400C"/>
    <w:rsid w:val="001E43BB"/>
    <w:rsid w:val="001E45E7"/>
    <w:rsid w:val="001E5292"/>
    <w:rsid w:val="001E5668"/>
    <w:rsid w:val="001E69BD"/>
    <w:rsid w:val="001E6A3D"/>
    <w:rsid w:val="001E6AD8"/>
    <w:rsid w:val="001E7AC8"/>
    <w:rsid w:val="001F0DF2"/>
    <w:rsid w:val="001F11C7"/>
    <w:rsid w:val="001F1404"/>
    <w:rsid w:val="001F20DC"/>
    <w:rsid w:val="001F25E8"/>
    <w:rsid w:val="001F324C"/>
    <w:rsid w:val="001F3837"/>
    <w:rsid w:val="001F47A3"/>
    <w:rsid w:val="001F52A1"/>
    <w:rsid w:val="001F5341"/>
    <w:rsid w:val="001F5A66"/>
    <w:rsid w:val="001F6445"/>
    <w:rsid w:val="001F68F3"/>
    <w:rsid w:val="001F7624"/>
    <w:rsid w:val="001F7ED2"/>
    <w:rsid w:val="00200AB9"/>
    <w:rsid w:val="00201824"/>
    <w:rsid w:val="00201DB6"/>
    <w:rsid w:val="00202428"/>
    <w:rsid w:val="00202C00"/>
    <w:rsid w:val="00203457"/>
    <w:rsid w:val="0020540C"/>
    <w:rsid w:val="00205481"/>
    <w:rsid w:val="00205659"/>
    <w:rsid w:val="00205E7E"/>
    <w:rsid w:val="00206351"/>
    <w:rsid w:val="00206C0D"/>
    <w:rsid w:val="002070EA"/>
    <w:rsid w:val="0020763D"/>
    <w:rsid w:val="002079CB"/>
    <w:rsid w:val="00207AF8"/>
    <w:rsid w:val="00207BE8"/>
    <w:rsid w:val="00207FB5"/>
    <w:rsid w:val="0021000A"/>
    <w:rsid w:val="002104E2"/>
    <w:rsid w:val="00210B44"/>
    <w:rsid w:val="00210DFE"/>
    <w:rsid w:val="002113BD"/>
    <w:rsid w:val="0021451D"/>
    <w:rsid w:val="002145E2"/>
    <w:rsid w:val="00214F0D"/>
    <w:rsid w:val="00215C69"/>
    <w:rsid w:val="00216D2E"/>
    <w:rsid w:val="00216E2E"/>
    <w:rsid w:val="00217EEA"/>
    <w:rsid w:val="002200E2"/>
    <w:rsid w:val="00220193"/>
    <w:rsid w:val="0022038D"/>
    <w:rsid w:val="00220B15"/>
    <w:rsid w:val="00221AB2"/>
    <w:rsid w:val="00222E3B"/>
    <w:rsid w:val="002233BD"/>
    <w:rsid w:val="00224D38"/>
    <w:rsid w:val="002263B9"/>
    <w:rsid w:val="0022734C"/>
    <w:rsid w:val="00231269"/>
    <w:rsid w:val="0023129D"/>
    <w:rsid w:val="00232ABE"/>
    <w:rsid w:val="00232B15"/>
    <w:rsid w:val="00232E7E"/>
    <w:rsid w:val="002330A1"/>
    <w:rsid w:val="00233512"/>
    <w:rsid w:val="00234086"/>
    <w:rsid w:val="00234E01"/>
    <w:rsid w:val="002355D5"/>
    <w:rsid w:val="00235E3C"/>
    <w:rsid w:val="00236276"/>
    <w:rsid w:val="002368D3"/>
    <w:rsid w:val="00236D18"/>
    <w:rsid w:val="002402A5"/>
    <w:rsid w:val="00240610"/>
    <w:rsid w:val="00240DC1"/>
    <w:rsid w:val="002410F6"/>
    <w:rsid w:val="00241A05"/>
    <w:rsid w:val="002432DB"/>
    <w:rsid w:val="00243C14"/>
    <w:rsid w:val="00243CF4"/>
    <w:rsid w:val="00243F80"/>
    <w:rsid w:val="0024445A"/>
    <w:rsid w:val="00244792"/>
    <w:rsid w:val="00244CB0"/>
    <w:rsid w:val="00244D28"/>
    <w:rsid w:val="00244F07"/>
    <w:rsid w:val="00245F2A"/>
    <w:rsid w:val="002466E6"/>
    <w:rsid w:val="00246DC0"/>
    <w:rsid w:val="00246F3D"/>
    <w:rsid w:val="00247069"/>
    <w:rsid w:val="002479D3"/>
    <w:rsid w:val="002505FB"/>
    <w:rsid w:val="00250E9E"/>
    <w:rsid w:val="00251937"/>
    <w:rsid w:val="00251984"/>
    <w:rsid w:val="00251E09"/>
    <w:rsid w:val="00252308"/>
    <w:rsid w:val="002529B1"/>
    <w:rsid w:val="0025442E"/>
    <w:rsid w:val="002559C6"/>
    <w:rsid w:val="002578CC"/>
    <w:rsid w:val="00257CFC"/>
    <w:rsid w:val="0026053F"/>
    <w:rsid w:val="00260B4B"/>
    <w:rsid w:val="00260F1F"/>
    <w:rsid w:val="00260F73"/>
    <w:rsid w:val="00265F53"/>
    <w:rsid w:val="00266284"/>
    <w:rsid w:val="00266ADC"/>
    <w:rsid w:val="00266BD2"/>
    <w:rsid w:val="00266DB9"/>
    <w:rsid w:val="00266F32"/>
    <w:rsid w:val="00267394"/>
    <w:rsid w:val="002675E7"/>
    <w:rsid w:val="00267F1F"/>
    <w:rsid w:val="00270195"/>
    <w:rsid w:val="00270756"/>
    <w:rsid w:val="00271EC5"/>
    <w:rsid w:val="002723F2"/>
    <w:rsid w:val="0027377E"/>
    <w:rsid w:val="002745C1"/>
    <w:rsid w:val="00275DFF"/>
    <w:rsid w:val="00277B1C"/>
    <w:rsid w:val="00277FB2"/>
    <w:rsid w:val="002800BF"/>
    <w:rsid w:val="002822A7"/>
    <w:rsid w:val="002828BC"/>
    <w:rsid w:val="002846BB"/>
    <w:rsid w:val="00285C85"/>
    <w:rsid w:val="00286ECB"/>
    <w:rsid w:val="002873C2"/>
    <w:rsid w:val="00287B23"/>
    <w:rsid w:val="00290C95"/>
    <w:rsid w:val="0029148C"/>
    <w:rsid w:val="002921B6"/>
    <w:rsid w:val="0029270E"/>
    <w:rsid w:val="002928FD"/>
    <w:rsid w:val="00294034"/>
    <w:rsid w:val="0029467D"/>
    <w:rsid w:val="00294721"/>
    <w:rsid w:val="00295DE9"/>
    <w:rsid w:val="00295E3B"/>
    <w:rsid w:val="00296213"/>
    <w:rsid w:val="00296AAC"/>
    <w:rsid w:val="002A0030"/>
    <w:rsid w:val="002A052E"/>
    <w:rsid w:val="002A08DC"/>
    <w:rsid w:val="002A0DD7"/>
    <w:rsid w:val="002A1617"/>
    <w:rsid w:val="002A1679"/>
    <w:rsid w:val="002A1D2F"/>
    <w:rsid w:val="002A23DA"/>
    <w:rsid w:val="002A30B4"/>
    <w:rsid w:val="002A3AF2"/>
    <w:rsid w:val="002A4704"/>
    <w:rsid w:val="002A4B03"/>
    <w:rsid w:val="002A4C10"/>
    <w:rsid w:val="002A50EE"/>
    <w:rsid w:val="002A5BDB"/>
    <w:rsid w:val="002A6095"/>
    <w:rsid w:val="002A6392"/>
    <w:rsid w:val="002A78EC"/>
    <w:rsid w:val="002A7E15"/>
    <w:rsid w:val="002B0173"/>
    <w:rsid w:val="002B07B7"/>
    <w:rsid w:val="002B092F"/>
    <w:rsid w:val="002B09F8"/>
    <w:rsid w:val="002B1274"/>
    <w:rsid w:val="002B2079"/>
    <w:rsid w:val="002B30DB"/>
    <w:rsid w:val="002B4038"/>
    <w:rsid w:val="002B466B"/>
    <w:rsid w:val="002B54AE"/>
    <w:rsid w:val="002B552A"/>
    <w:rsid w:val="002B74B7"/>
    <w:rsid w:val="002C072C"/>
    <w:rsid w:val="002C0DCE"/>
    <w:rsid w:val="002C165B"/>
    <w:rsid w:val="002C17F5"/>
    <w:rsid w:val="002C18AD"/>
    <w:rsid w:val="002C2C64"/>
    <w:rsid w:val="002C32C0"/>
    <w:rsid w:val="002C46C8"/>
    <w:rsid w:val="002C4FAD"/>
    <w:rsid w:val="002C51B5"/>
    <w:rsid w:val="002C55A7"/>
    <w:rsid w:val="002C6425"/>
    <w:rsid w:val="002C6F3C"/>
    <w:rsid w:val="002C7804"/>
    <w:rsid w:val="002C7932"/>
    <w:rsid w:val="002C7B81"/>
    <w:rsid w:val="002C7C81"/>
    <w:rsid w:val="002D2FE8"/>
    <w:rsid w:val="002D33AE"/>
    <w:rsid w:val="002D3D13"/>
    <w:rsid w:val="002D6664"/>
    <w:rsid w:val="002D6887"/>
    <w:rsid w:val="002D6E28"/>
    <w:rsid w:val="002D7311"/>
    <w:rsid w:val="002D7410"/>
    <w:rsid w:val="002E18A6"/>
    <w:rsid w:val="002E2C3B"/>
    <w:rsid w:val="002E3322"/>
    <w:rsid w:val="002E3D2E"/>
    <w:rsid w:val="002E6203"/>
    <w:rsid w:val="002E6682"/>
    <w:rsid w:val="002E6ACA"/>
    <w:rsid w:val="002E6B85"/>
    <w:rsid w:val="002E6FAE"/>
    <w:rsid w:val="002E7597"/>
    <w:rsid w:val="002E7F6A"/>
    <w:rsid w:val="002F07B4"/>
    <w:rsid w:val="002F13D4"/>
    <w:rsid w:val="002F1CC9"/>
    <w:rsid w:val="002F2811"/>
    <w:rsid w:val="002F2C0D"/>
    <w:rsid w:val="002F2C7A"/>
    <w:rsid w:val="002F2F1B"/>
    <w:rsid w:val="002F49A0"/>
    <w:rsid w:val="002F54BB"/>
    <w:rsid w:val="002F5585"/>
    <w:rsid w:val="002F5590"/>
    <w:rsid w:val="002F5D7B"/>
    <w:rsid w:val="002F6B75"/>
    <w:rsid w:val="00302AA6"/>
    <w:rsid w:val="0030362A"/>
    <w:rsid w:val="00304AA7"/>
    <w:rsid w:val="003059D2"/>
    <w:rsid w:val="003059EE"/>
    <w:rsid w:val="00306149"/>
    <w:rsid w:val="00307489"/>
    <w:rsid w:val="00310CB9"/>
    <w:rsid w:val="00310DA7"/>
    <w:rsid w:val="00311422"/>
    <w:rsid w:val="0031230A"/>
    <w:rsid w:val="003127D9"/>
    <w:rsid w:val="0031377F"/>
    <w:rsid w:val="00313AE9"/>
    <w:rsid w:val="00314064"/>
    <w:rsid w:val="00314494"/>
    <w:rsid w:val="00315205"/>
    <w:rsid w:val="0031563D"/>
    <w:rsid w:val="003156C0"/>
    <w:rsid w:val="003159FA"/>
    <w:rsid w:val="00316485"/>
    <w:rsid w:val="003166BD"/>
    <w:rsid w:val="00317068"/>
    <w:rsid w:val="003174F6"/>
    <w:rsid w:val="003206AA"/>
    <w:rsid w:val="00320796"/>
    <w:rsid w:val="003207AD"/>
    <w:rsid w:val="00320844"/>
    <w:rsid w:val="00320DEE"/>
    <w:rsid w:val="003218BB"/>
    <w:rsid w:val="00321D6D"/>
    <w:rsid w:val="0032274F"/>
    <w:rsid w:val="00322958"/>
    <w:rsid w:val="00322C32"/>
    <w:rsid w:val="00323D5E"/>
    <w:rsid w:val="0032667B"/>
    <w:rsid w:val="00326DA6"/>
    <w:rsid w:val="00327499"/>
    <w:rsid w:val="00331170"/>
    <w:rsid w:val="003313B6"/>
    <w:rsid w:val="003314BC"/>
    <w:rsid w:val="0033154A"/>
    <w:rsid w:val="00331CFD"/>
    <w:rsid w:val="00332646"/>
    <w:rsid w:val="00332699"/>
    <w:rsid w:val="003345A7"/>
    <w:rsid w:val="00334CF7"/>
    <w:rsid w:val="003357AB"/>
    <w:rsid w:val="00335986"/>
    <w:rsid w:val="00335FA8"/>
    <w:rsid w:val="00340F8B"/>
    <w:rsid w:val="0034219B"/>
    <w:rsid w:val="00342844"/>
    <w:rsid w:val="00342C69"/>
    <w:rsid w:val="003432C2"/>
    <w:rsid w:val="00343B08"/>
    <w:rsid w:val="00344906"/>
    <w:rsid w:val="003459A7"/>
    <w:rsid w:val="00347487"/>
    <w:rsid w:val="00350851"/>
    <w:rsid w:val="00351836"/>
    <w:rsid w:val="00352D19"/>
    <w:rsid w:val="00353678"/>
    <w:rsid w:val="00353A32"/>
    <w:rsid w:val="00354B7D"/>
    <w:rsid w:val="0035532A"/>
    <w:rsid w:val="00355552"/>
    <w:rsid w:val="003563B9"/>
    <w:rsid w:val="00357109"/>
    <w:rsid w:val="003573B2"/>
    <w:rsid w:val="003577D8"/>
    <w:rsid w:val="00357E06"/>
    <w:rsid w:val="003604B3"/>
    <w:rsid w:val="00360C25"/>
    <w:rsid w:val="003610D1"/>
    <w:rsid w:val="003619EC"/>
    <w:rsid w:val="00361E9C"/>
    <w:rsid w:val="003621CB"/>
    <w:rsid w:val="003622ED"/>
    <w:rsid w:val="0036325E"/>
    <w:rsid w:val="00363BC1"/>
    <w:rsid w:val="00363EE7"/>
    <w:rsid w:val="00364D57"/>
    <w:rsid w:val="003652F4"/>
    <w:rsid w:val="00367D81"/>
    <w:rsid w:val="003705A1"/>
    <w:rsid w:val="003707D9"/>
    <w:rsid w:val="003722BD"/>
    <w:rsid w:val="00372EA4"/>
    <w:rsid w:val="00373173"/>
    <w:rsid w:val="00373483"/>
    <w:rsid w:val="0037397F"/>
    <w:rsid w:val="00373EA4"/>
    <w:rsid w:val="00374888"/>
    <w:rsid w:val="00374964"/>
    <w:rsid w:val="0037597B"/>
    <w:rsid w:val="00377BA3"/>
    <w:rsid w:val="00377BBE"/>
    <w:rsid w:val="00377E51"/>
    <w:rsid w:val="00377F5F"/>
    <w:rsid w:val="00380496"/>
    <w:rsid w:val="003810A6"/>
    <w:rsid w:val="00381E9E"/>
    <w:rsid w:val="003823D7"/>
    <w:rsid w:val="0038253F"/>
    <w:rsid w:val="00382D15"/>
    <w:rsid w:val="00382DE9"/>
    <w:rsid w:val="003838C9"/>
    <w:rsid w:val="00385416"/>
    <w:rsid w:val="00385568"/>
    <w:rsid w:val="00385652"/>
    <w:rsid w:val="0038597C"/>
    <w:rsid w:val="00385B37"/>
    <w:rsid w:val="00386DB4"/>
    <w:rsid w:val="00387B12"/>
    <w:rsid w:val="00390FB9"/>
    <w:rsid w:val="003914CF"/>
    <w:rsid w:val="00391A66"/>
    <w:rsid w:val="00394556"/>
    <w:rsid w:val="00394C78"/>
    <w:rsid w:val="0039568A"/>
    <w:rsid w:val="00395EDC"/>
    <w:rsid w:val="00396B08"/>
    <w:rsid w:val="00397900"/>
    <w:rsid w:val="00397C9C"/>
    <w:rsid w:val="003A0E94"/>
    <w:rsid w:val="003A19E7"/>
    <w:rsid w:val="003A1B08"/>
    <w:rsid w:val="003A1E1A"/>
    <w:rsid w:val="003A288E"/>
    <w:rsid w:val="003A3812"/>
    <w:rsid w:val="003A4C1D"/>
    <w:rsid w:val="003A511F"/>
    <w:rsid w:val="003A53C1"/>
    <w:rsid w:val="003A54BE"/>
    <w:rsid w:val="003A5746"/>
    <w:rsid w:val="003A5C82"/>
    <w:rsid w:val="003A5F45"/>
    <w:rsid w:val="003A6D1F"/>
    <w:rsid w:val="003A6D78"/>
    <w:rsid w:val="003A72D5"/>
    <w:rsid w:val="003A72F6"/>
    <w:rsid w:val="003A791A"/>
    <w:rsid w:val="003A7FA3"/>
    <w:rsid w:val="003B25CE"/>
    <w:rsid w:val="003B3117"/>
    <w:rsid w:val="003B31DB"/>
    <w:rsid w:val="003B3789"/>
    <w:rsid w:val="003B3816"/>
    <w:rsid w:val="003B384F"/>
    <w:rsid w:val="003B3BBE"/>
    <w:rsid w:val="003B3ECF"/>
    <w:rsid w:val="003B47B2"/>
    <w:rsid w:val="003B4DD9"/>
    <w:rsid w:val="003B5D2C"/>
    <w:rsid w:val="003B6754"/>
    <w:rsid w:val="003B7652"/>
    <w:rsid w:val="003B7A51"/>
    <w:rsid w:val="003B7E93"/>
    <w:rsid w:val="003C031B"/>
    <w:rsid w:val="003C091D"/>
    <w:rsid w:val="003C097F"/>
    <w:rsid w:val="003C1AE5"/>
    <w:rsid w:val="003C29E3"/>
    <w:rsid w:val="003C29FC"/>
    <w:rsid w:val="003C3E3C"/>
    <w:rsid w:val="003C60AA"/>
    <w:rsid w:val="003C68C4"/>
    <w:rsid w:val="003C77CD"/>
    <w:rsid w:val="003D0764"/>
    <w:rsid w:val="003D1941"/>
    <w:rsid w:val="003D3C90"/>
    <w:rsid w:val="003D47B0"/>
    <w:rsid w:val="003D556B"/>
    <w:rsid w:val="003D5583"/>
    <w:rsid w:val="003D6709"/>
    <w:rsid w:val="003D6D7E"/>
    <w:rsid w:val="003E05D3"/>
    <w:rsid w:val="003E0827"/>
    <w:rsid w:val="003E0909"/>
    <w:rsid w:val="003E1286"/>
    <w:rsid w:val="003E1434"/>
    <w:rsid w:val="003E1446"/>
    <w:rsid w:val="003E1750"/>
    <w:rsid w:val="003E277E"/>
    <w:rsid w:val="003E6A0B"/>
    <w:rsid w:val="003E70D9"/>
    <w:rsid w:val="003E760C"/>
    <w:rsid w:val="003E77F4"/>
    <w:rsid w:val="003E7961"/>
    <w:rsid w:val="003F0638"/>
    <w:rsid w:val="003F2221"/>
    <w:rsid w:val="003F3265"/>
    <w:rsid w:val="003F4084"/>
    <w:rsid w:val="003F4C47"/>
    <w:rsid w:val="003F530C"/>
    <w:rsid w:val="003F5B72"/>
    <w:rsid w:val="003F637A"/>
    <w:rsid w:val="003F642E"/>
    <w:rsid w:val="003F68C9"/>
    <w:rsid w:val="003F6962"/>
    <w:rsid w:val="003F721B"/>
    <w:rsid w:val="00400650"/>
    <w:rsid w:val="0040121A"/>
    <w:rsid w:val="00401D0C"/>
    <w:rsid w:val="00402A58"/>
    <w:rsid w:val="004036E2"/>
    <w:rsid w:val="00403991"/>
    <w:rsid w:val="0040400D"/>
    <w:rsid w:val="00404054"/>
    <w:rsid w:val="00404061"/>
    <w:rsid w:val="004045CF"/>
    <w:rsid w:val="00405873"/>
    <w:rsid w:val="00407628"/>
    <w:rsid w:val="004118A3"/>
    <w:rsid w:val="004119C7"/>
    <w:rsid w:val="00411A4A"/>
    <w:rsid w:val="0041499D"/>
    <w:rsid w:val="0041556B"/>
    <w:rsid w:val="004155FA"/>
    <w:rsid w:val="004158E4"/>
    <w:rsid w:val="00415A77"/>
    <w:rsid w:val="00415EC2"/>
    <w:rsid w:val="004163C9"/>
    <w:rsid w:val="00420650"/>
    <w:rsid w:val="00420A07"/>
    <w:rsid w:val="00420B44"/>
    <w:rsid w:val="004212DF"/>
    <w:rsid w:val="00421497"/>
    <w:rsid w:val="00422469"/>
    <w:rsid w:val="00422895"/>
    <w:rsid w:val="00422FC1"/>
    <w:rsid w:val="004235FF"/>
    <w:rsid w:val="0042363F"/>
    <w:rsid w:val="004239F2"/>
    <w:rsid w:val="00424407"/>
    <w:rsid w:val="004246A0"/>
    <w:rsid w:val="00424859"/>
    <w:rsid w:val="00425232"/>
    <w:rsid w:val="004277F9"/>
    <w:rsid w:val="0042796C"/>
    <w:rsid w:val="0043005C"/>
    <w:rsid w:val="00430507"/>
    <w:rsid w:val="004309CF"/>
    <w:rsid w:val="00430BD9"/>
    <w:rsid w:val="0043138E"/>
    <w:rsid w:val="004314B9"/>
    <w:rsid w:val="00431AD8"/>
    <w:rsid w:val="00431D73"/>
    <w:rsid w:val="004322AC"/>
    <w:rsid w:val="00432414"/>
    <w:rsid w:val="00432AE4"/>
    <w:rsid w:val="00432E61"/>
    <w:rsid w:val="00433C0A"/>
    <w:rsid w:val="0043410E"/>
    <w:rsid w:val="004345AC"/>
    <w:rsid w:val="00435E74"/>
    <w:rsid w:val="00436331"/>
    <w:rsid w:val="00436849"/>
    <w:rsid w:val="00436C76"/>
    <w:rsid w:val="0043703D"/>
    <w:rsid w:val="00440D1A"/>
    <w:rsid w:val="00440E0F"/>
    <w:rsid w:val="004421E0"/>
    <w:rsid w:val="004428AE"/>
    <w:rsid w:val="00442C20"/>
    <w:rsid w:val="00442EAC"/>
    <w:rsid w:val="00443C0D"/>
    <w:rsid w:val="00444102"/>
    <w:rsid w:val="004448CE"/>
    <w:rsid w:val="00444CEE"/>
    <w:rsid w:val="00445013"/>
    <w:rsid w:val="00445B04"/>
    <w:rsid w:val="0044708D"/>
    <w:rsid w:val="00447BD3"/>
    <w:rsid w:val="00450A2D"/>
    <w:rsid w:val="004513DC"/>
    <w:rsid w:val="00451EB6"/>
    <w:rsid w:val="004522B9"/>
    <w:rsid w:val="00452432"/>
    <w:rsid w:val="0045277F"/>
    <w:rsid w:val="00453AF8"/>
    <w:rsid w:val="00453BF9"/>
    <w:rsid w:val="004540FD"/>
    <w:rsid w:val="0045484F"/>
    <w:rsid w:val="004549AE"/>
    <w:rsid w:val="00454A06"/>
    <w:rsid w:val="004550F7"/>
    <w:rsid w:val="00455B29"/>
    <w:rsid w:val="004566E5"/>
    <w:rsid w:val="00456774"/>
    <w:rsid w:val="004570B8"/>
    <w:rsid w:val="00457DEC"/>
    <w:rsid w:val="00460AA7"/>
    <w:rsid w:val="00460D04"/>
    <w:rsid w:val="0046145A"/>
    <w:rsid w:val="00462B32"/>
    <w:rsid w:val="004635F9"/>
    <w:rsid w:val="004641F7"/>
    <w:rsid w:val="0046427F"/>
    <w:rsid w:val="00464B73"/>
    <w:rsid w:val="0046532E"/>
    <w:rsid w:val="00465471"/>
    <w:rsid w:val="00465910"/>
    <w:rsid w:val="004666A8"/>
    <w:rsid w:val="0046780D"/>
    <w:rsid w:val="00467AFE"/>
    <w:rsid w:val="0047079D"/>
    <w:rsid w:val="004709D4"/>
    <w:rsid w:val="00470F8B"/>
    <w:rsid w:val="004714B5"/>
    <w:rsid w:val="0047168D"/>
    <w:rsid w:val="00472023"/>
    <w:rsid w:val="00472CA1"/>
    <w:rsid w:val="0047375C"/>
    <w:rsid w:val="00473848"/>
    <w:rsid w:val="0047477B"/>
    <w:rsid w:val="00475E76"/>
    <w:rsid w:val="00476199"/>
    <w:rsid w:val="00476465"/>
    <w:rsid w:val="00477FD9"/>
    <w:rsid w:val="00480027"/>
    <w:rsid w:val="004824C8"/>
    <w:rsid w:val="0048286F"/>
    <w:rsid w:val="00483842"/>
    <w:rsid w:val="00483B43"/>
    <w:rsid w:val="00483C8C"/>
    <w:rsid w:val="00483F89"/>
    <w:rsid w:val="00484889"/>
    <w:rsid w:val="00484C77"/>
    <w:rsid w:val="00486CB0"/>
    <w:rsid w:val="00486EBE"/>
    <w:rsid w:val="004872E6"/>
    <w:rsid w:val="004873E9"/>
    <w:rsid w:val="00491747"/>
    <w:rsid w:val="00493B62"/>
    <w:rsid w:val="00493BD3"/>
    <w:rsid w:val="00494B70"/>
    <w:rsid w:val="00494F53"/>
    <w:rsid w:val="00494F95"/>
    <w:rsid w:val="0049506B"/>
    <w:rsid w:val="0049524C"/>
    <w:rsid w:val="0049671E"/>
    <w:rsid w:val="00496925"/>
    <w:rsid w:val="00496E3C"/>
    <w:rsid w:val="00497337"/>
    <w:rsid w:val="004974D3"/>
    <w:rsid w:val="00497595"/>
    <w:rsid w:val="00497AEC"/>
    <w:rsid w:val="004A1CB3"/>
    <w:rsid w:val="004A5654"/>
    <w:rsid w:val="004A608A"/>
    <w:rsid w:val="004A709A"/>
    <w:rsid w:val="004A7515"/>
    <w:rsid w:val="004B0B63"/>
    <w:rsid w:val="004B118F"/>
    <w:rsid w:val="004B13FA"/>
    <w:rsid w:val="004B15F2"/>
    <w:rsid w:val="004B1D23"/>
    <w:rsid w:val="004B2A04"/>
    <w:rsid w:val="004B413E"/>
    <w:rsid w:val="004B46E4"/>
    <w:rsid w:val="004B52D6"/>
    <w:rsid w:val="004B57FC"/>
    <w:rsid w:val="004B5CB5"/>
    <w:rsid w:val="004B70CB"/>
    <w:rsid w:val="004B7628"/>
    <w:rsid w:val="004C0228"/>
    <w:rsid w:val="004C0C31"/>
    <w:rsid w:val="004C17A6"/>
    <w:rsid w:val="004C40D7"/>
    <w:rsid w:val="004C4A1A"/>
    <w:rsid w:val="004C5372"/>
    <w:rsid w:val="004C59C8"/>
    <w:rsid w:val="004C5E81"/>
    <w:rsid w:val="004C6F61"/>
    <w:rsid w:val="004C7F6B"/>
    <w:rsid w:val="004D0756"/>
    <w:rsid w:val="004D0A05"/>
    <w:rsid w:val="004D0ADD"/>
    <w:rsid w:val="004D100D"/>
    <w:rsid w:val="004D16FF"/>
    <w:rsid w:val="004D2CC5"/>
    <w:rsid w:val="004D33E2"/>
    <w:rsid w:val="004D34AE"/>
    <w:rsid w:val="004D4268"/>
    <w:rsid w:val="004D51C6"/>
    <w:rsid w:val="004D7012"/>
    <w:rsid w:val="004D770E"/>
    <w:rsid w:val="004D79EF"/>
    <w:rsid w:val="004D7F30"/>
    <w:rsid w:val="004E19C0"/>
    <w:rsid w:val="004E1A69"/>
    <w:rsid w:val="004E1EC6"/>
    <w:rsid w:val="004E2382"/>
    <w:rsid w:val="004E2A76"/>
    <w:rsid w:val="004E2EA9"/>
    <w:rsid w:val="004E3042"/>
    <w:rsid w:val="004E3107"/>
    <w:rsid w:val="004E319E"/>
    <w:rsid w:val="004E3B82"/>
    <w:rsid w:val="004E4CD5"/>
    <w:rsid w:val="004E597E"/>
    <w:rsid w:val="004E655F"/>
    <w:rsid w:val="004E6DD2"/>
    <w:rsid w:val="004E749E"/>
    <w:rsid w:val="004E756F"/>
    <w:rsid w:val="004E7EA5"/>
    <w:rsid w:val="004F0763"/>
    <w:rsid w:val="004F1309"/>
    <w:rsid w:val="004F21C0"/>
    <w:rsid w:val="004F29C0"/>
    <w:rsid w:val="004F37E6"/>
    <w:rsid w:val="004F3D21"/>
    <w:rsid w:val="004F4AC7"/>
    <w:rsid w:val="004F4C5B"/>
    <w:rsid w:val="004F5911"/>
    <w:rsid w:val="004F612E"/>
    <w:rsid w:val="004F6C94"/>
    <w:rsid w:val="004F7354"/>
    <w:rsid w:val="004F786F"/>
    <w:rsid w:val="004F7DE8"/>
    <w:rsid w:val="00500A4D"/>
    <w:rsid w:val="0050141C"/>
    <w:rsid w:val="0050217F"/>
    <w:rsid w:val="0050293E"/>
    <w:rsid w:val="00503115"/>
    <w:rsid w:val="005034BD"/>
    <w:rsid w:val="00503BBC"/>
    <w:rsid w:val="00506E47"/>
    <w:rsid w:val="00506FDA"/>
    <w:rsid w:val="005106D1"/>
    <w:rsid w:val="00510A61"/>
    <w:rsid w:val="005121F7"/>
    <w:rsid w:val="00512240"/>
    <w:rsid w:val="0051289F"/>
    <w:rsid w:val="00513BAC"/>
    <w:rsid w:val="0051557E"/>
    <w:rsid w:val="00516062"/>
    <w:rsid w:val="005164E9"/>
    <w:rsid w:val="00520869"/>
    <w:rsid w:val="00520F76"/>
    <w:rsid w:val="005213D0"/>
    <w:rsid w:val="00521A7D"/>
    <w:rsid w:val="00521E43"/>
    <w:rsid w:val="00522205"/>
    <w:rsid w:val="005239D5"/>
    <w:rsid w:val="005244A4"/>
    <w:rsid w:val="005248C3"/>
    <w:rsid w:val="0052585B"/>
    <w:rsid w:val="00525934"/>
    <w:rsid w:val="00525EEA"/>
    <w:rsid w:val="00526090"/>
    <w:rsid w:val="005269C1"/>
    <w:rsid w:val="00527E8C"/>
    <w:rsid w:val="005303E0"/>
    <w:rsid w:val="00530FE7"/>
    <w:rsid w:val="00531D8E"/>
    <w:rsid w:val="00532392"/>
    <w:rsid w:val="00532EAC"/>
    <w:rsid w:val="00533942"/>
    <w:rsid w:val="00535D02"/>
    <w:rsid w:val="005405B2"/>
    <w:rsid w:val="005408A5"/>
    <w:rsid w:val="00540EA5"/>
    <w:rsid w:val="005411A5"/>
    <w:rsid w:val="0054184D"/>
    <w:rsid w:val="00541BF3"/>
    <w:rsid w:val="0054221B"/>
    <w:rsid w:val="00542590"/>
    <w:rsid w:val="0054279C"/>
    <w:rsid w:val="00542B51"/>
    <w:rsid w:val="005437F5"/>
    <w:rsid w:val="0054445F"/>
    <w:rsid w:val="00544B4B"/>
    <w:rsid w:val="00545216"/>
    <w:rsid w:val="00545268"/>
    <w:rsid w:val="00545D1B"/>
    <w:rsid w:val="005463C8"/>
    <w:rsid w:val="00546D09"/>
    <w:rsid w:val="00546D51"/>
    <w:rsid w:val="0054772B"/>
    <w:rsid w:val="00547B42"/>
    <w:rsid w:val="005516E3"/>
    <w:rsid w:val="005518EC"/>
    <w:rsid w:val="0055245D"/>
    <w:rsid w:val="00553EFC"/>
    <w:rsid w:val="00554C8F"/>
    <w:rsid w:val="00554DBA"/>
    <w:rsid w:val="005556A0"/>
    <w:rsid w:val="00555DB4"/>
    <w:rsid w:val="00556A19"/>
    <w:rsid w:val="005577E9"/>
    <w:rsid w:val="00557923"/>
    <w:rsid w:val="00557C4B"/>
    <w:rsid w:val="00560602"/>
    <w:rsid w:val="0056120E"/>
    <w:rsid w:val="0056143A"/>
    <w:rsid w:val="0056201B"/>
    <w:rsid w:val="0056224D"/>
    <w:rsid w:val="005636F0"/>
    <w:rsid w:val="00563873"/>
    <w:rsid w:val="00566060"/>
    <w:rsid w:val="00566996"/>
    <w:rsid w:val="00566C3E"/>
    <w:rsid w:val="00566F97"/>
    <w:rsid w:val="005670F1"/>
    <w:rsid w:val="0056765D"/>
    <w:rsid w:val="00567C0B"/>
    <w:rsid w:val="00567C6D"/>
    <w:rsid w:val="00570229"/>
    <w:rsid w:val="00572271"/>
    <w:rsid w:val="00572A73"/>
    <w:rsid w:val="005740C6"/>
    <w:rsid w:val="00574168"/>
    <w:rsid w:val="00575698"/>
    <w:rsid w:val="00575E4E"/>
    <w:rsid w:val="005762CC"/>
    <w:rsid w:val="00577416"/>
    <w:rsid w:val="00577666"/>
    <w:rsid w:val="00577C1C"/>
    <w:rsid w:val="005807D2"/>
    <w:rsid w:val="0058261F"/>
    <w:rsid w:val="00582BD8"/>
    <w:rsid w:val="00583B8D"/>
    <w:rsid w:val="005843F6"/>
    <w:rsid w:val="00585436"/>
    <w:rsid w:val="0058573F"/>
    <w:rsid w:val="00585ACB"/>
    <w:rsid w:val="00585C2B"/>
    <w:rsid w:val="00585EEE"/>
    <w:rsid w:val="0058680B"/>
    <w:rsid w:val="00587034"/>
    <w:rsid w:val="00591435"/>
    <w:rsid w:val="0059158D"/>
    <w:rsid w:val="005916CA"/>
    <w:rsid w:val="005945FD"/>
    <w:rsid w:val="00594A4F"/>
    <w:rsid w:val="005951E2"/>
    <w:rsid w:val="00595708"/>
    <w:rsid w:val="00595FF0"/>
    <w:rsid w:val="00596723"/>
    <w:rsid w:val="00596B0C"/>
    <w:rsid w:val="005A0421"/>
    <w:rsid w:val="005A0D6B"/>
    <w:rsid w:val="005A14FE"/>
    <w:rsid w:val="005A16EC"/>
    <w:rsid w:val="005A1E7B"/>
    <w:rsid w:val="005A27CB"/>
    <w:rsid w:val="005A2DEF"/>
    <w:rsid w:val="005A358E"/>
    <w:rsid w:val="005A3CFC"/>
    <w:rsid w:val="005A51CE"/>
    <w:rsid w:val="005A52F3"/>
    <w:rsid w:val="005A574E"/>
    <w:rsid w:val="005A58F1"/>
    <w:rsid w:val="005A5C0F"/>
    <w:rsid w:val="005A60C3"/>
    <w:rsid w:val="005A7554"/>
    <w:rsid w:val="005A776F"/>
    <w:rsid w:val="005B07C1"/>
    <w:rsid w:val="005B0A25"/>
    <w:rsid w:val="005B0C80"/>
    <w:rsid w:val="005B1094"/>
    <w:rsid w:val="005B1375"/>
    <w:rsid w:val="005B1F1F"/>
    <w:rsid w:val="005B2701"/>
    <w:rsid w:val="005B39E8"/>
    <w:rsid w:val="005B3B46"/>
    <w:rsid w:val="005B400C"/>
    <w:rsid w:val="005B463E"/>
    <w:rsid w:val="005B4C53"/>
    <w:rsid w:val="005B689D"/>
    <w:rsid w:val="005B71A6"/>
    <w:rsid w:val="005B757B"/>
    <w:rsid w:val="005B787E"/>
    <w:rsid w:val="005B7C83"/>
    <w:rsid w:val="005C12E5"/>
    <w:rsid w:val="005C1A9F"/>
    <w:rsid w:val="005C2C5A"/>
    <w:rsid w:val="005C417D"/>
    <w:rsid w:val="005C5617"/>
    <w:rsid w:val="005C56D8"/>
    <w:rsid w:val="005C680A"/>
    <w:rsid w:val="005D0F94"/>
    <w:rsid w:val="005D1009"/>
    <w:rsid w:val="005D11B4"/>
    <w:rsid w:val="005D29EC"/>
    <w:rsid w:val="005D2BF9"/>
    <w:rsid w:val="005D2DCF"/>
    <w:rsid w:val="005D32AD"/>
    <w:rsid w:val="005D3D71"/>
    <w:rsid w:val="005D4285"/>
    <w:rsid w:val="005D485B"/>
    <w:rsid w:val="005D4E3A"/>
    <w:rsid w:val="005D5112"/>
    <w:rsid w:val="005D5EA9"/>
    <w:rsid w:val="005D7AD7"/>
    <w:rsid w:val="005D7FF1"/>
    <w:rsid w:val="005E03B0"/>
    <w:rsid w:val="005E03C9"/>
    <w:rsid w:val="005E106C"/>
    <w:rsid w:val="005E1F52"/>
    <w:rsid w:val="005E29C0"/>
    <w:rsid w:val="005E2FBA"/>
    <w:rsid w:val="005E6550"/>
    <w:rsid w:val="005E6DDF"/>
    <w:rsid w:val="005E6EAE"/>
    <w:rsid w:val="005E72C3"/>
    <w:rsid w:val="005E7373"/>
    <w:rsid w:val="005E7FE3"/>
    <w:rsid w:val="005F0662"/>
    <w:rsid w:val="005F0666"/>
    <w:rsid w:val="005F0AED"/>
    <w:rsid w:val="005F0D08"/>
    <w:rsid w:val="005F10B6"/>
    <w:rsid w:val="005F188C"/>
    <w:rsid w:val="005F1C25"/>
    <w:rsid w:val="005F1FE3"/>
    <w:rsid w:val="005F2C04"/>
    <w:rsid w:val="005F3EA1"/>
    <w:rsid w:val="005F43D9"/>
    <w:rsid w:val="005F4445"/>
    <w:rsid w:val="005F54DD"/>
    <w:rsid w:val="005F71D7"/>
    <w:rsid w:val="005F727D"/>
    <w:rsid w:val="005F79B9"/>
    <w:rsid w:val="006008B6"/>
    <w:rsid w:val="00600E12"/>
    <w:rsid w:val="00601AD9"/>
    <w:rsid w:val="00602981"/>
    <w:rsid w:val="006039AD"/>
    <w:rsid w:val="00604513"/>
    <w:rsid w:val="006045F8"/>
    <w:rsid w:val="006046DA"/>
    <w:rsid w:val="0060470B"/>
    <w:rsid w:val="00605C94"/>
    <w:rsid w:val="006071A1"/>
    <w:rsid w:val="00610136"/>
    <w:rsid w:val="00610669"/>
    <w:rsid w:val="006111C1"/>
    <w:rsid w:val="00611711"/>
    <w:rsid w:val="00611BC0"/>
    <w:rsid w:val="00611E06"/>
    <w:rsid w:val="00611F92"/>
    <w:rsid w:val="00612050"/>
    <w:rsid w:val="0061239A"/>
    <w:rsid w:val="006124CC"/>
    <w:rsid w:val="00612BFA"/>
    <w:rsid w:val="00612D3A"/>
    <w:rsid w:val="006130AE"/>
    <w:rsid w:val="00613EFE"/>
    <w:rsid w:val="006162A0"/>
    <w:rsid w:val="00617198"/>
    <w:rsid w:val="00617768"/>
    <w:rsid w:val="006177DC"/>
    <w:rsid w:val="0062023C"/>
    <w:rsid w:val="00620C22"/>
    <w:rsid w:val="00621CB6"/>
    <w:rsid w:val="006226D6"/>
    <w:rsid w:val="00622F1D"/>
    <w:rsid w:val="00623EC6"/>
    <w:rsid w:val="00623FF1"/>
    <w:rsid w:val="00624238"/>
    <w:rsid w:val="006244BF"/>
    <w:rsid w:val="00625030"/>
    <w:rsid w:val="0062582B"/>
    <w:rsid w:val="0062681D"/>
    <w:rsid w:val="00627999"/>
    <w:rsid w:val="00627F67"/>
    <w:rsid w:val="00630006"/>
    <w:rsid w:val="006309FE"/>
    <w:rsid w:val="00631264"/>
    <w:rsid w:val="00631658"/>
    <w:rsid w:val="00631791"/>
    <w:rsid w:val="00631DAB"/>
    <w:rsid w:val="00634948"/>
    <w:rsid w:val="006352BD"/>
    <w:rsid w:val="006359D4"/>
    <w:rsid w:val="00635E9B"/>
    <w:rsid w:val="006374CD"/>
    <w:rsid w:val="0063778C"/>
    <w:rsid w:val="006405AE"/>
    <w:rsid w:val="006406BD"/>
    <w:rsid w:val="00640D8F"/>
    <w:rsid w:val="00643124"/>
    <w:rsid w:val="00644FBD"/>
    <w:rsid w:val="006454F1"/>
    <w:rsid w:val="0064557C"/>
    <w:rsid w:val="0064582E"/>
    <w:rsid w:val="006468C5"/>
    <w:rsid w:val="00647B1E"/>
    <w:rsid w:val="006508B6"/>
    <w:rsid w:val="006512E4"/>
    <w:rsid w:val="006523F8"/>
    <w:rsid w:val="00652DD7"/>
    <w:rsid w:val="006536D8"/>
    <w:rsid w:val="0065563E"/>
    <w:rsid w:val="0065580B"/>
    <w:rsid w:val="00655F76"/>
    <w:rsid w:val="00657019"/>
    <w:rsid w:val="006613E0"/>
    <w:rsid w:val="00661755"/>
    <w:rsid w:val="00661E06"/>
    <w:rsid w:val="00663B37"/>
    <w:rsid w:val="006646C2"/>
    <w:rsid w:val="00665D38"/>
    <w:rsid w:val="006670FC"/>
    <w:rsid w:val="0067048D"/>
    <w:rsid w:val="00670A68"/>
    <w:rsid w:val="00672B11"/>
    <w:rsid w:val="00673528"/>
    <w:rsid w:val="00673861"/>
    <w:rsid w:val="00674592"/>
    <w:rsid w:val="00674B14"/>
    <w:rsid w:val="00675138"/>
    <w:rsid w:val="0067531B"/>
    <w:rsid w:val="00675825"/>
    <w:rsid w:val="00675890"/>
    <w:rsid w:val="006764A5"/>
    <w:rsid w:val="006767C8"/>
    <w:rsid w:val="00676D6E"/>
    <w:rsid w:val="0067715F"/>
    <w:rsid w:val="00677EDE"/>
    <w:rsid w:val="00680C65"/>
    <w:rsid w:val="00680FAC"/>
    <w:rsid w:val="00681BFC"/>
    <w:rsid w:val="00682385"/>
    <w:rsid w:val="0068294D"/>
    <w:rsid w:val="00683569"/>
    <w:rsid w:val="006846DE"/>
    <w:rsid w:val="00685183"/>
    <w:rsid w:val="00685320"/>
    <w:rsid w:val="00687D02"/>
    <w:rsid w:val="00687D60"/>
    <w:rsid w:val="006904DB"/>
    <w:rsid w:val="00691125"/>
    <w:rsid w:val="00692DAB"/>
    <w:rsid w:val="006937E1"/>
    <w:rsid w:val="00693863"/>
    <w:rsid w:val="00693D96"/>
    <w:rsid w:val="00694149"/>
    <w:rsid w:val="006945D2"/>
    <w:rsid w:val="006947B9"/>
    <w:rsid w:val="0069504D"/>
    <w:rsid w:val="00695B32"/>
    <w:rsid w:val="00697552"/>
    <w:rsid w:val="006A0661"/>
    <w:rsid w:val="006A06D6"/>
    <w:rsid w:val="006A0874"/>
    <w:rsid w:val="006A10F0"/>
    <w:rsid w:val="006A14C5"/>
    <w:rsid w:val="006A17A8"/>
    <w:rsid w:val="006A273E"/>
    <w:rsid w:val="006A2BD3"/>
    <w:rsid w:val="006A323D"/>
    <w:rsid w:val="006A38E8"/>
    <w:rsid w:val="006A44C2"/>
    <w:rsid w:val="006A5F59"/>
    <w:rsid w:val="006A6721"/>
    <w:rsid w:val="006B0131"/>
    <w:rsid w:val="006B04C4"/>
    <w:rsid w:val="006B0AF7"/>
    <w:rsid w:val="006B1521"/>
    <w:rsid w:val="006B2F5F"/>
    <w:rsid w:val="006B4527"/>
    <w:rsid w:val="006B60BA"/>
    <w:rsid w:val="006C17CA"/>
    <w:rsid w:val="006C26D5"/>
    <w:rsid w:val="006C2C4F"/>
    <w:rsid w:val="006C2E9E"/>
    <w:rsid w:val="006C31A9"/>
    <w:rsid w:val="006C350E"/>
    <w:rsid w:val="006C35D3"/>
    <w:rsid w:val="006C3788"/>
    <w:rsid w:val="006C3BCC"/>
    <w:rsid w:val="006C4304"/>
    <w:rsid w:val="006C43EE"/>
    <w:rsid w:val="006C4839"/>
    <w:rsid w:val="006C4D48"/>
    <w:rsid w:val="006C628E"/>
    <w:rsid w:val="006C6E50"/>
    <w:rsid w:val="006D04D8"/>
    <w:rsid w:val="006D0BFD"/>
    <w:rsid w:val="006D0EF9"/>
    <w:rsid w:val="006D1ACA"/>
    <w:rsid w:val="006D3401"/>
    <w:rsid w:val="006D3DDE"/>
    <w:rsid w:val="006D4B3B"/>
    <w:rsid w:val="006D5CCB"/>
    <w:rsid w:val="006D7FDC"/>
    <w:rsid w:val="006E164C"/>
    <w:rsid w:val="006E165A"/>
    <w:rsid w:val="006E187D"/>
    <w:rsid w:val="006E1E5D"/>
    <w:rsid w:val="006E201F"/>
    <w:rsid w:val="006E2472"/>
    <w:rsid w:val="006E3596"/>
    <w:rsid w:val="006E35DF"/>
    <w:rsid w:val="006E367A"/>
    <w:rsid w:val="006E4EE6"/>
    <w:rsid w:val="006E4FC4"/>
    <w:rsid w:val="006E5BF7"/>
    <w:rsid w:val="006E5EC1"/>
    <w:rsid w:val="006E68C5"/>
    <w:rsid w:val="006E71DA"/>
    <w:rsid w:val="006E7672"/>
    <w:rsid w:val="006F02D5"/>
    <w:rsid w:val="006F04E1"/>
    <w:rsid w:val="006F0D74"/>
    <w:rsid w:val="006F0EDE"/>
    <w:rsid w:val="006F0F29"/>
    <w:rsid w:val="006F11C5"/>
    <w:rsid w:val="006F125E"/>
    <w:rsid w:val="006F19AC"/>
    <w:rsid w:val="006F31DB"/>
    <w:rsid w:val="006F4023"/>
    <w:rsid w:val="006F4378"/>
    <w:rsid w:val="006F4C4C"/>
    <w:rsid w:val="006F4E2C"/>
    <w:rsid w:val="006F534C"/>
    <w:rsid w:val="006F543E"/>
    <w:rsid w:val="006F63C2"/>
    <w:rsid w:val="006F6E1B"/>
    <w:rsid w:val="006F6E53"/>
    <w:rsid w:val="006F6E9C"/>
    <w:rsid w:val="006F7CB6"/>
    <w:rsid w:val="007007A0"/>
    <w:rsid w:val="00700879"/>
    <w:rsid w:val="00701175"/>
    <w:rsid w:val="00701C82"/>
    <w:rsid w:val="007024B3"/>
    <w:rsid w:val="00702851"/>
    <w:rsid w:val="007030F4"/>
    <w:rsid w:val="0070316D"/>
    <w:rsid w:val="007059ED"/>
    <w:rsid w:val="00706E71"/>
    <w:rsid w:val="0070782F"/>
    <w:rsid w:val="00707AE6"/>
    <w:rsid w:val="00711066"/>
    <w:rsid w:val="00711294"/>
    <w:rsid w:val="00711419"/>
    <w:rsid w:val="00711C10"/>
    <w:rsid w:val="00713163"/>
    <w:rsid w:val="00714712"/>
    <w:rsid w:val="007147CE"/>
    <w:rsid w:val="00714EED"/>
    <w:rsid w:val="00714FEC"/>
    <w:rsid w:val="007154BE"/>
    <w:rsid w:val="00715D48"/>
    <w:rsid w:val="00715FF4"/>
    <w:rsid w:val="00716095"/>
    <w:rsid w:val="00716737"/>
    <w:rsid w:val="00717545"/>
    <w:rsid w:val="0071780E"/>
    <w:rsid w:val="00722028"/>
    <w:rsid w:val="007226E7"/>
    <w:rsid w:val="00722827"/>
    <w:rsid w:val="007229FD"/>
    <w:rsid w:val="00722B91"/>
    <w:rsid w:val="00722C59"/>
    <w:rsid w:val="0072308B"/>
    <w:rsid w:val="0072494F"/>
    <w:rsid w:val="0072530F"/>
    <w:rsid w:val="00725E04"/>
    <w:rsid w:val="00725E17"/>
    <w:rsid w:val="0072662F"/>
    <w:rsid w:val="00726D69"/>
    <w:rsid w:val="00726FF5"/>
    <w:rsid w:val="0072707B"/>
    <w:rsid w:val="0073000F"/>
    <w:rsid w:val="00730263"/>
    <w:rsid w:val="00731509"/>
    <w:rsid w:val="00731C3D"/>
    <w:rsid w:val="00732270"/>
    <w:rsid w:val="00732D78"/>
    <w:rsid w:val="00733845"/>
    <w:rsid w:val="00733C09"/>
    <w:rsid w:val="007341CC"/>
    <w:rsid w:val="00734D1C"/>
    <w:rsid w:val="007358A5"/>
    <w:rsid w:val="00744092"/>
    <w:rsid w:val="007440AD"/>
    <w:rsid w:val="007445A2"/>
    <w:rsid w:val="00744745"/>
    <w:rsid w:val="00745279"/>
    <w:rsid w:val="007467E5"/>
    <w:rsid w:val="00746E1F"/>
    <w:rsid w:val="00750E48"/>
    <w:rsid w:val="00751F71"/>
    <w:rsid w:val="007520A9"/>
    <w:rsid w:val="007521B1"/>
    <w:rsid w:val="007526C3"/>
    <w:rsid w:val="0075343C"/>
    <w:rsid w:val="00753B13"/>
    <w:rsid w:val="00753FB5"/>
    <w:rsid w:val="0075403E"/>
    <w:rsid w:val="0075426E"/>
    <w:rsid w:val="00754430"/>
    <w:rsid w:val="00754D8E"/>
    <w:rsid w:val="00755076"/>
    <w:rsid w:val="00755956"/>
    <w:rsid w:val="0075677D"/>
    <w:rsid w:val="007567B3"/>
    <w:rsid w:val="00756A76"/>
    <w:rsid w:val="00760D6C"/>
    <w:rsid w:val="00761F76"/>
    <w:rsid w:val="007624BE"/>
    <w:rsid w:val="00762BCA"/>
    <w:rsid w:val="007641F1"/>
    <w:rsid w:val="007647CD"/>
    <w:rsid w:val="007656D8"/>
    <w:rsid w:val="007656E8"/>
    <w:rsid w:val="00765ECE"/>
    <w:rsid w:val="00766295"/>
    <w:rsid w:val="007663FE"/>
    <w:rsid w:val="0076645B"/>
    <w:rsid w:val="00766949"/>
    <w:rsid w:val="007700D1"/>
    <w:rsid w:val="00770A25"/>
    <w:rsid w:val="00770BA3"/>
    <w:rsid w:val="00770F2C"/>
    <w:rsid w:val="00771496"/>
    <w:rsid w:val="00771BB9"/>
    <w:rsid w:val="00772F18"/>
    <w:rsid w:val="00773ABC"/>
    <w:rsid w:val="007743F5"/>
    <w:rsid w:val="00774E20"/>
    <w:rsid w:val="00775AF9"/>
    <w:rsid w:val="007765CD"/>
    <w:rsid w:val="00776677"/>
    <w:rsid w:val="00780EC4"/>
    <w:rsid w:val="0078239D"/>
    <w:rsid w:val="00783A64"/>
    <w:rsid w:val="007840F8"/>
    <w:rsid w:val="0078416E"/>
    <w:rsid w:val="00784737"/>
    <w:rsid w:val="00784DC0"/>
    <w:rsid w:val="00785B28"/>
    <w:rsid w:val="00785D58"/>
    <w:rsid w:val="0078606A"/>
    <w:rsid w:val="0078659A"/>
    <w:rsid w:val="007869E4"/>
    <w:rsid w:val="00786FB7"/>
    <w:rsid w:val="00787853"/>
    <w:rsid w:val="007906A5"/>
    <w:rsid w:val="007911B6"/>
    <w:rsid w:val="00791662"/>
    <w:rsid w:val="00792827"/>
    <w:rsid w:val="0079443E"/>
    <w:rsid w:val="007948C3"/>
    <w:rsid w:val="007948C6"/>
    <w:rsid w:val="00795941"/>
    <w:rsid w:val="00795AC4"/>
    <w:rsid w:val="007964B4"/>
    <w:rsid w:val="0079715F"/>
    <w:rsid w:val="00797A82"/>
    <w:rsid w:val="007A1D8C"/>
    <w:rsid w:val="007A3049"/>
    <w:rsid w:val="007A34B4"/>
    <w:rsid w:val="007A3F11"/>
    <w:rsid w:val="007A3FE5"/>
    <w:rsid w:val="007A43F2"/>
    <w:rsid w:val="007B0BE0"/>
    <w:rsid w:val="007B1493"/>
    <w:rsid w:val="007B2860"/>
    <w:rsid w:val="007B33EE"/>
    <w:rsid w:val="007B4486"/>
    <w:rsid w:val="007B45E2"/>
    <w:rsid w:val="007B6EE7"/>
    <w:rsid w:val="007B74A3"/>
    <w:rsid w:val="007B7B87"/>
    <w:rsid w:val="007C0A41"/>
    <w:rsid w:val="007C0ECC"/>
    <w:rsid w:val="007C1CFD"/>
    <w:rsid w:val="007C267D"/>
    <w:rsid w:val="007C3252"/>
    <w:rsid w:val="007C339A"/>
    <w:rsid w:val="007C540F"/>
    <w:rsid w:val="007C64F8"/>
    <w:rsid w:val="007D06E8"/>
    <w:rsid w:val="007D0B0E"/>
    <w:rsid w:val="007D0FA4"/>
    <w:rsid w:val="007D1EFD"/>
    <w:rsid w:val="007D2238"/>
    <w:rsid w:val="007D33CC"/>
    <w:rsid w:val="007D4F42"/>
    <w:rsid w:val="007D5177"/>
    <w:rsid w:val="007D5578"/>
    <w:rsid w:val="007D5E0C"/>
    <w:rsid w:val="007D757C"/>
    <w:rsid w:val="007E1420"/>
    <w:rsid w:val="007E1E59"/>
    <w:rsid w:val="007E2A34"/>
    <w:rsid w:val="007E2D7B"/>
    <w:rsid w:val="007E2FB5"/>
    <w:rsid w:val="007E4F16"/>
    <w:rsid w:val="007E58AB"/>
    <w:rsid w:val="007E6641"/>
    <w:rsid w:val="007E67F9"/>
    <w:rsid w:val="007F022A"/>
    <w:rsid w:val="007F0841"/>
    <w:rsid w:val="007F1260"/>
    <w:rsid w:val="007F18A5"/>
    <w:rsid w:val="007F272B"/>
    <w:rsid w:val="007F32D5"/>
    <w:rsid w:val="007F397C"/>
    <w:rsid w:val="007F4C67"/>
    <w:rsid w:val="007F5486"/>
    <w:rsid w:val="007F7D20"/>
    <w:rsid w:val="007F7F79"/>
    <w:rsid w:val="0080016E"/>
    <w:rsid w:val="008007D9"/>
    <w:rsid w:val="00801C29"/>
    <w:rsid w:val="00801C9C"/>
    <w:rsid w:val="00802261"/>
    <w:rsid w:val="00803C44"/>
    <w:rsid w:val="00804117"/>
    <w:rsid w:val="00805596"/>
    <w:rsid w:val="0080559A"/>
    <w:rsid w:val="008065BB"/>
    <w:rsid w:val="008066BE"/>
    <w:rsid w:val="00807CD7"/>
    <w:rsid w:val="0081016D"/>
    <w:rsid w:val="00810CF5"/>
    <w:rsid w:val="00811384"/>
    <w:rsid w:val="00811AEF"/>
    <w:rsid w:val="008121D3"/>
    <w:rsid w:val="00812CD3"/>
    <w:rsid w:val="0081338D"/>
    <w:rsid w:val="00813769"/>
    <w:rsid w:val="0081382F"/>
    <w:rsid w:val="00814262"/>
    <w:rsid w:val="0081567D"/>
    <w:rsid w:val="00816219"/>
    <w:rsid w:val="00816DC8"/>
    <w:rsid w:val="00817A96"/>
    <w:rsid w:val="00817CF1"/>
    <w:rsid w:val="0082113F"/>
    <w:rsid w:val="008214BF"/>
    <w:rsid w:val="008215D6"/>
    <w:rsid w:val="0082298D"/>
    <w:rsid w:val="00822AA3"/>
    <w:rsid w:val="00822BD3"/>
    <w:rsid w:val="00823C32"/>
    <w:rsid w:val="00824EFE"/>
    <w:rsid w:val="008253FB"/>
    <w:rsid w:val="00825BD7"/>
    <w:rsid w:val="008305F2"/>
    <w:rsid w:val="00831F66"/>
    <w:rsid w:val="00833A6E"/>
    <w:rsid w:val="008340BE"/>
    <w:rsid w:val="00834999"/>
    <w:rsid w:val="008350EB"/>
    <w:rsid w:val="00835749"/>
    <w:rsid w:val="008368D7"/>
    <w:rsid w:val="00836AE7"/>
    <w:rsid w:val="00836B4B"/>
    <w:rsid w:val="00840C89"/>
    <w:rsid w:val="00840DA3"/>
    <w:rsid w:val="00840E93"/>
    <w:rsid w:val="00841EF4"/>
    <w:rsid w:val="00842231"/>
    <w:rsid w:val="0084278C"/>
    <w:rsid w:val="008447A0"/>
    <w:rsid w:val="008468DF"/>
    <w:rsid w:val="00846C5B"/>
    <w:rsid w:val="0084708C"/>
    <w:rsid w:val="0084762A"/>
    <w:rsid w:val="00852B7D"/>
    <w:rsid w:val="00853135"/>
    <w:rsid w:val="00853DB0"/>
    <w:rsid w:val="00854648"/>
    <w:rsid w:val="00854771"/>
    <w:rsid w:val="008549BE"/>
    <w:rsid w:val="00854BBD"/>
    <w:rsid w:val="00855522"/>
    <w:rsid w:val="00855831"/>
    <w:rsid w:val="00856D10"/>
    <w:rsid w:val="00857296"/>
    <w:rsid w:val="00857549"/>
    <w:rsid w:val="0085784A"/>
    <w:rsid w:val="0086078B"/>
    <w:rsid w:val="00861715"/>
    <w:rsid w:val="00861B8F"/>
    <w:rsid w:val="00862686"/>
    <w:rsid w:val="00863D75"/>
    <w:rsid w:val="00863E34"/>
    <w:rsid w:val="008641BA"/>
    <w:rsid w:val="0086484B"/>
    <w:rsid w:val="00867B9D"/>
    <w:rsid w:val="00870240"/>
    <w:rsid w:val="00870881"/>
    <w:rsid w:val="008709D7"/>
    <w:rsid w:val="008717EA"/>
    <w:rsid w:val="00871DEE"/>
    <w:rsid w:val="00872223"/>
    <w:rsid w:val="0087273D"/>
    <w:rsid w:val="0087306C"/>
    <w:rsid w:val="00873CF2"/>
    <w:rsid w:val="00873DFF"/>
    <w:rsid w:val="00873E3F"/>
    <w:rsid w:val="00875C6A"/>
    <w:rsid w:val="00876E24"/>
    <w:rsid w:val="0087724D"/>
    <w:rsid w:val="008813C9"/>
    <w:rsid w:val="008827EF"/>
    <w:rsid w:val="0088299F"/>
    <w:rsid w:val="008855C0"/>
    <w:rsid w:val="0088630C"/>
    <w:rsid w:val="00887D5A"/>
    <w:rsid w:val="00887E6C"/>
    <w:rsid w:val="00890960"/>
    <w:rsid w:val="00890DC9"/>
    <w:rsid w:val="00891C06"/>
    <w:rsid w:val="00892A4D"/>
    <w:rsid w:val="00892A9B"/>
    <w:rsid w:val="008935BE"/>
    <w:rsid w:val="00893D7A"/>
    <w:rsid w:val="00893FD9"/>
    <w:rsid w:val="0089403F"/>
    <w:rsid w:val="00894343"/>
    <w:rsid w:val="00894B33"/>
    <w:rsid w:val="00894C7B"/>
    <w:rsid w:val="00894CF6"/>
    <w:rsid w:val="008961A0"/>
    <w:rsid w:val="0089644F"/>
    <w:rsid w:val="00897179"/>
    <w:rsid w:val="0089794D"/>
    <w:rsid w:val="00897C7D"/>
    <w:rsid w:val="008A0119"/>
    <w:rsid w:val="008A0381"/>
    <w:rsid w:val="008A0F1D"/>
    <w:rsid w:val="008A17D4"/>
    <w:rsid w:val="008A2450"/>
    <w:rsid w:val="008A3569"/>
    <w:rsid w:val="008A38B3"/>
    <w:rsid w:val="008A45D1"/>
    <w:rsid w:val="008A5C89"/>
    <w:rsid w:val="008A63B3"/>
    <w:rsid w:val="008B0F43"/>
    <w:rsid w:val="008B0FDC"/>
    <w:rsid w:val="008B1298"/>
    <w:rsid w:val="008B1B24"/>
    <w:rsid w:val="008B30FC"/>
    <w:rsid w:val="008B4CC2"/>
    <w:rsid w:val="008B4FA0"/>
    <w:rsid w:val="008B4FE0"/>
    <w:rsid w:val="008B599D"/>
    <w:rsid w:val="008B59CF"/>
    <w:rsid w:val="008B5DE0"/>
    <w:rsid w:val="008B6126"/>
    <w:rsid w:val="008B6A67"/>
    <w:rsid w:val="008B761B"/>
    <w:rsid w:val="008C062B"/>
    <w:rsid w:val="008C0DA1"/>
    <w:rsid w:val="008C19A8"/>
    <w:rsid w:val="008C1DFD"/>
    <w:rsid w:val="008C216A"/>
    <w:rsid w:val="008C23C2"/>
    <w:rsid w:val="008C2A0B"/>
    <w:rsid w:val="008C2E4C"/>
    <w:rsid w:val="008C35F5"/>
    <w:rsid w:val="008C3DFD"/>
    <w:rsid w:val="008C452A"/>
    <w:rsid w:val="008C4A11"/>
    <w:rsid w:val="008C59FB"/>
    <w:rsid w:val="008C62BC"/>
    <w:rsid w:val="008C74BF"/>
    <w:rsid w:val="008C7AC1"/>
    <w:rsid w:val="008D056A"/>
    <w:rsid w:val="008D11D1"/>
    <w:rsid w:val="008D143F"/>
    <w:rsid w:val="008D1B22"/>
    <w:rsid w:val="008D2155"/>
    <w:rsid w:val="008D21FC"/>
    <w:rsid w:val="008D2BC8"/>
    <w:rsid w:val="008D2C76"/>
    <w:rsid w:val="008D3761"/>
    <w:rsid w:val="008D417C"/>
    <w:rsid w:val="008D4B1A"/>
    <w:rsid w:val="008D6897"/>
    <w:rsid w:val="008D737F"/>
    <w:rsid w:val="008D7448"/>
    <w:rsid w:val="008E14D4"/>
    <w:rsid w:val="008E250E"/>
    <w:rsid w:val="008E29F3"/>
    <w:rsid w:val="008E42CE"/>
    <w:rsid w:val="008E4314"/>
    <w:rsid w:val="008E4441"/>
    <w:rsid w:val="008E4B34"/>
    <w:rsid w:val="008E52D4"/>
    <w:rsid w:val="008E5869"/>
    <w:rsid w:val="008E6708"/>
    <w:rsid w:val="008E6DEC"/>
    <w:rsid w:val="008E6F76"/>
    <w:rsid w:val="008E749D"/>
    <w:rsid w:val="008E767F"/>
    <w:rsid w:val="008F28ED"/>
    <w:rsid w:val="008F2CF1"/>
    <w:rsid w:val="008F3252"/>
    <w:rsid w:val="008F3BE0"/>
    <w:rsid w:val="008F3DED"/>
    <w:rsid w:val="008F4C15"/>
    <w:rsid w:val="008F5722"/>
    <w:rsid w:val="008F6F09"/>
    <w:rsid w:val="008F7B8A"/>
    <w:rsid w:val="008F7C9B"/>
    <w:rsid w:val="008F7D0C"/>
    <w:rsid w:val="008F7D39"/>
    <w:rsid w:val="009001F0"/>
    <w:rsid w:val="009001FE"/>
    <w:rsid w:val="009009D9"/>
    <w:rsid w:val="00900C9C"/>
    <w:rsid w:val="00901F81"/>
    <w:rsid w:val="00902468"/>
    <w:rsid w:val="009040E4"/>
    <w:rsid w:val="00904C76"/>
    <w:rsid w:val="0090581D"/>
    <w:rsid w:val="009061C4"/>
    <w:rsid w:val="00906282"/>
    <w:rsid w:val="009062F6"/>
    <w:rsid w:val="00907440"/>
    <w:rsid w:val="00907655"/>
    <w:rsid w:val="009077B5"/>
    <w:rsid w:val="009100C3"/>
    <w:rsid w:val="0091119C"/>
    <w:rsid w:val="00911510"/>
    <w:rsid w:val="00912D33"/>
    <w:rsid w:val="009159FA"/>
    <w:rsid w:val="0091647B"/>
    <w:rsid w:val="00916E9F"/>
    <w:rsid w:val="009179D9"/>
    <w:rsid w:val="0092065D"/>
    <w:rsid w:val="00920B49"/>
    <w:rsid w:val="00920FAF"/>
    <w:rsid w:val="00921BD0"/>
    <w:rsid w:val="0092212B"/>
    <w:rsid w:val="00922720"/>
    <w:rsid w:val="009237CA"/>
    <w:rsid w:val="00923EAB"/>
    <w:rsid w:val="009251C4"/>
    <w:rsid w:val="00925262"/>
    <w:rsid w:val="00925DE2"/>
    <w:rsid w:val="00927598"/>
    <w:rsid w:val="009278CF"/>
    <w:rsid w:val="00927A12"/>
    <w:rsid w:val="00927F6B"/>
    <w:rsid w:val="00930298"/>
    <w:rsid w:val="0093035E"/>
    <w:rsid w:val="009304E5"/>
    <w:rsid w:val="0093062B"/>
    <w:rsid w:val="00930D57"/>
    <w:rsid w:val="00932236"/>
    <w:rsid w:val="00932BB7"/>
    <w:rsid w:val="00934362"/>
    <w:rsid w:val="0093513B"/>
    <w:rsid w:val="009353FC"/>
    <w:rsid w:val="00935AE8"/>
    <w:rsid w:val="009362CA"/>
    <w:rsid w:val="00936B46"/>
    <w:rsid w:val="0093741C"/>
    <w:rsid w:val="009374CD"/>
    <w:rsid w:val="0093778A"/>
    <w:rsid w:val="009409A8"/>
    <w:rsid w:val="00940EFD"/>
    <w:rsid w:val="00940F85"/>
    <w:rsid w:val="00941D9C"/>
    <w:rsid w:val="009435D2"/>
    <w:rsid w:val="0094398F"/>
    <w:rsid w:val="00943EEB"/>
    <w:rsid w:val="0094412A"/>
    <w:rsid w:val="00944F17"/>
    <w:rsid w:val="00945732"/>
    <w:rsid w:val="00946262"/>
    <w:rsid w:val="009466DB"/>
    <w:rsid w:val="00947063"/>
    <w:rsid w:val="009471FA"/>
    <w:rsid w:val="009478D2"/>
    <w:rsid w:val="00951FF0"/>
    <w:rsid w:val="009522C2"/>
    <w:rsid w:val="00953182"/>
    <w:rsid w:val="0095339A"/>
    <w:rsid w:val="00953475"/>
    <w:rsid w:val="00953A53"/>
    <w:rsid w:val="00953FFF"/>
    <w:rsid w:val="009542AD"/>
    <w:rsid w:val="00954EC3"/>
    <w:rsid w:val="00955061"/>
    <w:rsid w:val="009559AE"/>
    <w:rsid w:val="00956A14"/>
    <w:rsid w:val="00956BB8"/>
    <w:rsid w:val="009571EE"/>
    <w:rsid w:val="0095782D"/>
    <w:rsid w:val="009628BE"/>
    <w:rsid w:val="00962AC8"/>
    <w:rsid w:val="00962D86"/>
    <w:rsid w:val="009633D7"/>
    <w:rsid w:val="0096413F"/>
    <w:rsid w:val="00964583"/>
    <w:rsid w:val="009648BA"/>
    <w:rsid w:val="00965E26"/>
    <w:rsid w:val="0096634A"/>
    <w:rsid w:val="0096757E"/>
    <w:rsid w:val="0096784C"/>
    <w:rsid w:val="00967F9C"/>
    <w:rsid w:val="00970682"/>
    <w:rsid w:val="00970A2A"/>
    <w:rsid w:val="009723E3"/>
    <w:rsid w:val="009724F0"/>
    <w:rsid w:val="00973348"/>
    <w:rsid w:val="00974DA7"/>
    <w:rsid w:val="009758AA"/>
    <w:rsid w:val="00975C08"/>
    <w:rsid w:val="00977197"/>
    <w:rsid w:val="009778AD"/>
    <w:rsid w:val="00977D6D"/>
    <w:rsid w:val="00980124"/>
    <w:rsid w:val="00981051"/>
    <w:rsid w:val="00981ED3"/>
    <w:rsid w:val="00982A50"/>
    <w:rsid w:val="00982F62"/>
    <w:rsid w:val="0098367C"/>
    <w:rsid w:val="009847C4"/>
    <w:rsid w:val="00984D6B"/>
    <w:rsid w:val="009865C7"/>
    <w:rsid w:val="009871D0"/>
    <w:rsid w:val="0098736B"/>
    <w:rsid w:val="00991AC8"/>
    <w:rsid w:val="00991AE4"/>
    <w:rsid w:val="009924C9"/>
    <w:rsid w:val="0099363C"/>
    <w:rsid w:val="009937C3"/>
    <w:rsid w:val="00993CE2"/>
    <w:rsid w:val="00994B1F"/>
    <w:rsid w:val="00994D28"/>
    <w:rsid w:val="009957E8"/>
    <w:rsid w:val="00995A09"/>
    <w:rsid w:val="0099718B"/>
    <w:rsid w:val="009A0399"/>
    <w:rsid w:val="009A0F8F"/>
    <w:rsid w:val="009A1A62"/>
    <w:rsid w:val="009A1E34"/>
    <w:rsid w:val="009A2749"/>
    <w:rsid w:val="009A3F15"/>
    <w:rsid w:val="009A4C51"/>
    <w:rsid w:val="009A520B"/>
    <w:rsid w:val="009A5227"/>
    <w:rsid w:val="009A5249"/>
    <w:rsid w:val="009A6754"/>
    <w:rsid w:val="009A6856"/>
    <w:rsid w:val="009A6B05"/>
    <w:rsid w:val="009A6DAA"/>
    <w:rsid w:val="009A6DC5"/>
    <w:rsid w:val="009A7567"/>
    <w:rsid w:val="009A7AA4"/>
    <w:rsid w:val="009B03E6"/>
    <w:rsid w:val="009B0E24"/>
    <w:rsid w:val="009B16A2"/>
    <w:rsid w:val="009B205C"/>
    <w:rsid w:val="009B22B6"/>
    <w:rsid w:val="009B4258"/>
    <w:rsid w:val="009B5025"/>
    <w:rsid w:val="009B5054"/>
    <w:rsid w:val="009B5D8A"/>
    <w:rsid w:val="009B6209"/>
    <w:rsid w:val="009B64DD"/>
    <w:rsid w:val="009B6AA7"/>
    <w:rsid w:val="009B6AD7"/>
    <w:rsid w:val="009B7086"/>
    <w:rsid w:val="009B712F"/>
    <w:rsid w:val="009B735E"/>
    <w:rsid w:val="009C0EC2"/>
    <w:rsid w:val="009C2790"/>
    <w:rsid w:val="009C4DF5"/>
    <w:rsid w:val="009C5E00"/>
    <w:rsid w:val="009C6371"/>
    <w:rsid w:val="009C6738"/>
    <w:rsid w:val="009C79B7"/>
    <w:rsid w:val="009C7DF4"/>
    <w:rsid w:val="009D082D"/>
    <w:rsid w:val="009D0AB0"/>
    <w:rsid w:val="009D110C"/>
    <w:rsid w:val="009D1238"/>
    <w:rsid w:val="009D21C5"/>
    <w:rsid w:val="009D2775"/>
    <w:rsid w:val="009D2A59"/>
    <w:rsid w:val="009D355B"/>
    <w:rsid w:val="009D3C28"/>
    <w:rsid w:val="009D3E0D"/>
    <w:rsid w:val="009D3E6E"/>
    <w:rsid w:val="009D4CD1"/>
    <w:rsid w:val="009D5A55"/>
    <w:rsid w:val="009D6185"/>
    <w:rsid w:val="009D7476"/>
    <w:rsid w:val="009D758F"/>
    <w:rsid w:val="009E07A2"/>
    <w:rsid w:val="009E09A4"/>
    <w:rsid w:val="009E1453"/>
    <w:rsid w:val="009E1630"/>
    <w:rsid w:val="009E2536"/>
    <w:rsid w:val="009E280D"/>
    <w:rsid w:val="009E2F9E"/>
    <w:rsid w:val="009E302B"/>
    <w:rsid w:val="009E3BC9"/>
    <w:rsid w:val="009E3C88"/>
    <w:rsid w:val="009E422D"/>
    <w:rsid w:val="009E79E5"/>
    <w:rsid w:val="009F109B"/>
    <w:rsid w:val="009F2106"/>
    <w:rsid w:val="009F2AE1"/>
    <w:rsid w:val="009F2D05"/>
    <w:rsid w:val="009F3426"/>
    <w:rsid w:val="009F46A7"/>
    <w:rsid w:val="009F5AE8"/>
    <w:rsid w:val="009F6A18"/>
    <w:rsid w:val="009F6EA2"/>
    <w:rsid w:val="00A019BA"/>
    <w:rsid w:val="00A01B0F"/>
    <w:rsid w:val="00A01F3B"/>
    <w:rsid w:val="00A02282"/>
    <w:rsid w:val="00A0326F"/>
    <w:rsid w:val="00A04980"/>
    <w:rsid w:val="00A054A1"/>
    <w:rsid w:val="00A05801"/>
    <w:rsid w:val="00A05AC6"/>
    <w:rsid w:val="00A05F98"/>
    <w:rsid w:val="00A06430"/>
    <w:rsid w:val="00A07220"/>
    <w:rsid w:val="00A07F88"/>
    <w:rsid w:val="00A1049A"/>
    <w:rsid w:val="00A10B62"/>
    <w:rsid w:val="00A11B02"/>
    <w:rsid w:val="00A1318A"/>
    <w:rsid w:val="00A13712"/>
    <w:rsid w:val="00A13C9F"/>
    <w:rsid w:val="00A13EE5"/>
    <w:rsid w:val="00A16E52"/>
    <w:rsid w:val="00A17103"/>
    <w:rsid w:val="00A20149"/>
    <w:rsid w:val="00A20719"/>
    <w:rsid w:val="00A20B8A"/>
    <w:rsid w:val="00A21193"/>
    <w:rsid w:val="00A211EF"/>
    <w:rsid w:val="00A22AAC"/>
    <w:rsid w:val="00A23166"/>
    <w:rsid w:val="00A23B6F"/>
    <w:rsid w:val="00A24272"/>
    <w:rsid w:val="00A245AE"/>
    <w:rsid w:val="00A27477"/>
    <w:rsid w:val="00A303A9"/>
    <w:rsid w:val="00A30889"/>
    <w:rsid w:val="00A3107D"/>
    <w:rsid w:val="00A310A8"/>
    <w:rsid w:val="00A31AC7"/>
    <w:rsid w:val="00A31EC6"/>
    <w:rsid w:val="00A337FE"/>
    <w:rsid w:val="00A346D2"/>
    <w:rsid w:val="00A34883"/>
    <w:rsid w:val="00A34F56"/>
    <w:rsid w:val="00A3566D"/>
    <w:rsid w:val="00A35CA1"/>
    <w:rsid w:val="00A37A5B"/>
    <w:rsid w:val="00A40286"/>
    <w:rsid w:val="00A40591"/>
    <w:rsid w:val="00A41990"/>
    <w:rsid w:val="00A41C65"/>
    <w:rsid w:val="00A41F79"/>
    <w:rsid w:val="00A422A1"/>
    <w:rsid w:val="00A42511"/>
    <w:rsid w:val="00A428E3"/>
    <w:rsid w:val="00A42BA2"/>
    <w:rsid w:val="00A44169"/>
    <w:rsid w:val="00A44324"/>
    <w:rsid w:val="00A4463A"/>
    <w:rsid w:val="00A447CE"/>
    <w:rsid w:val="00A44938"/>
    <w:rsid w:val="00A45632"/>
    <w:rsid w:val="00A45AB4"/>
    <w:rsid w:val="00A45D20"/>
    <w:rsid w:val="00A47C75"/>
    <w:rsid w:val="00A5040E"/>
    <w:rsid w:val="00A51634"/>
    <w:rsid w:val="00A52086"/>
    <w:rsid w:val="00A52283"/>
    <w:rsid w:val="00A52BF1"/>
    <w:rsid w:val="00A530C6"/>
    <w:rsid w:val="00A53805"/>
    <w:rsid w:val="00A5387F"/>
    <w:rsid w:val="00A54759"/>
    <w:rsid w:val="00A55856"/>
    <w:rsid w:val="00A55C0C"/>
    <w:rsid w:val="00A56CFB"/>
    <w:rsid w:val="00A6192C"/>
    <w:rsid w:val="00A6235D"/>
    <w:rsid w:val="00A629D0"/>
    <w:rsid w:val="00A63496"/>
    <w:rsid w:val="00A63AA7"/>
    <w:rsid w:val="00A63E4C"/>
    <w:rsid w:val="00A65142"/>
    <w:rsid w:val="00A65560"/>
    <w:rsid w:val="00A702D3"/>
    <w:rsid w:val="00A706FD"/>
    <w:rsid w:val="00A72180"/>
    <w:rsid w:val="00A73271"/>
    <w:rsid w:val="00A7393F"/>
    <w:rsid w:val="00A73F58"/>
    <w:rsid w:val="00A74742"/>
    <w:rsid w:val="00A74F2A"/>
    <w:rsid w:val="00A75097"/>
    <w:rsid w:val="00A7583C"/>
    <w:rsid w:val="00A759E4"/>
    <w:rsid w:val="00A75EF1"/>
    <w:rsid w:val="00A76167"/>
    <w:rsid w:val="00A76C40"/>
    <w:rsid w:val="00A76DCD"/>
    <w:rsid w:val="00A771D3"/>
    <w:rsid w:val="00A77B2E"/>
    <w:rsid w:val="00A804C7"/>
    <w:rsid w:val="00A814B0"/>
    <w:rsid w:val="00A8163E"/>
    <w:rsid w:val="00A82603"/>
    <w:rsid w:val="00A833C5"/>
    <w:rsid w:val="00A83884"/>
    <w:rsid w:val="00A84B82"/>
    <w:rsid w:val="00A84D94"/>
    <w:rsid w:val="00A86125"/>
    <w:rsid w:val="00A86217"/>
    <w:rsid w:val="00A9073B"/>
    <w:rsid w:val="00A917CF"/>
    <w:rsid w:val="00A92AE1"/>
    <w:rsid w:val="00A93FDE"/>
    <w:rsid w:val="00A94F59"/>
    <w:rsid w:val="00A96596"/>
    <w:rsid w:val="00A97010"/>
    <w:rsid w:val="00A971D6"/>
    <w:rsid w:val="00A9744A"/>
    <w:rsid w:val="00A97E29"/>
    <w:rsid w:val="00AA0023"/>
    <w:rsid w:val="00AA01A0"/>
    <w:rsid w:val="00AA02E5"/>
    <w:rsid w:val="00AA162D"/>
    <w:rsid w:val="00AA16FF"/>
    <w:rsid w:val="00AA19A9"/>
    <w:rsid w:val="00AA1B25"/>
    <w:rsid w:val="00AA1EC3"/>
    <w:rsid w:val="00AA2EEF"/>
    <w:rsid w:val="00AA313B"/>
    <w:rsid w:val="00AA332A"/>
    <w:rsid w:val="00AA3469"/>
    <w:rsid w:val="00AA3675"/>
    <w:rsid w:val="00AA391F"/>
    <w:rsid w:val="00AA3C8F"/>
    <w:rsid w:val="00AA3DC5"/>
    <w:rsid w:val="00AA4902"/>
    <w:rsid w:val="00AA5D75"/>
    <w:rsid w:val="00AA5FDF"/>
    <w:rsid w:val="00AA6653"/>
    <w:rsid w:val="00AA6F5A"/>
    <w:rsid w:val="00AA783A"/>
    <w:rsid w:val="00AA7E29"/>
    <w:rsid w:val="00AB11F9"/>
    <w:rsid w:val="00AB1A0A"/>
    <w:rsid w:val="00AB1B61"/>
    <w:rsid w:val="00AB24EF"/>
    <w:rsid w:val="00AB40D1"/>
    <w:rsid w:val="00AB47CE"/>
    <w:rsid w:val="00AB48A9"/>
    <w:rsid w:val="00AB5096"/>
    <w:rsid w:val="00AB66FB"/>
    <w:rsid w:val="00AB68D6"/>
    <w:rsid w:val="00AB6973"/>
    <w:rsid w:val="00AB6AE3"/>
    <w:rsid w:val="00AB7B12"/>
    <w:rsid w:val="00AB7EC6"/>
    <w:rsid w:val="00AC0A44"/>
    <w:rsid w:val="00AC1404"/>
    <w:rsid w:val="00AC179D"/>
    <w:rsid w:val="00AC22F3"/>
    <w:rsid w:val="00AC3531"/>
    <w:rsid w:val="00AC3C60"/>
    <w:rsid w:val="00AC49A4"/>
    <w:rsid w:val="00AC54F9"/>
    <w:rsid w:val="00AC575E"/>
    <w:rsid w:val="00AC5AA4"/>
    <w:rsid w:val="00AC71F1"/>
    <w:rsid w:val="00AC7658"/>
    <w:rsid w:val="00AC79A0"/>
    <w:rsid w:val="00AD0EF5"/>
    <w:rsid w:val="00AD13ED"/>
    <w:rsid w:val="00AD15C7"/>
    <w:rsid w:val="00AD1A8C"/>
    <w:rsid w:val="00AD2275"/>
    <w:rsid w:val="00AD2AFB"/>
    <w:rsid w:val="00AD2D91"/>
    <w:rsid w:val="00AD31EF"/>
    <w:rsid w:val="00AD32AF"/>
    <w:rsid w:val="00AD3C5D"/>
    <w:rsid w:val="00AD561E"/>
    <w:rsid w:val="00AD5751"/>
    <w:rsid w:val="00AD588B"/>
    <w:rsid w:val="00AD5D71"/>
    <w:rsid w:val="00AD5DB5"/>
    <w:rsid w:val="00AD6190"/>
    <w:rsid w:val="00AD76D0"/>
    <w:rsid w:val="00AD7930"/>
    <w:rsid w:val="00AD7F57"/>
    <w:rsid w:val="00AE02C4"/>
    <w:rsid w:val="00AE0F92"/>
    <w:rsid w:val="00AE1E6A"/>
    <w:rsid w:val="00AE27D4"/>
    <w:rsid w:val="00AE2CDC"/>
    <w:rsid w:val="00AE4089"/>
    <w:rsid w:val="00AE422D"/>
    <w:rsid w:val="00AE4444"/>
    <w:rsid w:val="00AE4672"/>
    <w:rsid w:val="00AE4698"/>
    <w:rsid w:val="00AE5751"/>
    <w:rsid w:val="00AE7394"/>
    <w:rsid w:val="00AE783D"/>
    <w:rsid w:val="00AF01B7"/>
    <w:rsid w:val="00AF0654"/>
    <w:rsid w:val="00AF16AF"/>
    <w:rsid w:val="00AF1716"/>
    <w:rsid w:val="00AF2570"/>
    <w:rsid w:val="00AF2D40"/>
    <w:rsid w:val="00AF392A"/>
    <w:rsid w:val="00AF4638"/>
    <w:rsid w:val="00AF52A4"/>
    <w:rsid w:val="00AF68A4"/>
    <w:rsid w:val="00AF6C74"/>
    <w:rsid w:val="00AF74E2"/>
    <w:rsid w:val="00AF7EE0"/>
    <w:rsid w:val="00B0110A"/>
    <w:rsid w:val="00B02647"/>
    <w:rsid w:val="00B02D1A"/>
    <w:rsid w:val="00B03779"/>
    <w:rsid w:val="00B04253"/>
    <w:rsid w:val="00B04B8B"/>
    <w:rsid w:val="00B04EB9"/>
    <w:rsid w:val="00B05410"/>
    <w:rsid w:val="00B075A5"/>
    <w:rsid w:val="00B10FD8"/>
    <w:rsid w:val="00B117FC"/>
    <w:rsid w:val="00B1346E"/>
    <w:rsid w:val="00B13A65"/>
    <w:rsid w:val="00B152AE"/>
    <w:rsid w:val="00B15C7E"/>
    <w:rsid w:val="00B15FDF"/>
    <w:rsid w:val="00B173FD"/>
    <w:rsid w:val="00B1752A"/>
    <w:rsid w:val="00B21C56"/>
    <w:rsid w:val="00B220A4"/>
    <w:rsid w:val="00B226C8"/>
    <w:rsid w:val="00B227A2"/>
    <w:rsid w:val="00B2283F"/>
    <w:rsid w:val="00B2383C"/>
    <w:rsid w:val="00B23D3E"/>
    <w:rsid w:val="00B24C91"/>
    <w:rsid w:val="00B26EF0"/>
    <w:rsid w:val="00B271A4"/>
    <w:rsid w:val="00B2766B"/>
    <w:rsid w:val="00B27BE2"/>
    <w:rsid w:val="00B3029E"/>
    <w:rsid w:val="00B31C3B"/>
    <w:rsid w:val="00B3271B"/>
    <w:rsid w:val="00B35C73"/>
    <w:rsid w:val="00B36080"/>
    <w:rsid w:val="00B36BAF"/>
    <w:rsid w:val="00B40A0D"/>
    <w:rsid w:val="00B41B91"/>
    <w:rsid w:val="00B424EF"/>
    <w:rsid w:val="00B433DB"/>
    <w:rsid w:val="00B4370B"/>
    <w:rsid w:val="00B43746"/>
    <w:rsid w:val="00B440FF"/>
    <w:rsid w:val="00B44D71"/>
    <w:rsid w:val="00B45534"/>
    <w:rsid w:val="00B46372"/>
    <w:rsid w:val="00B476D3"/>
    <w:rsid w:val="00B47849"/>
    <w:rsid w:val="00B5048B"/>
    <w:rsid w:val="00B50966"/>
    <w:rsid w:val="00B51212"/>
    <w:rsid w:val="00B51A3B"/>
    <w:rsid w:val="00B51E9F"/>
    <w:rsid w:val="00B526DB"/>
    <w:rsid w:val="00B52B6D"/>
    <w:rsid w:val="00B52C2D"/>
    <w:rsid w:val="00B53276"/>
    <w:rsid w:val="00B535CA"/>
    <w:rsid w:val="00B539EE"/>
    <w:rsid w:val="00B54C7A"/>
    <w:rsid w:val="00B55069"/>
    <w:rsid w:val="00B5614F"/>
    <w:rsid w:val="00B56164"/>
    <w:rsid w:val="00B56640"/>
    <w:rsid w:val="00B56A13"/>
    <w:rsid w:val="00B57387"/>
    <w:rsid w:val="00B5772E"/>
    <w:rsid w:val="00B57BF1"/>
    <w:rsid w:val="00B60B58"/>
    <w:rsid w:val="00B61AF4"/>
    <w:rsid w:val="00B61E3F"/>
    <w:rsid w:val="00B62747"/>
    <w:rsid w:val="00B649C7"/>
    <w:rsid w:val="00B64EFE"/>
    <w:rsid w:val="00B652EC"/>
    <w:rsid w:val="00B659B6"/>
    <w:rsid w:val="00B65FD8"/>
    <w:rsid w:val="00B6649E"/>
    <w:rsid w:val="00B66697"/>
    <w:rsid w:val="00B66A58"/>
    <w:rsid w:val="00B6781D"/>
    <w:rsid w:val="00B701E3"/>
    <w:rsid w:val="00B705C6"/>
    <w:rsid w:val="00B7096C"/>
    <w:rsid w:val="00B71A02"/>
    <w:rsid w:val="00B71C4F"/>
    <w:rsid w:val="00B7248C"/>
    <w:rsid w:val="00B72E1A"/>
    <w:rsid w:val="00B734B1"/>
    <w:rsid w:val="00B734CA"/>
    <w:rsid w:val="00B75D08"/>
    <w:rsid w:val="00B764B1"/>
    <w:rsid w:val="00B76913"/>
    <w:rsid w:val="00B7758A"/>
    <w:rsid w:val="00B77BBB"/>
    <w:rsid w:val="00B81875"/>
    <w:rsid w:val="00B82341"/>
    <w:rsid w:val="00B851A2"/>
    <w:rsid w:val="00B85612"/>
    <w:rsid w:val="00B863A4"/>
    <w:rsid w:val="00B86869"/>
    <w:rsid w:val="00B873D2"/>
    <w:rsid w:val="00B87CC4"/>
    <w:rsid w:val="00B90025"/>
    <w:rsid w:val="00B9025D"/>
    <w:rsid w:val="00B91701"/>
    <w:rsid w:val="00B91822"/>
    <w:rsid w:val="00B9298E"/>
    <w:rsid w:val="00B93170"/>
    <w:rsid w:val="00B933FD"/>
    <w:rsid w:val="00B9377B"/>
    <w:rsid w:val="00B94860"/>
    <w:rsid w:val="00B94BD1"/>
    <w:rsid w:val="00B9556A"/>
    <w:rsid w:val="00B956C5"/>
    <w:rsid w:val="00B96237"/>
    <w:rsid w:val="00B96FE7"/>
    <w:rsid w:val="00BA01FD"/>
    <w:rsid w:val="00BA1288"/>
    <w:rsid w:val="00BA1839"/>
    <w:rsid w:val="00BA26B4"/>
    <w:rsid w:val="00BA2F48"/>
    <w:rsid w:val="00BA3002"/>
    <w:rsid w:val="00BA3415"/>
    <w:rsid w:val="00BA3E95"/>
    <w:rsid w:val="00BA43A8"/>
    <w:rsid w:val="00BA44A5"/>
    <w:rsid w:val="00BA50D7"/>
    <w:rsid w:val="00BA62A4"/>
    <w:rsid w:val="00BA67DA"/>
    <w:rsid w:val="00BA76C9"/>
    <w:rsid w:val="00BB00A0"/>
    <w:rsid w:val="00BB08FD"/>
    <w:rsid w:val="00BB0919"/>
    <w:rsid w:val="00BB208C"/>
    <w:rsid w:val="00BB314C"/>
    <w:rsid w:val="00BB31E8"/>
    <w:rsid w:val="00BB3D0F"/>
    <w:rsid w:val="00BB43E4"/>
    <w:rsid w:val="00BB52D0"/>
    <w:rsid w:val="00BB5CD8"/>
    <w:rsid w:val="00BB63E9"/>
    <w:rsid w:val="00BB66AB"/>
    <w:rsid w:val="00BB695D"/>
    <w:rsid w:val="00BB746F"/>
    <w:rsid w:val="00BB7FD2"/>
    <w:rsid w:val="00BC04EE"/>
    <w:rsid w:val="00BC0C4B"/>
    <w:rsid w:val="00BC1840"/>
    <w:rsid w:val="00BC1841"/>
    <w:rsid w:val="00BC1C4D"/>
    <w:rsid w:val="00BC1D70"/>
    <w:rsid w:val="00BC25FD"/>
    <w:rsid w:val="00BC2972"/>
    <w:rsid w:val="00BC408F"/>
    <w:rsid w:val="00BC4A04"/>
    <w:rsid w:val="00BC4E19"/>
    <w:rsid w:val="00BC5674"/>
    <w:rsid w:val="00BC663F"/>
    <w:rsid w:val="00BC6D70"/>
    <w:rsid w:val="00BC6EEF"/>
    <w:rsid w:val="00BC7BAE"/>
    <w:rsid w:val="00BD0A2E"/>
    <w:rsid w:val="00BD0B3A"/>
    <w:rsid w:val="00BD143D"/>
    <w:rsid w:val="00BD17F1"/>
    <w:rsid w:val="00BD242E"/>
    <w:rsid w:val="00BD33B6"/>
    <w:rsid w:val="00BD407D"/>
    <w:rsid w:val="00BD5598"/>
    <w:rsid w:val="00BD616A"/>
    <w:rsid w:val="00BD61F1"/>
    <w:rsid w:val="00BD6DB1"/>
    <w:rsid w:val="00BD6E7B"/>
    <w:rsid w:val="00BE063B"/>
    <w:rsid w:val="00BE156D"/>
    <w:rsid w:val="00BE2091"/>
    <w:rsid w:val="00BE20BF"/>
    <w:rsid w:val="00BE2A53"/>
    <w:rsid w:val="00BE2EF9"/>
    <w:rsid w:val="00BE35DC"/>
    <w:rsid w:val="00BE3CC6"/>
    <w:rsid w:val="00BE3D13"/>
    <w:rsid w:val="00BE441D"/>
    <w:rsid w:val="00BE4545"/>
    <w:rsid w:val="00BE5548"/>
    <w:rsid w:val="00BE5B16"/>
    <w:rsid w:val="00BE60C8"/>
    <w:rsid w:val="00BE618D"/>
    <w:rsid w:val="00BE6B24"/>
    <w:rsid w:val="00BE6B76"/>
    <w:rsid w:val="00BF009D"/>
    <w:rsid w:val="00BF0318"/>
    <w:rsid w:val="00BF131B"/>
    <w:rsid w:val="00BF2206"/>
    <w:rsid w:val="00BF23C8"/>
    <w:rsid w:val="00BF2DB7"/>
    <w:rsid w:val="00BF2E87"/>
    <w:rsid w:val="00BF3050"/>
    <w:rsid w:val="00BF31BD"/>
    <w:rsid w:val="00BF39E7"/>
    <w:rsid w:val="00BF3EF7"/>
    <w:rsid w:val="00BF45BB"/>
    <w:rsid w:val="00BF4AF9"/>
    <w:rsid w:val="00BF4DE7"/>
    <w:rsid w:val="00BF5105"/>
    <w:rsid w:val="00BF5397"/>
    <w:rsid w:val="00BF5571"/>
    <w:rsid w:val="00BF55E0"/>
    <w:rsid w:val="00BF6584"/>
    <w:rsid w:val="00BF6D0D"/>
    <w:rsid w:val="00C00373"/>
    <w:rsid w:val="00C01183"/>
    <w:rsid w:val="00C01400"/>
    <w:rsid w:val="00C0147E"/>
    <w:rsid w:val="00C01835"/>
    <w:rsid w:val="00C029B8"/>
    <w:rsid w:val="00C0345A"/>
    <w:rsid w:val="00C04CD0"/>
    <w:rsid w:val="00C04DAA"/>
    <w:rsid w:val="00C0629D"/>
    <w:rsid w:val="00C07F9C"/>
    <w:rsid w:val="00C10D14"/>
    <w:rsid w:val="00C10D41"/>
    <w:rsid w:val="00C11509"/>
    <w:rsid w:val="00C11718"/>
    <w:rsid w:val="00C11959"/>
    <w:rsid w:val="00C12B45"/>
    <w:rsid w:val="00C13097"/>
    <w:rsid w:val="00C134BF"/>
    <w:rsid w:val="00C136FD"/>
    <w:rsid w:val="00C137D2"/>
    <w:rsid w:val="00C13B6E"/>
    <w:rsid w:val="00C1498F"/>
    <w:rsid w:val="00C164D5"/>
    <w:rsid w:val="00C165C5"/>
    <w:rsid w:val="00C16A0B"/>
    <w:rsid w:val="00C16A4E"/>
    <w:rsid w:val="00C16C25"/>
    <w:rsid w:val="00C1711E"/>
    <w:rsid w:val="00C1743A"/>
    <w:rsid w:val="00C20E25"/>
    <w:rsid w:val="00C21382"/>
    <w:rsid w:val="00C2158E"/>
    <w:rsid w:val="00C22503"/>
    <w:rsid w:val="00C22747"/>
    <w:rsid w:val="00C2433E"/>
    <w:rsid w:val="00C25446"/>
    <w:rsid w:val="00C25521"/>
    <w:rsid w:val="00C25811"/>
    <w:rsid w:val="00C262AB"/>
    <w:rsid w:val="00C26DED"/>
    <w:rsid w:val="00C3138B"/>
    <w:rsid w:val="00C315C4"/>
    <w:rsid w:val="00C3165F"/>
    <w:rsid w:val="00C32B15"/>
    <w:rsid w:val="00C32E3C"/>
    <w:rsid w:val="00C33B76"/>
    <w:rsid w:val="00C34418"/>
    <w:rsid w:val="00C3498D"/>
    <w:rsid w:val="00C35344"/>
    <w:rsid w:val="00C35A77"/>
    <w:rsid w:val="00C37842"/>
    <w:rsid w:val="00C3796C"/>
    <w:rsid w:val="00C37B1F"/>
    <w:rsid w:val="00C37EDA"/>
    <w:rsid w:val="00C404AC"/>
    <w:rsid w:val="00C404CD"/>
    <w:rsid w:val="00C40584"/>
    <w:rsid w:val="00C40D3F"/>
    <w:rsid w:val="00C4182F"/>
    <w:rsid w:val="00C41C16"/>
    <w:rsid w:val="00C4227D"/>
    <w:rsid w:val="00C4311E"/>
    <w:rsid w:val="00C43367"/>
    <w:rsid w:val="00C44438"/>
    <w:rsid w:val="00C44584"/>
    <w:rsid w:val="00C45030"/>
    <w:rsid w:val="00C459CA"/>
    <w:rsid w:val="00C47621"/>
    <w:rsid w:val="00C47D4E"/>
    <w:rsid w:val="00C47F9F"/>
    <w:rsid w:val="00C50629"/>
    <w:rsid w:val="00C506C8"/>
    <w:rsid w:val="00C50733"/>
    <w:rsid w:val="00C50DE7"/>
    <w:rsid w:val="00C50FF9"/>
    <w:rsid w:val="00C513AC"/>
    <w:rsid w:val="00C51938"/>
    <w:rsid w:val="00C51A5A"/>
    <w:rsid w:val="00C52068"/>
    <w:rsid w:val="00C523D4"/>
    <w:rsid w:val="00C52771"/>
    <w:rsid w:val="00C53959"/>
    <w:rsid w:val="00C542C4"/>
    <w:rsid w:val="00C55274"/>
    <w:rsid w:val="00C5734F"/>
    <w:rsid w:val="00C57E4D"/>
    <w:rsid w:val="00C60AC6"/>
    <w:rsid w:val="00C60D19"/>
    <w:rsid w:val="00C629DB"/>
    <w:rsid w:val="00C62BA8"/>
    <w:rsid w:val="00C630D8"/>
    <w:rsid w:val="00C633C9"/>
    <w:rsid w:val="00C6516C"/>
    <w:rsid w:val="00C65199"/>
    <w:rsid w:val="00C65654"/>
    <w:rsid w:val="00C66525"/>
    <w:rsid w:val="00C667DF"/>
    <w:rsid w:val="00C669A7"/>
    <w:rsid w:val="00C66DD5"/>
    <w:rsid w:val="00C676E0"/>
    <w:rsid w:val="00C67D9C"/>
    <w:rsid w:val="00C70650"/>
    <w:rsid w:val="00C70C84"/>
    <w:rsid w:val="00C717E5"/>
    <w:rsid w:val="00C71C4F"/>
    <w:rsid w:val="00C72494"/>
    <w:rsid w:val="00C734DC"/>
    <w:rsid w:val="00C73C04"/>
    <w:rsid w:val="00C7506C"/>
    <w:rsid w:val="00C75BA9"/>
    <w:rsid w:val="00C75FDC"/>
    <w:rsid w:val="00C764C0"/>
    <w:rsid w:val="00C76CE8"/>
    <w:rsid w:val="00C76F58"/>
    <w:rsid w:val="00C771DB"/>
    <w:rsid w:val="00C772A7"/>
    <w:rsid w:val="00C7788B"/>
    <w:rsid w:val="00C803E7"/>
    <w:rsid w:val="00C81067"/>
    <w:rsid w:val="00C82080"/>
    <w:rsid w:val="00C825C6"/>
    <w:rsid w:val="00C83168"/>
    <w:rsid w:val="00C8353A"/>
    <w:rsid w:val="00C84397"/>
    <w:rsid w:val="00C85938"/>
    <w:rsid w:val="00C85CC5"/>
    <w:rsid w:val="00C87D96"/>
    <w:rsid w:val="00C91046"/>
    <w:rsid w:val="00C913FB"/>
    <w:rsid w:val="00C9223D"/>
    <w:rsid w:val="00C92668"/>
    <w:rsid w:val="00C937EC"/>
    <w:rsid w:val="00C962D4"/>
    <w:rsid w:val="00C9707B"/>
    <w:rsid w:val="00C97281"/>
    <w:rsid w:val="00C97578"/>
    <w:rsid w:val="00C9777A"/>
    <w:rsid w:val="00C97CB6"/>
    <w:rsid w:val="00C97FAB"/>
    <w:rsid w:val="00CA1207"/>
    <w:rsid w:val="00CA186F"/>
    <w:rsid w:val="00CA3829"/>
    <w:rsid w:val="00CA3E66"/>
    <w:rsid w:val="00CA4614"/>
    <w:rsid w:val="00CA50BE"/>
    <w:rsid w:val="00CA519E"/>
    <w:rsid w:val="00CA5651"/>
    <w:rsid w:val="00CA5E3A"/>
    <w:rsid w:val="00CA5FA4"/>
    <w:rsid w:val="00CA601F"/>
    <w:rsid w:val="00CA69B8"/>
    <w:rsid w:val="00CA7F06"/>
    <w:rsid w:val="00CB01ED"/>
    <w:rsid w:val="00CB1A05"/>
    <w:rsid w:val="00CB24AA"/>
    <w:rsid w:val="00CB3285"/>
    <w:rsid w:val="00CB3BDA"/>
    <w:rsid w:val="00CB3CBA"/>
    <w:rsid w:val="00CB3FC9"/>
    <w:rsid w:val="00CB3FDF"/>
    <w:rsid w:val="00CB48B2"/>
    <w:rsid w:val="00CB49D1"/>
    <w:rsid w:val="00CB4D61"/>
    <w:rsid w:val="00CB55F8"/>
    <w:rsid w:val="00CB6FF6"/>
    <w:rsid w:val="00CB713D"/>
    <w:rsid w:val="00CB7EB0"/>
    <w:rsid w:val="00CB7F8B"/>
    <w:rsid w:val="00CC08DC"/>
    <w:rsid w:val="00CC1015"/>
    <w:rsid w:val="00CC2A8D"/>
    <w:rsid w:val="00CC2B01"/>
    <w:rsid w:val="00CC6268"/>
    <w:rsid w:val="00CD0991"/>
    <w:rsid w:val="00CD1D5B"/>
    <w:rsid w:val="00CD1F81"/>
    <w:rsid w:val="00CD3A64"/>
    <w:rsid w:val="00CD3A67"/>
    <w:rsid w:val="00CD3D0E"/>
    <w:rsid w:val="00CD3D5E"/>
    <w:rsid w:val="00CD3DEF"/>
    <w:rsid w:val="00CD4C0A"/>
    <w:rsid w:val="00CD5CF2"/>
    <w:rsid w:val="00CD5FDC"/>
    <w:rsid w:val="00CD62AC"/>
    <w:rsid w:val="00CD7491"/>
    <w:rsid w:val="00CE02BD"/>
    <w:rsid w:val="00CE137E"/>
    <w:rsid w:val="00CE18A0"/>
    <w:rsid w:val="00CE421A"/>
    <w:rsid w:val="00CE4729"/>
    <w:rsid w:val="00CE5E0A"/>
    <w:rsid w:val="00CE6970"/>
    <w:rsid w:val="00CE7ADE"/>
    <w:rsid w:val="00CF0936"/>
    <w:rsid w:val="00CF18AC"/>
    <w:rsid w:val="00CF195C"/>
    <w:rsid w:val="00CF1B18"/>
    <w:rsid w:val="00CF2099"/>
    <w:rsid w:val="00CF2F07"/>
    <w:rsid w:val="00CF41CA"/>
    <w:rsid w:val="00CF42D9"/>
    <w:rsid w:val="00CF492A"/>
    <w:rsid w:val="00CF4F49"/>
    <w:rsid w:val="00CF51E9"/>
    <w:rsid w:val="00CF68FD"/>
    <w:rsid w:val="00CF7322"/>
    <w:rsid w:val="00CF7591"/>
    <w:rsid w:val="00CF78BC"/>
    <w:rsid w:val="00CF7A42"/>
    <w:rsid w:val="00CF7D97"/>
    <w:rsid w:val="00D00A34"/>
    <w:rsid w:val="00D010CB"/>
    <w:rsid w:val="00D01ADC"/>
    <w:rsid w:val="00D01F1A"/>
    <w:rsid w:val="00D02771"/>
    <w:rsid w:val="00D02C14"/>
    <w:rsid w:val="00D02F63"/>
    <w:rsid w:val="00D030CD"/>
    <w:rsid w:val="00D03AEB"/>
    <w:rsid w:val="00D03CC9"/>
    <w:rsid w:val="00D03D0C"/>
    <w:rsid w:val="00D042B4"/>
    <w:rsid w:val="00D042ED"/>
    <w:rsid w:val="00D0458E"/>
    <w:rsid w:val="00D05E26"/>
    <w:rsid w:val="00D06528"/>
    <w:rsid w:val="00D0672F"/>
    <w:rsid w:val="00D06B1B"/>
    <w:rsid w:val="00D07E99"/>
    <w:rsid w:val="00D1044E"/>
    <w:rsid w:val="00D11353"/>
    <w:rsid w:val="00D114C5"/>
    <w:rsid w:val="00D118EC"/>
    <w:rsid w:val="00D11F8E"/>
    <w:rsid w:val="00D13196"/>
    <w:rsid w:val="00D13726"/>
    <w:rsid w:val="00D13D66"/>
    <w:rsid w:val="00D1459D"/>
    <w:rsid w:val="00D15A1A"/>
    <w:rsid w:val="00D16107"/>
    <w:rsid w:val="00D1762D"/>
    <w:rsid w:val="00D20274"/>
    <w:rsid w:val="00D20664"/>
    <w:rsid w:val="00D20C5B"/>
    <w:rsid w:val="00D230B1"/>
    <w:rsid w:val="00D25C49"/>
    <w:rsid w:val="00D2629E"/>
    <w:rsid w:val="00D26702"/>
    <w:rsid w:val="00D2671F"/>
    <w:rsid w:val="00D267B3"/>
    <w:rsid w:val="00D26A6B"/>
    <w:rsid w:val="00D26CFB"/>
    <w:rsid w:val="00D27458"/>
    <w:rsid w:val="00D27A1F"/>
    <w:rsid w:val="00D27FA0"/>
    <w:rsid w:val="00D305A7"/>
    <w:rsid w:val="00D30D2B"/>
    <w:rsid w:val="00D31ECC"/>
    <w:rsid w:val="00D34027"/>
    <w:rsid w:val="00D341F8"/>
    <w:rsid w:val="00D345D4"/>
    <w:rsid w:val="00D348E2"/>
    <w:rsid w:val="00D3615D"/>
    <w:rsid w:val="00D36804"/>
    <w:rsid w:val="00D3687F"/>
    <w:rsid w:val="00D409FC"/>
    <w:rsid w:val="00D40B51"/>
    <w:rsid w:val="00D40F3C"/>
    <w:rsid w:val="00D4120F"/>
    <w:rsid w:val="00D42BBF"/>
    <w:rsid w:val="00D4327C"/>
    <w:rsid w:val="00D43799"/>
    <w:rsid w:val="00D43C9D"/>
    <w:rsid w:val="00D44243"/>
    <w:rsid w:val="00D45738"/>
    <w:rsid w:val="00D473BF"/>
    <w:rsid w:val="00D47C78"/>
    <w:rsid w:val="00D506CF"/>
    <w:rsid w:val="00D51808"/>
    <w:rsid w:val="00D51D19"/>
    <w:rsid w:val="00D5202A"/>
    <w:rsid w:val="00D53A90"/>
    <w:rsid w:val="00D5423E"/>
    <w:rsid w:val="00D542E7"/>
    <w:rsid w:val="00D543C6"/>
    <w:rsid w:val="00D546D7"/>
    <w:rsid w:val="00D55EBF"/>
    <w:rsid w:val="00D56108"/>
    <w:rsid w:val="00D60379"/>
    <w:rsid w:val="00D60B42"/>
    <w:rsid w:val="00D617FD"/>
    <w:rsid w:val="00D61C33"/>
    <w:rsid w:val="00D623C8"/>
    <w:rsid w:val="00D62931"/>
    <w:rsid w:val="00D62ECB"/>
    <w:rsid w:val="00D6363A"/>
    <w:rsid w:val="00D63A3B"/>
    <w:rsid w:val="00D644EA"/>
    <w:rsid w:val="00D662A5"/>
    <w:rsid w:val="00D66433"/>
    <w:rsid w:val="00D667AD"/>
    <w:rsid w:val="00D667BF"/>
    <w:rsid w:val="00D66EBF"/>
    <w:rsid w:val="00D67204"/>
    <w:rsid w:val="00D675FE"/>
    <w:rsid w:val="00D704FE"/>
    <w:rsid w:val="00D7099B"/>
    <w:rsid w:val="00D71554"/>
    <w:rsid w:val="00D72238"/>
    <w:rsid w:val="00D72692"/>
    <w:rsid w:val="00D741A2"/>
    <w:rsid w:val="00D7435A"/>
    <w:rsid w:val="00D74C8B"/>
    <w:rsid w:val="00D74D10"/>
    <w:rsid w:val="00D75885"/>
    <w:rsid w:val="00D7663E"/>
    <w:rsid w:val="00D77672"/>
    <w:rsid w:val="00D77F71"/>
    <w:rsid w:val="00D8022E"/>
    <w:rsid w:val="00D80FC9"/>
    <w:rsid w:val="00D8139C"/>
    <w:rsid w:val="00D814A8"/>
    <w:rsid w:val="00D8163F"/>
    <w:rsid w:val="00D8230E"/>
    <w:rsid w:val="00D82639"/>
    <w:rsid w:val="00D82E8D"/>
    <w:rsid w:val="00D8445A"/>
    <w:rsid w:val="00D84486"/>
    <w:rsid w:val="00D84661"/>
    <w:rsid w:val="00D85B69"/>
    <w:rsid w:val="00D85CBC"/>
    <w:rsid w:val="00D8631D"/>
    <w:rsid w:val="00D87E5F"/>
    <w:rsid w:val="00D9052B"/>
    <w:rsid w:val="00D9083A"/>
    <w:rsid w:val="00D90CCD"/>
    <w:rsid w:val="00D91667"/>
    <w:rsid w:val="00D91994"/>
    <w:rsid w:val="00D9317F"/>
    <w:rsid w:val="00D942D5"/>
    <w:rsid w:val="00D950A0"/>
    <w:rsid w:val="00D96095"/>
    <w:rsid w:val="00DA1AF4"/>
    <w:rsid w:val="00DA247D"/>
    <w:rsid w:val="00DA28FA"/>
    <w:rsid w:val="00DA340B"/>
    <w:rsid w:val="00DA3641"/>
    <w:rsid w:val="00DA3E17"/>
    <w:rsid w:val="00DA3FC1"/>
    <w:rsid w:val="00DA423D"/>
    <w:rsid w:val="00DA44FD"/>
    <w:rsid w:val="00DA4612"/>
    <w:rsid w:val="00DA491E"/>
    <w:rsid w:val="00DA4AD5"/>
    <w:rsid w:val="00DA59AD"/>
    <w:rsid w:val="00DA5A4B"/>
    <w:rsid w:val="00DA61B5"/>
    <w:rsid w:val="00DA6768"/>
    <w:rsid w:val="00DA691B"/>
    <w:rsid w:val="00DA7097"/>
    <w:rsid w:val="00DB0D0F"/>
    <w:rsid w:val="00DB1040"/>
    <w:rsid w:val="00DB1F26"/>
    <w:rsid w:val="00DB2181"/>
    <w:rsid w:val="00DB2612"/>
    <w:rsid w:val="00DB2EAB"/>
    <w:rsid w:val="00DB410C"/>
    <w:rsid w:val="00DB4C3B"/>
    <w:rsid w:val="00DB50E0"/>
    <w:rsid w:val="00DB5250"/>
    <w:rsid w:val="00DB52AE"/>
    <w:rsid w:val="00DB6755"/>
    <w:rsid w:val="00DB75ED"/>
    <w:rsid w:val="00DC15F3"/>
    <w:rsid w:val="00DC197D"/>
    <w:rsid w:val="00DC1C86"/>
    <w:rsid w:val="00DC1FFE"/>
    <w:rsid w:val="00DC25B0"/>
    <w:rsid w:val="00DC2C81"/>
    <w:rsid w:val="00DC4765"/>
    <w:rsid w:val="00DC4CB0"/>
    <w:rsid w:val="00DC4E55"/>
    <w:rsid w:val="00DC512D"/>
    <w:rsid w:val="00DC5256"/>
    <w:rsid w:val="00DC5851"/>
    <w:rsid w:val="00DC5C58"/>
    <w:rsid w:val="00DC69E0"/>
    <w:rsid w:val="00DC6ABE"/>
    <w:rsid w:val="00DC7B36"/>
    <w:rsid w:val="00DD1435"/>
    <w:rsid w:val="00DD16EC"/>
    <w:rsid w:val="00DD2C08"/>
    <w:rsid w:val="00DD30B0"/>
    <w:rsid w:val="00DD3477"/>
    <w:rsid w:val="00DD4E2E"/>
    <w:rsid w:val="00DD51D3"/>
    <w:rsid w:val="00DD54B2"/>
    <w:rsid w:val="00DD57AE"/>
    <w:rsid w:val="00DD7468"/>
    <w:rsid w:val="00DD7DC7"/>
    <w:rsid w:val="00DE0F8F"/>
    <w:rsid w:val="00DE112D"/>
    <w:rsid w:val="00DE193E"/>
    <w:rsid w:val="00DE2081"/>
    <w:rsid w:val="00DE2182"/>
    <w:rsid w:val="00DE2AF2"/>
    <w:rsid w:val="00DE2BD3"/>
    <w:rsid w:val="00DE3668"/>
    <w:rsid w:val="00DE420A"/>
    <w:rsid w:val="00DE4527"/>
    <w:rsid w:val="00DE5B29"/>
    <w:rsid w:val="00DE5ED4"/>
    <w:rsid w:val="00DE6CB3"/>
    <w:rsid w:val="00DE7316"/>
    <w:rsid w:val="00DE78AB"/>
    <w:rsid w:val="00DE79B9"/>
    <w:rsid w:val="00DE7DF0"/>
    <w:rsid w:val="00DF04C0"/>
    <w:rsid w:val="00DF387D"/>
    <w:rsid w:val="00DF4129"/>
    <w:rsid w:val="00DF517E"/>
    <w:rsid w:val="00DF5F32"/>
    <w:rsid w:val="00DF6514"/>
    <w:rsid w:val="00DF6871"/>
    <w:rsid w:val="00DF6980"/>
    <w:rsid w:val="00DF7794"/>
    <w:rsid w:val="00E006C6"/>
    <w:rsid w:val="00E01CAC"/>
    <w:rsid w:val="00E01EF8"/>
    <w:rsid w:val="00E03BA7"/>
    <w:rsid w:val="00E040B9"/>
    <w:rsid w:val="00E04CC5"/>
    <w:rsid w:val="00E0566A"/>
    <w:rsid w:val="00E07673"/>
    <w:rsid w:val="00E109C1"/>
    <w:rsid w:val="00E10AF5"/>
    <w:rsid w:val="00E11592"/>
    <w:rsid w:val="00E1173C"/>
    <w:rsid w:val="00E12D76"/>
    <w:rsid w:val="00E12FD3"/>
    <w:rsid w:val="00E13CC8"/>
    <w:rsid w:val="00E1517B"/>
    <w:rsid w:val="00E15849"/>
    <w:rsid w:val="00E15896"/>
    <w:rsid w:val="00E1591D"/>
    <w:rsid w:val="00E161D0"/>
    <w:rsid w:val="00E1655E"/>
    <w:rsid w:val="00E1662F"/>
    <w:rsid w:val="00E166E8"/>
    <w:rsid w:val="00E1695E"/>
    <w:rsid w:val="00E16DD7"/>
    <w:rsid w:val="00E17412"/>
    <w:rsid w:val="00E1776A"/>
    <w:rsid w:val="00E2025D"/>
    <w:rsid w:val="00E211A4"/>
    <w:rsid w:val="00E21ED4"/>
    <w:rsid w:val="00E222C8"/>
    <w:rsid w:val="00E234F2"/>
    <w:rsid w:val="00E23855"/>
    <w:rsid w:val="00E23A5F"/>
    <w:rsid w:val="00E23B0B"/>
    <w:rsid w:val="00E25AB0"/>
    <w:rsid w:val="00E263AC"/>
    <w:rsid w:val="00E26DF2"/>
    <w:rsid w:val="00E26E62"/>
    <w:rsid w:val="00E274B9"/>
    <w:rsid w:val="00E30032"/>
    <w:rsid w:val="00E302B9"/>
    <w:rsid w:val="00E314FD"/>
    <w:rsid w:val="00E31D49"/>
    <w:rsid w:val="00E32479"/>
    <w:rsid w:val="00E32825"/>
    <w:rsid w:val="00E339F0"/>
    <w:rsid w:val="00E3427F"/>
    <w:rsid w:val="00E34552"/>
    <w:rsid w:val="00E347B1"/>
    <w:rsid w:val="00E34BD6"/>
    <w:rsid w:val="00E35455"/>
    <w:rsid w:val="00E356DE"/>
    <w:rsid w:val="00E35C88"/>
    <w:rsid w:val="00E370F6"/>
    <w:rsid w:val="00E375CD"/>
    <w:rsid w:val="00E40C26"/>
    <w:rsid w:val="00E41612"/>
    <w:rsid w:val="00E418C1"/>
    <w:rsid w:val="00E41B60"/>
    <w:rsid w:val="00E42283"/>
    <w:rsid w:val="00E432E4"/>
    <w:rsid w:val="00E43CEA"/>
    <w:rsid w:val="00E449CD"/>
    <w:rsid w:val="00E449EA"/>
    <w:rsid w:val="00E44F0B"/>
    <w:rsid w:val="00E4522E"/>
    <w:rsid w:val="00E460F8"/>
    <w:rsid w:val="00E4625F"/>
    <w:rsid w:val="00E46CD0"/>
    <w:rsid w:val="00E47187"/>
    <w:rsid w:val="00E47C36"/>
    <w:rsid w:val="00E47C58"/>
    <w:rsid w:val="00E47E61"/>
    <w:rsid w:val="00E5076A"/>
    <w:rsid w:val="00E5231D"/>
    <w:rsid w:val="00E526AE"/>
    <w:rsid w:val="00E529DB"/>
    <w:rsid w:val="00E52A54"/>
    <w:rsid w:val="00E53020"/>
    <w:rsid w:val="00E531C4"/>
    <w:rsid w:val="00E53396"/>
    <w:rsid w:val="00E53953"/>
    <w:rsid w:val="00E53AA0"/>
    <w:rsid w:val="00E54035"/>
    <w:rsid w:val="00E558C1"/>
    <w:rsid w:val="00E55F48"/>
    <w:rsid w:val="00E56D3E"/>
    <w:rsid w:val="00E5710A"/>
    <w:rsid w:val="00E573C7"/>
    <w:rsid w:val="00E576BE"/>
    <w:rsid w:val="00E61487"/>
    <w:rsid w:val="00E62416"/>
    <w:rsid w:val="00E62FC5"/>
    <w:rsid w:val="00E642B4"/>
    <w:rsid w:val="00E64828"/>
    <w:rsid w:val="00E6489C"/>
    <w:rsid w:val="00E64E7F"/>
    <w:rsid w:val="00E65A4E"/>
    <w:rsid w:val="00E65DFA"/>
    <w:rsid w:val="00E65F44"/>
    <w:rsid w:val="00E662FD"/>
    <w:rsid w:val="00E66399"/>
    <w:rsid w:val="00E66936"/>
    <w:rsid w:val="00E67311"/>
    <w:rsid w:val="00E67CD8"/>
    <w:rsid w:val="00E70CF8"/>
    <w:rsid w:val="00E71311"/>
    <w:rsid w:val="00E719BA"/>
    <w:rsid w:val="00E737A6"/>
    <w:rsid w:val="00E74D31"/>
    <w:rsid w:val="00E7524D"/>
    <w:rsid w:val="00E75B0A"/>
    <w:rsid w:val="00E763AD"/>
    <w:rsid w:val="00E76FEF"/>
    <w:rsid w:val="00E802BA"/>
    <w:rsid w:val="00E80CD8"/>
    <w:rsid w:val="00E811FD"/>
    <w:rsid w:val="00E819AD"/>
    <w:rsid w:val="00E82E4B"/>
    <w:rsid w:val="00E83FE9"/>
    <w:rsid w:val="00E84C0D"/>
    <w:rsid w:val="00E8503C"/>
    <w:rsid w:val="00E85993"/>
    <w:rsid w:val="00E86227"/>
    <w:rsid w:val="00E86469"/>
    <w:rsid w:val="00E86A38"/>
    <w:rsid w:val="00E876C7"/>
    <w:rsid w:val="00E878E2"/>
    <w:rsid w:val="00E90AE0"/>
    <w:rsid w:val="00E9261B"/>
    <w:rsid w:val="00E93762"/>
    <w:rsid w:val="00E93AC0"/>
    <w:rsid w:val="00E93F7A"/>
    <w:rsid w:val="00E95B6A"/>
    <w:rsid w:val="00E962E8"/>
    <w:rsid w:val="00E96486"/>
    <w:rsid w:val="00E97AE5"/>
    <w:rsid w:val="00EA006F"/>
    <w:rsid w:val="00EA066A"/>
    <w:rsid w:val="00EA09B3"/>
    <w:rsid w:val="00EA0A8C"/>
    <w:rsid w:val="00EA3CB2"/>
    <w:rsid w:val="00EA3E42"/>
    <w:rsid w:val="00EA3FA9"/>
    <w:rsid w:val="00EA4515"/>
    <w:rsid w:val="00EA49F8"/>
    <w:rsid w:val="00EA4FBC"/>
    <w:rsid w:val="00EA5CEB"/>
    <w:rsid w:val="00EA6B7B"/>
    <w:rsid w:val="00EA7319"/>
    <w:rsid w:val="00EA73A3"/>
    <w:rsid w:val="00EA7906"/>
    <w:rsid w:val="00EA7AD7"/>
    <w:rsid w:val="00EB1991"/>
    <w:rsid w:val="00EB1BB1"/>
    <w:rsid w:val="00EB2686"/>
    <w:rsid w:val="00EB29D7"/>
    <w:rsid w:val="00EB2A10"/>
    <w:rsid w:val="00EB3DBD"/>
    <w:rsid w:val="00EB40AE"/>
    <w:rsid w:val="00EB5B02"/>
    <w:rsid w:val="00EB6BF1"/>
    <w:rsid w:val="00EB76D4"/>
    <w:rsid w:val="00EB79FB"/>
    <w:rsid w:val="00EB7EA8"/>
    <w:rsid w:val="00EC0B8D"/>
    <w:rsid w:val="00EC19C5"/>
    <w:rsid w:val="00EC1DA6"/>
    <w:rsid w:val="00EC337E"/>
    <w:rsid w:val="00EC443F"/>
    <w:rsid w:val="00EC44D0"/>
    <w:rsid w:val="00EC48A2"/>
    <w:rsid w:val="00EC7A65"/>
    <w:rsid w:val="00ED0F8E"/>
    <w:rsid w:val="00ED13AC"/>
    <w:rsid w:val="00ED1B1D"/>
    <w:rsid w:val="00ED222A"/>
    <w:rsid w:val="00ED2FAD"/>
    <w:rsid w:val="00ED3214"/>
    <w:rsid w:val="00ED3547"/>
    <w:rsid w:val="00ED558D"/>
    <w:rsid w:val="00ED5BB2"/>
    <w:rsid w:val="00ED6C4F"/>
    <w:rsid w:val="00ED6C91"/>
    <w:rsid w:val="00ED7E4D"/>
    <w:rsid w:val="00EE00FF"/>
    <w:rsid w:val="00EE035F"/>
    <w:rsid w:val="00EE0421"/>
    <w:rsid w:val="00EE0A5D"/>
    <w:rsid w:val="00EE0C94"/>
    <w:rsid w:val="00EE158F"/>
    <w:rsid w:val="00EE1E2B"/>
    <w:rsid w:val="00EE24DF"/>
    <w:rsid w:val="00EE2F69"/>
    <w:rsid w:val="00EE3614"/>
    <w:rsid w:val="00EE3720"/>
    <w:rsid w:val="00EE39BE"/>
    <w:rsid w:val="00EE4509"/>
    <w:rsid w:val="00EE45F3"/>
    <w:rsid w:val="00EE4676"/>
    <w:rsid w:val="00EE5149"/>
    <w:rsid w:val="00EE5C08"/>
    <w:rsid w:val="00EE5CA1"/>
    <w:rsid w:val="00EE5F4E"/>
    <w:rsid w:val="00EE6040"/>
    <w:rsid w:val="00EE6124"/>
    <w:rsid w:val="00EE75FA"/>
    <w:rsid w:val="00EE7AC9"/>
    <w:rsid w:val="00EF138A"/>
    <w:rsid w:val="00EF1C07"/>
    <w:rsid w:val="00EF1C0F"/>
    <w:rsid w:val="00EF1E4E"/>
    <w:rsid w:val="00EF3B5C"/>
    <w:rsid w:val="00EF3B9D"/>
    <w:rsid w:val="00EF3EA5"/>
    <w:rsid w:val="00EF3FC1"/>
    <w:rsid w:val="00EF41E6"/>
    <w:rsid w:val="00EF462D"/>
    <w:rsid w:val="00EF4B91"/>
    <w:rsid w:val="00EF57F0"/>
    <w:rsid w:val="00EF5FFC"/>
    <w:rsid w:val="00EF7C41"/>
    <w:rsid w:val="00F005C0"/>
    <w:rsid w:val="00F007A7"/>
    <w:rsid w:val="00F00AED"/>
    <w:rsid w:val="00F00C8F"/>
    <w:rsid w:val="00F02D84"/>
    <w:rsid w:val="00F050DF"/>
    <w:rsid w:val="00F0523A"/>
    <w:rsid w:val="00F0642A"/>
    <w:rsid w:val="00F06ED2"/>
    <w:rsid w:val="00F06F1B"/>
    <w:rsid w:val="00F075C5"/>
    <w:rsid w:val="00F07840"/>
    <w:rsid w:val="00F078FE"/>
    <w:rsid w:val="00F07BCC"/>
    <w:rsid w:val="00F10F0F"/>
    <w:rsid w:val="00F12437"/>
    <w:rsid w:val="00F12721"/>
    <w:rsid w:val="00F13309"/>
    <w:rsid w:val="00F13374"/>
    <w:rsid w:val="00F139BC"/>
    <w:rsid w:val="00F13E8F"/>
    <w:rsid w:val="00F14317"/>
    <w:rsid w:val="00F14741"/>
    <w:rsid w:val="00F152F3"/>
    <w:rsid w:val="00F157EA"/>
    <w:rsid w:val="00F20196"/>
    <w:rsid w:val="00F20445"/>
    <w:rsid w:val="00F20460"/>
    <w:rsid w:val="00F20A9C"/>
    <w:rsid w:val="00F20DDB"/>
    <w:rsid w:val="00F230C6"/>
    <w:rsid w:val="00F236DE"/>
    <w:rsid w:val="00F24104"/>
    <w:rsid w:val="00F25924"/>
    <w:rsid w:val="00F27166"/>
    <w:rsid w:val="00F276D5"/>
    <w:rsid w:val="00F27F88"/>
    <w:rsid w:val="00F30B76"/>
    <w:rsid w:val="00F30E41"/>
    <w:rsid w:val="00F31699"/>
    <w:rsid w:val="00F32847"/>
    <w:rsid w:val="00F32E09"/>
    <w:rsid w:val="00F33C31"/>
    <w:rsid w:val="00F34B2B"/>
    <w:rsid w:val="00F35A18"/>
    <w:rsid w:val="00F361E4"/>
    <w:rsid w:val="00F36BA6"/>
    <w:rsid w:val="00F370A6"/>
    <w:rsid w:val="00F372B3"/>
    <w:rsid w:val="00F375A1"/>
    <w:rsid w:val="00F3784E"/>
    <w:rsid w:val="00F409A0"/>
    <w:rsid w:val="00F41F6D"/>
    <w:rsid w:val="00F420A3"/>
    <w:rsid w:val="00F4219F"/>
    <w:rsid w:val="00F43AD6"/>
    <w:rsid w:val="00F44937"/>
    <w:rsid w:val="00F44BC8"/>
    <w:rsid w:val="00F44F34"/>
    <w:rsid w:val="00F4581E"/>
    <w:rsid w:val="00F45F1B"/>
    <w:rsid w:val="00F46563"/>
    <w:rsid w:val="00F4709D"/>
    <w:rsid w:val="00F47618"/>
    <w:rsid w:val="00F501A7"/>
    <w:rsid w:val="00F5111E"/>
    <w:rsid w:val="00F52A78"/>
    <w:rsid w:val="00F53BA6"/>
    <w:rsid w:val="00F53CC7"/>
    <w:rsid w:val="00F551DC"/>
    <w:rsid w:val="00F570DD"/>
    <w:rsid w:val="00F5769C"/>
    <w:rsid w:val="00F576CA"/>
    <w:rsid w:val="00F579CD"/>
    <w:rsid w:val="00F6014F"/>
    <w:rsid w:val="00F604F5"/>
    <w:rsid w:val="00F608EA"/>
    <w:rsid w:val="00F60972"/>
    <w:rsid w:val="00F60ABD"/>
    <w:rsid w:val="00F6120F"/>
    <w:rsid w:val="00F6219C"/>
    <w:rsid w:val="00F63075"/>
    <w:rsid w:val="00F63F5E"/>
    <w:rsid w:val="00F647C8"/>
    <w:rsid w:val="00F64AC6"/>
    <w:rsid w:val="00F64D5D"/>
    <w:rsid w:val="00F65649"/>
    <w:rsid w:val="00F65B46"/>
    <w:rsid w:val="00F669C3"/>
    <w:rsid w:val="00F66AC0"/>
    <w:rsid w:val="00F66CE3"/>
    <w:rsid w:val="00F67918"/>
    <w:rsid w:val="00F67D76"/>
    <w:rsid w:val="00F701A9"/>
    <w:rsid w:val="00F70A59"/>
    <w:rsid w:val="00F71361"/>
    <w:rsid w:val="00F71B5C"/>
    <w:rsid w:val="00F72235"/>
    <w:rsid w:val="00F72B2A"/>
    <w:rsid w:val="00F7329B"/>
    <w:rsid w:val="00F742AF"/>
    <w:rsid w:val="00F7441A"/>
    <w:rsid w:val="00F745AD"/>
    <w:rsid w:val="00F746F1"/>
    <w:rsid w:val="00F76F8E"/>
    <w:rsid w:val="00F77875"/>
    <w:rsid w:val="00F77996"/>
    <w:rsid w:val="00F77BA3"/>
    <w:rsid w:val="00F77F3C"/>
    <w:rsid w:val="00F80388"/>
    <w:rsid w:val="00F82DB2"/>
    <w:rsid w:val="00F8353D"/>
    <w:rsid w:val="00F84333"/>
    <w:rsid w:val="00F84E2B"/>
    <w:rsid w:val="00F85322"/>
    <w:rsid w:val="00F85491"/>
    <w:rsid w:val="00F858EB"/>
    <w:rsid w:val="00F8605D"/>
    <w:rsid w:val="00F8626C"/>
    <w:rsid w:val="00F8706B"/>
    <w:rsid w:val="00F87657"/>
    <w:rsid w:val="00F87CDF"/>
    <w:rsid w:val="00F87DA2"/>
    <w:rsid w:val="00F904FF"/>
    <w:rsid w:val="00F91206"/>
    <w:rsid w:val="00F92E28"/>
    <w:rsid w:val="00F948F3"/>
    <w:rsid w:val="00F9520E"/>
    <w:rsid w:val="00F9699D"/>
    <w:rsid w:val="00F96D05"/>
    <w:rsid w:val="00F971CC"/>
    <w:rsid w:val="00F9724E"/>
    <w:rsid w:val="00F9733A"/>
    <w:rsid w:val="00F974BB"/>
    <w:rsid w:val="00F97784"/>
    <w:rsid w:val="00F97A21"/>
    <w:rsid w:val="00FA0E3B"/>
    <w:rsid w:val="00FA120D"/>
    <w:rsid w:val="00FA1340"/>
    <w:rsid w:val="00FA1507"/>
    <w:rsid w:val="00FA2134"/>
    <w:rsid w:val="00FA2F47"/>
    <w:rsid w:val="00FA3E22"/>
    <w:rsid w:val="00FA4570"/>
    <w:rsid w:val="00FA4F56"/>
    <w:rsid w:val="00FA59B0"/>
    <w:rsid w:val="00FA5D83"/>
    <w:rsid w:val="00FA70BB"/>
    <w:rsid w:val="00FA74BA"/>
    <w:rsid w:val="00FA7925"/>
    <w:rsid w:val="00FB02E4"/>
    <w:rsid w:val="00FB1130"/>
    <w:rsid w:val="00FB1610"/>
    <w:rsid w:val="00FB1863"/>
    <w:rsid w:val="00FB237B"/>
    <w:rsid w:val="00FB29D4"/>
    <w:rsid w:val="00FB344D"/>
    <w:rsid w:val="00FB46F1"/>
    <w:rsid w:val="00FB61AB"/>
    <w:rsid w:val="00FB62BA"/>
    <w:rsid w:val="00FB6364"/>
    <w:rsid w:val="00FB63A2"/>
    <w:rsid w:val="00FB6999"/>
    <w:rsid w:val="00FB6F52"/>
    <w:rsid w:val="00FB76B8"/>
    <w:rsid w:val="00FC04CA"/>
    <w:rsid w:val="00FC0E75"/>
    <w:rsid w:val="00FC1D3D"/>
    <w:rsid w:val="00FC48F0"/>
    <w:rsid w:val="00FC5B17"/>
    <w:rsid w:val="00FC5BD8"/>
    <w:rsid w:val="00FD02A0"/>
    <w:rsid w:val="00FD04D1"/>
    <w:rsid w:val="00FD0513"/>
    <w:rsid w:val="00FD0D48"/>
    <w:rsid w:val="00FD10B4"/>
    <w:rsid w:val="00FD22E9"/>
    <w:rsid w:val="00FD293D"/>
    <w:rsid w:val="00FD2AF6"/>
    <w:rsid w:val="00FD2C95"/>
    <w:rsid w:val="00FD3C5A"/>
    <w:rsid w:val="00FD3F5E"/>
    <w:rsid w:val="00FD4059"/>
    <w:rsid w:val="00FD423E"/>
    <w:rsid w:val="00FD4353"/>
    <w:rsid w:val="00FD44BB"/>
    <w:rsid w:val="00FD47B9"/>
    <w:rsid w:val="00FD536D"/>
    <w:rsid w:val="00FD56CF"/>
    <w:rsid w:val="00FD5877"/>
    <w:rsid w:val="00FD5A3A"/>
    <w:rsid w:val="00FD6FF8"/>
    <w:rsid w:val="00FD7C48"/>
    <w:rsid w:val="00FE01A1"/>
    <w:rsid w:val="00FE0EC3"/>
    <w:rsid w:val="00FE1471"/>
    <w:rsid w:val="00FE2FB5"/>
    <w:rsid w:val="00FE37E9"/>
    <w:rsid w:val="00FE3CD5"/>
    <w:rsid w:val="00FE404D"/>
    <w:rsid w:val="00FE4D8A"/>
    <w:rsid w:val="00FE551B"/>
    <w:rsid w:val="00FE6254"/>
    <w:rsid w:val="00FE730A"/>
    <w:rsid w:val="00FE79F1"/>
    <w:rsid w:val="00FF094F"/>
    <w:rsid w:val="00FF11C4"/>
    <w:rsid w:val="00FF12AF"/>
    <w:rsid w:val="00FF1A8B"/>
    <w:rsid w:val="00FF2222"/>
    <w:rsid w:val="00FF32FF"/>
    <w:rsid w:val="00FF51F5"/>
    <w:rsid w:val="00FF5291"/>
    <w:rsid w:val="00FF5E67"/>
    <w:rsid w:val="00FF70F7"/>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29977D15"/>
  <w15:chartTrackingRefBased/>
  <w15:docId w15:val="{F1D25F8B-1CD1-4272-A369-E99D1747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24DF"/>
    <w:rPr>
      <w:rFonts w:ascii="Courier New" w:hAnsi="Courier New" w:cs="Courier New"/>
      <w:sz w:val="24"/>
    </w:rPr>
  </w:style>
  <w:style w:type="paragraph" w:styleId="Heading1">
    <w:name w:val="heading 1"/>
    <w:basedOn w:val="Normal"/>
    <w:next w:val="Normal"/>
    <w:qFormat/>
    <w:rsid w:val="008D2155"/>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5"/>
      </w:numPr>
      <w:outlineLvl w:val="1"/>
    </w:pPr>
    <w:rPr>
      <w:rFonts w:ascii="Times New Roman" w:hAnsi="Times New Roman" w:cs="Times New Roman"/>
    </w:rPr>
  </w:style>
  <w:style w:type="paragraph" w:styleId="Heading3">
    <w:name w:val="heading 3"/>
    <w:basedOn w:val="Normal"/>
    <w:next w:val="Normal"/>
    <w:qFormat/>
    <w:rsid w:val="008D2155"/>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qFormat/>
    <w:rsid w:val="008D2155"/>
    <w:pPr>
      <w:keepNext/>
      <w:numPr>
        <w:ilvl w:val="3"/>
        <w:numId w:val="15"/>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D2155"/>
    <w:pPr>
      <w:numPr>
        <w:ilvl w:val="4"/>
        <w:numId w:val="15"/>
      </w:numPr>
      <w:spacing w:before="240" w:after="60"/>
      <w:outlineLvl w:val="4"/>
    </w:pPr>
    <w:rPr>
      <w:b/>
      <w:bCs/>
      <w:i/>
      <w:iCs/>
      <w:sz w:val="26"/>
      <w:szCs w:val="26"/>
    </w:rPr>
  </w:style>
  <w:style w:type="paragraph" w:styleId="Heading6">
    <w:name w:val="heading 6"/>
    <w:basedOn w:val="Normal"/>
    <w:next w:val="Normal"/>
    <w:qFormat/>
    <w:rsid w:val="008D2155"/>
    <w:pPr>
      <w:numPr>
        <w:ilvl w:val="5"/>
        <w:numId w:val="15"/>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8D2155"/>
    <w:pPr>
      <w:numPr>
        <w:ilvl w:val="6"/>
        <w:numId w:val="15"/>
      </w:numPr>
      <w:spacing w:before="240" w:after="60"/>
      <w:outlineLvl w:val="6"/>
    </w:pPr>
    <w:rPr>
      <w:rFonts w:ascii="Times New Roman" w:hAnsi="Times New Roman" w:cs="Times New Roman"/>
      <w:szCs w:val="24"/>
    </w:rPr>
  </w:style>
  <w:style w:type="paragraph" w:styleId="Heading8">
    <w:name w:val="heading 8"/>
    <w:basedOn w:val="Normal"/>
    <w:next w:val="Normal"/>
    <w:qFormat/>
    <w:rsid w:val="008D2155"/>
    <w:pPr>
      <w:numPr>
        <w:ilvl w:val="7"/>
        <w:numId w:val="15"/>
      </w:num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8D2155"/>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link w:val="BodyTextChar"/>
    <w:pPr>
      <w:jc w:val="both"/>
    </w:pPr>
    <w:rPr>
      <w:rFonts w:cs="Times New Roman"/>
    </w:r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ind w:right="720"/>
      <w:jc w:val="both"/>
    </w:pPr>
  </w:style>
  <w:style w:type="paragraph" w:styleId="BodyTextIndent">
    <w:name w:val="Body Text Indent"/>
    <w:basedOn w:val="Normal"/>
    <w:pPr>
      <w:tabs>
        <w:tab w:val="left" w:pos="270"/>
        <w:tab w:val="left" w:pos="360"/>
      </w:tabs>
      <w:ind w:right="720" w:firstLine="1440"/>
      <w:jc w:val="both"/>
    </w:pPr>
  </w:style>
  <w:style w:type="paragraph" w:styleId="BodyTextIndent2">
    <w:name w:val="Body Text Indent 2"/>
    <w:basedOn w:val="Normal"/>
    <w:pPr>
      <w:ind w:right="720" w:firstLine="720"/>
      <w:jc w:val="both"/>
    </w:pPr>
  </w:style>
  <w:style w:type="paragraph" w:styleId="BodyText3">
    <w:name w:val="Body Text 3"/>
    <w:basedOn w:val="Normal"/>
    <w:pPr>
      <w:ind w:right="-18"/>
      <w:jc w:val="both"/>
    </w:pPr>
  </w:style>
  <w:style w:type="paragraph" w:styleId="BlockText">
    <w:name w:val="Block Text"/>
    <w:basedOn w:val="Normal"/>
    <w:pPr>
      <w:ind w:left="720" w:right="1152"/>
      <w:jc w:val="both"/>
    </w:pPr>
    <w:rPr>
      <w:rFonts w:ascii="Arial" w:hAnsi="Arial" w:cs="Arial"/>
    </w:rPr>
  </w:style>
  <w:style w:type="paragraph" w:customStyle="1" w:styleId="level1">
    <w:name w:val="_level1"/>
    <w:basedOn w:val="Normal"/>
    <w:rPr>
      <w:rFonts w:ascii="Times New Roman" w:hAnsi="Times New Roman" w:cs="Times New Roman"/>
    </w:rPr>
  </w:style>
  <w:style w:type="paragraph" w:customStyle="1" w:styleId="WP9BodyText">
    <w:name w:val="WP9_Body Text"/>
    <w:basedOn w:val="Normal"/>
    <w:pPr>
      <w:widowControl w:val="0"/>
      <w:jc w:val="both"/>
    </w:pPr>
    <w:rPr>
      <w:rFonts w:ascii="Times New Roman" w:hAnsi="Times New Roman" w:cs="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sid w:val="00153BED"/>
    <w:rPr>
      <w:sz w:val="16"/>
      <w:szCs w:val="16"/>
    </w:rPr>
  </w:style>
  <w:style w:type="paragraph" w:styleId="CommentText">
    <w:name w:val="annotation text"/>
    <w:basedOn w:val="Normal"/>
    <w:link w:val="CommentTextChar"/>
    <w:uiPriority w:val="99"/>
    <w:semiHidden/>
    <w:rsid w:val="00153BED"/>
    <w:rPr>
      <w:sz w:val="20"/>
    </w:rPr>
  </w:style>
  <w:style w:type="paragraph" w:styleId="CommentSubject">
    <w:name w:val="annotation subject"/>
    <w:basedOn w:val="CommentText"/>
    <w:next w:val="CommentText"/>
    <w:semiHidden/>
    <w:rsid w:val="00153BED"/>
    <w:rPr>
      <w:b/>
      <w:bCs/>
    </w:rPr>
  </w:style>
  <w:style w:type="character" w:customStyle="1" w:styleId="BodyTextChar">
    <w:name w:val="Body Text Char"/>
    <w:link w:val="BodyText"/>
    <w:rsid w:val="006046DA"/>
    <w:rPr>
      <w:rFonts w:ascii="Courier New" w:hAnsi="Courier New"/>
      <w:sz w:val="24"/>
    </w:rPr>
  </w:style>
  <w:style w:type="character" w:styleId="FootnoteReference">
    <w:name w:val="footnote reference"/>
    <w:uiPriority w:val="99"/>
    <w:rsid w:val="00467AFE"/>
  </w:style>
  <w:style w:type="paragraph" w:styleId="FootnoteText">
    <w:name w:val="footnote text"/>
    <w:basedOn w:val="Normal"/>
    <w:link w:val="FootnoteTextChar"/>
    <w:uiPriority w:val="99"/>
    <w:unhideWhenUsed/>
    <w:rsid w:val="00467AFE"/>
    <w:rPr>
      <w:rFonts w:ascii="Calibri" w:eastAsia="Calibri" w:hAnsi="Calibri" w:cs="Times New Roman"/>
      <w:sz w:val="20"/>
    </w:rPr>
  </w:style>
  <w:style w:type="character" w:customStyle="1" w:styleId="FootnoteTextChar">
    <w:name w:val="Footnote Text Char"/>
    <w:link w:val="FootnoteText"/>
    <w:uiPriority w:val="99"/>
    <w:rsid w:val="00467AFE"/>
    <w:rPr>
      <w:rFonts w:ascii="Calibri" w:eastAsia="Calibri" w:hAnsi="Calibri"/>
    </w:rPr>
  </w:style>
  <w:style w:type="character" w:customStyle="1" w:styleId="CommentTextChar">
    <w:name w:val="Comment Text Char"/>
    <w:link w:val="CommentText"/>
    <w:uiPriority w:val="99"/>
    <w:semiHidden/>
    <w:rsid w:val="00467AFE"/>
    <w:rPr>
      <w:rFonts w:ascii="Courier New" w:hAnsi="Courier New" w:cs="Courier New"/>
    </w:rPr>
  </w:style>
  <w:style w:type="paragraph" w:styleId="ListParagraph">
    <w:name w:val="List Paragraph"/>
    <w:basedOn w:val="Normal"/>
    <w:uiPriority w:val="34"/>
    <w:qFormat/>
    <w:rsid w:val="00477FD9"/>
    <w:pPr>
      <w:ind w:left="720"/>
      <w:contextualSpacing/>
    </w:pPr>
    <w:rPr>
      <w:rFonts w:ascii="Times New Roman" w:hAnsi="Times New Roman" w:cs="Times New Roman"/>
      <w:sz w:val="20"/>
    </w:rPr>
  </w:style>
  <w:style w:type="character" w:customStyle="1" w:styleId="HeaderChar">
    <w:name w:val="Header Char"/>
    <w:basedOn w:val="DefaultParagraphFont"/>
    <w:link w:val="Header"/>
    <w:rsid w:val="00A77B2E"/>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5359">
      <w:bodyDiv w:val="1"/>
      <w:marLeft w:val="0"/>
      <w:marRight w:val="0"/>
      <w:marTop w:val="0"/>
      <w:marBottom w:val="0"/>
      <w:divBdr>
        <w:top w:val="none" w:sz="0" w:space="0" w:color="auto"/>
        <w:left w:val="none" w:sz="0" w:space="0" w:color="auto"/>
        <w:bottom w:val="none" w:sz="0" w:space="0" w:color="auto"/>
        <w:right w:val="none" w:sz="0" w:space="0" w:color="auto"/>
      </w:divBdr>
    </w:div>
    <w:div w:id="222646460">
      <w:bodyDiv w:val="1"/>
      <w:marLeft w:val="0"/>
      <w:marRight w:val="0"/>
      <w:marTop w:val="0"/>
      <w:marBottom w:val="0"/>
      <w:divBdr>
        <w:top w:val="none" w:sz="0" w:space="0" w:color="auto"/>
        <w:left w:val="none" w:sz="0" w:space="0" w:color="auto"/>
        <w:bottom w:val="none" w:sz="0" w:space="0" w:color="auto"/>
        <w:right w:val="none" w:sz="0" w:space="0" w:color="auto"/>
      </w:divBdr>
    </w:div>
    <w:div w:id="510143324">
      <w:bodyDiv w:val="1"/>
      <w:marLeft w:val="0"/>
      <w:marRight w:val="0"/>
      <w:marTop w:val="0"/>
      <w:marBottom w:val="0"/>
      <w:divBdr>
        <w:top w:val="none" w:sz="0" w:space="0" w:color="auto"/>
        <w:left w:val="none" w:sz="0" w:space="0" w:color="auto"/>
        <w:bottom w:val="none" w:sz="0" w:space="0" w:color="auto"/>
        <w:right w:val="none" w:sz="0" w:space="0" w:color="auto"/>
      </w:divBdr>
    </w:div>
    <w:div w:id="915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DCE5F5-4A59-43B7-818D-9C1E9482B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3531</TotalTime>
  <Pages>16</Pages>
  <Words>9712</Words>
  <Characters>38413</Characters>
  <Application>Microsoft Office Word</Application>
  <DocSecurity>0</DocSecurity>
  <Lines>320</Lines>
  <Paragraphs>96</Paragraphs>
  <ScaleCrop>false</ScaleCrop>
  <HeadingPairs>
    <vt:vector size="2" baseType="variant">
      <vt:variant>
        <vt:lpstr>Title</vt:lpstr>
      </vt:variant>
      <vt:variant>
        <vt:i4>1</vt:i4>
      </vt:variant>
    </vt:vector>
  </HeadingPairs>
  <TitlesOfParts>
    <vt:vector size="1" baseType="lpstr">
      <vt:lpstr>Minutes of the Regular Meeting of the Board of Commissioners of the Lake Charles Harbor and Terminal District held at 5:00 P</vt:lpstr>
    </vt:vector>
  </TitlesOfParts>
  <Company>Port of LC</Company>
  <LinksUpToDate>false</LinksUpToDate>
  <CharactersWithSpaces>48029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Commissioners of the Lake Charles Harbor and Terminal District held at 5:00 P</dc:title>
  <dc:subject/>
  <dc:creator>Port of LC</dc:creator>
  <cp:keywords/>
  <dc:description/>
  <cp:lastModifiedBy>Michelle Bolen</cp:lastModifiedBy>
  <cp:revision>24</cp:revision>
  <cp:lastPrinted>2021-03-12T19:34:00Z</cp:lastPrinted>
  <dcterms:created xsi:type="dcterms:W3CDTF">2021-02-25T14:09:00Z</dcterms:created>
  <dcterms:modified xsi:type="dcterms:W3CDTF">2021-03-12T19:34:00Z</dcterms:modified>
</cp:coreProperties>
</file>