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171" w:rsidRDefault="00041171">
      <w:pPr>
        <w:pStyle w:val="BodyText"/>
        <w:rPr>
          <w:rFonts w:ascii="Arial" w:hAnsi="Arial" w:cs="Arial"/>
        </w:rPr>
      </w:pPr>
      <w:r>
        <w:rPr>
          <w:rFonts w:ascii="Arial" w:hAnsi="Arial" w:cs="Arial"/>
        </w:rPr>
        <w:t xml:space="preserve">Minutes of the Special Meeting of the Administration, Personnel and Audit Committee of the </w:t>
      </w:r>
      <w:r w:rsidR="00C22537">
        <w:rPr>
          <w:rFonts w:ascii="Arial" w:hAnsi="Arial" w:cs="Arial"/>
        </w:rPr>
        <w:t>B</w:t>
      </w:r>
      <w:r>
        <w:rPr>
          <w:rFonts w:ascii="Arial" w:hAnsi="Arial" w:cs="Arial"/>
        </w:rPr>
        <w:t xml:space="preserve">oard of Commissioners of the Lake Charles Harbor and Terminal District held at </w:t>
      </w:r>
      <w:r w:rsidR="007B50E2">
        <w:rPr>
          <w:rFonts w:ascii="Arial" w:hAnsi="Arial" w:cs="Arial"/>
        </w:rPr>
        <w:t>8</w:t>
      </w:r>
      <w:r w:rsidR="002D1A45">
        <w:rPr>
          <w:rFonts w:ascii="Arial" w:hAnsi="Arial" w:cs="Arial"/>
        </w:rPr>
        <w:t>:</w:t>
      </w:r>
      <w:r w:rsidR="00792D3D">
        <w:rPr>
          <w:rFonts w:ascii="Arial" w:hAnsi="Arial" w:cs="Arial"/>
        </w:rPr>
        <w:t>0</w:t>
      </w:r>
      <w:r w:rsidR="002D1A45">
        <w:rPr>
          <w:rFonts w:ascii="Arial" w:hAnsi="Arial" w:cs="Arial"/>
        </w:rPr>
        <w:t xml:space="preserve">0 </w:t>
      </w:r>
      <w:r w:rsidR="007B50E2">
        <w:rPr>
          <w:rFonts w:ascii="Arial" w:hAnsi="Arial" w:cs="Arial"/>
        </w:rPr>
        <w:t>A</w:t>
      </w:r>
      <w:r w:rsidR="002D1A45">
        <w:rPr>
          <w:rFonts w:ascii="Arial" w:hAnsi="Arial" w:cs="Arial"/>
        </w:rPr>
        <w:t>.</w:t>
      </w:r>
      <w:r w:rsidR="0004267E">
        <w:rPr>
          <w:rFonts w:ascii="Arial" w:hAnsi="Arial" w:cs="Arial"/>
        </w:rPr>
        <w:t>M</w:t>
      </w:r>
      <w:r>
        <w:rPr>
          <w:rFonts w:ascii="Arial" w:hAnsi="Arial" w:cs="Arial"/>
        </w:rPr>
        <w:t>.,</w:t>
      </w:r>
      <w:r w:rsidR="00AB2486">
        <w:rPr>
          <w:rFonts w:ascii="Arial" w:hAnsi="Arial" w:cs="Arial"/>
        </w:rPr>
        <w:t xml:space="preserve"> </w:t>
      </w:r>
      <w:r w:rsidR="007B50E2">
        <w:rPr>
          <w:rFonts w:ascii="Arial" w:hAnsi="Arial" w:cs="Arial"/>
        </w:rPr>
        <w:t>Monday, November 22, 2021</w:t>
      </w:r>
      <w:r>
        <w:rPr>
          <w:rFonts w:ascii="Arial" w:hAnsi="Arial" w:cs="Arial"/>
        </w:rPr>
        <w:t xml:space="preserve">, in the Board Room of the Port of Lake Charles located at </w:t>
      </w:r>
      <w:r w:rsidR="00111C33">
        <w:rPr>
          <w:rFonts w:ascii="Arial" w:hAnsi="Arial" w:cs="Arial"/>
        </w:rPr>
        <w:t>1611 West Sallier Street</w:t>
      </w:r>
      <w:r w:rsidR="002302A4">
        <w:rPr>
          <w:rFonts w:ascii="Arial" w:hAnsi="Arial" w:cs="Arial"/>
        </w:rPr>
        <w:t xml:space="preserve">, </w:t>
      </w:r>
      <w:r>
        <w:rPr>
          <w:rFonts w:ascii="Arial" w:hAnsi="Arial" w:cs="Arial"/>
        </w:rPr>
        <w:t>Lake Charles, Louisiana.</w:t>
      </w:r>
    </w:p>
    <w:p w:rsidR="00041171" w:rsidRDefault="00041171">
      <w:pPr>
        <w:jc w:val="both"/>
        <w:rPr>
          <w:rFonts w:ascii="Arial" w:hAnsi="Arial" w:cs="Arial"/>
        </w:rPr>
      </w:pPr>
    </w:p>
    <w:p w:rsidR="00CD05CD" w:rsidRDefault="00CD05CD">
      <w:pPr>
        <w:jc w:val="both"/>
        <w:rPr>
          <w:rFonts w:ascii="Arial" w:hAnsi="Arial" w:cs="Arial"/>
        </w:rPr>
      </w:pPr>
    </w:p>
    <w:p w:rsidR="00041171" w:rsidRDefault="00041171">
      <w:pPr>
        <w:jc w:val="both"/>
        <w:rPr>
          <w:rFonts w:ascii="Arial" w:hAnsi="Arial" w:cs="Arial"/>
        </w:rPr>
      </w:pPr>
      <w:r>
        <w:rPr>
          <w:rFonts w:ascii="Arial" w:hAnsi="Arial" w:cs="Arial"/>
        </w:rPr>
        <w:t xml:space="preserve">In attendance </w:t>
      </w:r>
      <w:r w:rsidR="003F3B37">
        <w:rPr>
          <w:rFonts w:ascii="Arial" w:hAnsi="Arial" w:cs="Arial"/>
        </w:rPr>
        <w:t>w</w:t>
      </w:r>
      <w:r w:rsidR="00CE426D">
        <w:rPr>
          <w:rFonts w:ascii="Arial" w:hAnsi="Arial" w:cs="Arial"/>
        </w:rPr>
        <w:t>ere</w:t>
      </w:r>
      <w:r>
        <w:rPr>
          <w:rFonts w:ascii="Arial" w:hAnsi="Arial" w:cs="Arial"/>
        </w:rPr>
        <w:t>:</w:t>
      </w:r>
    </w:p>
    <w:p w:rsidR="00CE426D" w:rsidRDefault="00CE426D">
      <w:pPr>
        <w:jc w:val="both"/>
        <w:rPr>
          <w:rFonts w:ascii="Arial" w:hAnsi="Arial" w:cs="Arial"/>
        </w:rPr>
      </w:pPr>
    </w:p>
    <w:p w:rsidR="007B1A31" w:rsidRDefault="007B1A31" w:rsidP="007B1A31">
      <w:pPr>
        <w:rPr>
          <w:rFonts w:ascii="Arial" w:hAnsi="Arial" w:cs="Arial"/>
        </w:rPr>
      </w:pPr>
      <w:r>
        <w:rPr>
          <w:rFonts w:ascii="Arial" w:hAnsi="Arial" w:cs="Arial"/>
        </w:rPr>
        <w:t xml:space="preserve">Tom Lorenzi, Chairman </w:t>
      </w:r>
    </w:p>
    <w:p w:rsidR="007B50E2" w:rsidRDefault="007B50E2" w:rsidP="007B50E2">
      <w:pPr>
        <w:rPr>
          <w:rFonts w:ascii="Arial" w:hAnsi="Arial" w:cs="Arial"/>
        </w:rPr>
      </w:pPr>
      <w:r>
        <w:rPr>
          <w:rFonts w:ascii="Arial" w:hAnsi="Arial" w:cs="Arial"/>
        </w:rPr>
        <w:t xml:space="preserve">Carl Krielow, </w:t>
      </w:r>
      <w:r w:rsidR="0058777D">
        <w:rPr>
          <w:rFonts w:ascii="Arial" w:hAnsi="Arial" w:cs="Arial"/>
        </w:rPr>
        <w:t>President</w:t>
      </w:r>
    </w:p>
    <w:p w:rsidR="00CD40CF" w:rsidRDefault="00CD40CF" w:rsidP="00CD40CF">
      <w:pPr>
        <w:rPr>
          <w:rFonts w:ascii="Arial" w:hAnsi="Arial" w:cs="Arial"/>
        </w:rPr>
      </w:pPr>
      <w:r>
        <w:rPr>
          <w:rFonts w:ascii="Arial" w:hAnsi="Arial" w:cs="Arial"/>
        </w:rPr>
        <w:t>David J. Darbone, Committee Member</w:t>
      </w:r>
    </w:p>
    <w:p w:rsidR="007B1A31" w:rsidRDefault="007B1A31" w:rsidP="007B1A31">
      <w:pPr>
        <w:rPr>
          <w:rFonts w:ascii="Arial" w:hAnsi="Arial" w:cs="Arial"/>
        </w:rPr>
      </w:pPr>
      <w:r>
        <w:rPr>
          <w:rFonts w:ascii="Arial" w:hAnsi="Arial" w:cs="Arial"/>
        </w:rPr>
        <w:t xml:space="preserve">Dudley R. Dixon, </w:t>
      </w:r>
      <w:r w:rsidR="007B50E2">
        <w:rPr>
          <w:rFonts w:ascii="Arial" w:hAnsi="Arial" w:cs="Arial"/>
        </w:rPr>
        <w:t xml:space="preserve">Committee </w:t>
      </w:r>
      <w:r>
        <w:rPr>
          <w:rFonts w:ascii="Arial" w:hAnsi="Arial" w:cs="Arial"/>
        </w:rPr>
        <w:t>Member</w:t>
      </w:r>
    </w:p>
    <w:p w:rsidR="007B50E2" w:rsidRDefault="007B50E2" w:rsidP="007B1A31">
      <w:pPr>
        <w:rPr>
          <w:rFonts w:ascii="Arial" w:hAnsi="Arial" w:cs="Arial"/>
        </w:rPr>
      </w:pPr>
      <w:r>
        <w:rPr>
          <w:rFonts w:ascii="Arial" w:hAnsi="Arial" w:cs="Arial"/>
        </w:rPr>
        <w:t>Kevin Guidry, Committee Member</w:t>
      </w:r>
    </w:p>
    <w:p w:rsidR="007B1A31" w:rsidRDefault="007B1A31" w:rsidP="007B1A31">
      <w:pPr>
        <w:rPr>
          <w:rFonts w:ascii="Arial" w:hAnsi="Arial" w:cs="Arial"/>
        </w:rPr>
      </w:pPr>
      <w:r>
        <w:rPr>
          <w:rFonts w:ascii="Arial" w:hAnsi="Arial" w:cs="Arial"/>
        </w:rPr>
        <w:t>Judy McCleary,</w:t>
      </w:r>
      <w:r w:rsidRPr="00715ABC">
        <w:rPr>
          <w:rFonts w:ascii="Arial" w:hAnsi="Arial" w:cs="Arial"/>
        </w:rPr>
        <w:t xml:space="preserve"> Committee Member</w:t>
      </w:r>
      <w:r>
        <w:rPr>
          <w:rFonts w:ascii="Arial" w:hAnsi="Arial" w:cs="Arial"/>
        </w:rPr>
        <w:t xml:space="preserve"> </w:t>
      </w:r>
    </w:p>
    <w:p w:rsidR="00437A66" w:rsidRDefault="00437A66" w:rsidP="00437A66">
      <w:pPr>
        <w:rPr>
          <w:rFonts w:ascii="Arial" w:hAnsi="Arial" w:cs="Arial"/>
        </w:rPr>
      </w:pPr>
      <w:r>
        <w:rPr>
          <w:rFonts w:ascii="Arial" w:hAnsi="Arial" w:cs="Arial"/>
        </w:rPr>
        <w:t xml:space="preserve">Keith Prudhomme, Committee Member </w:t>
      </w:r>
    </w:p>
    <w:p w:rsidR="00CE426D" w:rsidRPr="00715ABC" w:rsidRDefault="00CE426D" w:rsidP="00715ABC">
      <w:pPr>
        <w:rPr>
          <w:rFonts w:ascii="Arial" w:hAnsi="Arial" w:cs="Arial"/>
        </w:rPr>
      </w:pPr>
    </w:p>
    <w:p w:rsidR="00715ABC" w:rsidRDefault="00715ABC" w:rsidP="00715ABC">
      <w:pPr>
        <w:rPr>
          <w:rFonts w:ascii="Arial" w:hAnsi="Arial" w:cs="Arial"/>
        </w:rPr>
      </w:pPr>
      <w:r w:rsidRPr="00715ABC">
        <w:rPr>
          <w:rFonts w:ascii="Arial" w:hAnsi="Arial" w:cs="Arial"/>
        </w:rPr>
        <w:t>Absent:</w:t>
      </w:r>
    </w:p>
    <w:p w:rsidR="007B1A31" w:rsidRDefault="007B1A31" w:rsidP="00715ABC">
      <w:pPr>
        <w:rPr>
          <w:rFonts w:ascii="Arial" w:hAnsi="Arial" w:cs="Arial"/>
        </w:rPr>
      </w:pPr>
    </w:p>
    <w:p w:rsidR="00437A66" w:rsidRDefault="00437A66" w:rsidP="00715ABC">
      <w:pPr>
        <w:rPr>
          <w:rFonts w:ascii="Arial" w:hAnsi="Arial" w:cs="Arial"/>
        </w:rPr>
      </w:pPr>
      <w:r>
        <w:rPr>
          <w:rFonts w:ascii="Arial" w:hAnsi="Arial" w:cs="Arial"/>
        </w:rPr>
        <w:t>None</w:t>
      </w:r>
    </w:p>
    <w:p w:rsidR="00BA1061" w:rsidRDefault="00BA1061" w:rsidP="00715ABC">
      <w:pPr>
        <w:rPr>
          <w:rFonts w:ascii="Arial" w:hAnsi="Arial" w:cs="Arial"/>
        </w:rPr>
      </w:pPr>
    </w:p>
    <w:p w:rsidR="00715ABC" w:rsidRPr="00715ABC" w:rsidRDefault="00715ABC" w:rsidP="00715ABC">
      <w:pPr>
        <w:rPr>
          <w:rFonts w:ascii="Arial" w:hAnsi="Arial" w:cs="Arial"/>
        </w:rPr>
      </w:pPr>
      <w:r w:rsidRPr="00715ABC">
        <w:rPr>
          <w:rFonts w:ascii="Arial" w:hAnsi="Arial" w:cs="Arial"/>
        </w:rPr>
        <w:t>Also Present:</w:t>
      </w:r>
    </w:p>
    <w:p w:rsidR="00715ABC" w:rsidRPr="00715ABC" w:rsidRDefault="00715ABC" w:rsidP="00715ABC">
      <w:pPr>
        <w:rPr>
          <w:rFonts w:ascii="Arial" w:hAnsi="Arial" w:cs="Arial"/>
        </w:rPr>
      </w:pPr>
      <w:r w:rsidRPr="00715ABC">
        <w:rPr>
          <w:rFonts w:ascii="Arial" w:hAnsi="Arial" w:cs="Arial"/>
        </w:rPr>
        <w:t xml:space="preserve"> </w:t>
      </w:r>
    </w:p>
    <w:p w:rsidR="00102B98" w:rsidRDefault="002E3302" w:rsidP="003B14A4">
      <w:pPr>
        <w:rPr>
          <w:rFonts w:ascii="Arial" w:hAnsi="Arial" w:cs="Arial"/>
        </w:rPr>
      </w:pPr>
      <w:r>
        <w:rPr>
          <w:rFonts w:ascii="Arial" w:hAnsi="Arial" w:cs="Arial"/>
        </w:rPr>
        <w:t>Richert Self, Deputy Executive Director</w:t>
      </w:r>
    </w:p>
    <w:p w:rsidR="00792D3D" w:rsidRDefault="00792D3D" w:rsidP="003B14A4">
      <w:pPr>
        <w:rPr>
          <w:rFonts w:ascii="Arial" w:hAnsi="Arial" w:cs="Arial"/>
        </w:rPr>
      </w:pPr>
      <w:r>
        <w:rPr>
          <w:rFonts w:ascii="Arial" w:hAnsi="Arial" w:cs="Arial"/>
        </w:rPr>
        <w:t>Jon Ringo, General Counsel</w:t>
      </w:r>
    </w:p>
    <w:p w:rsidR="00E749F2" w:rsidRDefault="003B14A4" w:rsidP="0090639E">
      <w:pPr>
        <w:rPr>
          <w:rFonts w:ascii="Arial" w:hAnsi="Arial" w:cs="Arial"/>
        </w:rPr>
      </w:pPr>
      <w:r>
        <w:rPr>
          <w:rFonts w:ascii="Arial" w:hAnsi="Arial" w:cs="Arial"/>
        </w:rPr>
        <w:tab/>
      </w:r>
    </w:p>
    <w:p w:rsidR="00750C4F" w:rsidRDefault="00750C4F" w:rsidP="0090639E">
      <w:pPr>
        <w:rPr>
          <w:rFonts w:ascii="Arial" w:hAnsi="Arial" w:cs="Arial"/>
        </w:rPr>
      </w:pPr>
    </w:p>
    <w:p w:rsidR="00041171" w:rsidRDefault="00066639">
      <w:pPr>
        <w:pStyle w:val="BodyText"/>
        <w:rPr>
          <w:rFonts w:ascii="Arial" w:hAnsi="Arial" w:cs="Arial"/>
        </w:rPr>
      </w:pPr>
      <w:r>
        <w:rPr>
          <w:rFonts w:ascii="Arial" w:hAnsi="Arial" w:cs="Arial"/>
        </w:rPr>
        <w:t>M</w:t>
      </w:r>
      <w:r w:rsidR="00A2566A">
        <w:rPr>
          <w:rFonts w:ascii="Arial" w:hAnsi="Arial" w:cs="Arial"/>
        </w:rPr>
        <w:t xml:space="preserve">r. </w:t>
      </w:r>
      <w:r w:rsidR="00715ABC" w:rsidRPr="00715ABC">
        <w:rPr>
          <w:rFonts w:ascii="Arial" w:hAnsi="Arial" w:cs="Arial"/>
        </w:rPr>
        <w:t xml:space="preserve"> </w:t>
      </w:r>
      <w:r w:rsidR="007B1A31">
        <w:rPr>
          <w:rFonts w:ascii="Arial" w:hAnsi="Arial" w:cs="Arial"/>
        </w:rPr>
        <w:t>Lorenzi</w:t>
      </w:r>
      <w:r w:rsidR="00CE426D">
        <w:rPr>
          <w:rFonts w:ascii="Arial" w:hAnsi="Arial" w:cs="Arial"/>
        </w:rPr>
        <w:t xml:space="preserve"> </w:t>
      </w:r>
      <w:r w:rsidR="00715ABC" w:rsidRPr="00715ABC">
        <w:rPr>
          <w:rFonts w:ascii="Arial" w:hAnsi="Arial" w:cs="Arial"/>
        </w:rPr>
        <w:t xml:space="preserve">called the meeting to order at </w:t>
      </w:r>
      <w:r w:rsidR="007B50E2">
        <w:rPr>
          <w:rFonts w:ascii="Arial" w:hAnsi="Arial" w:cs="Arial"/>
        </w:rPr>
        <w:t>8</w:t>
      </w:r>
      <w:r w:rsidR="002D1A45">
        <w:rPr>
          <w:rFonts w:ascii="Arial" w:hAnsi="Arial" w:cs="Arial"/>
        </w:rPr>
        <w:t>:</w:t>
      </w:r>
      <w:r w:rsidR="00792D3D">
        <w:rPr>
          <w:rFonts w:ascii="Arial" w:hAnsi="Arial" w:cs="Arial"/>
        </w:rPr>
        <w:t>03</w:t>
      </w:r>
      <w:r w:rsidR="00E9058B">
        <w:rPr>
          <w:rFonts w:ascii="Arial" w:hAnsi="Arial" w:cs="Arial"/>
        </w:rPr>
        <w:t xml:space="preserve"> </w:t>
      </w:r>
      <w:r w:rsidR="007B50E2">
        <w:rPr>
          <w:rFonts w:ascii="Arial" w:hAnsi="Arial" w:cs="Arial"/>
        </w:rPr>
        <w:t>a</w:t>
      </w:r>
      <w:r w:rsidR="00041171">
        <w:rPr>
          <w:rFonts w:ascii="Arial" w:hAnsi="Arial" w:cs="Arial"/>
        </w:rPr>
        <w:t xml:space="preserve">.m. </w:t>
      </w:r>
    </w:p>
    <w:p w:rsidR="00A979AB" w:rsidRDefault="00A979AB">
      <w:pPr>
        <w:pStyle w:val="BodyText"/>
        <w:rPr>
          <w:rFonts w:ascii="Arial" w:hAnsi="Arial" w:cs="Arial"/>
        </w:rPr>
      </w:pPr>
    </w:p>
    <w:p w:rsidR="00A979AB" w:rsidRDefault="00A979AB" w:rsidP="00A979AB">
      <w:pPr>
        <w:ind w:left="720" w:right="720"/>
        <w:jc w:val="both"/>
        <w:rPr>
          <w:rFonts w:ascii="Arial" w:hAnsi="Arial" w:cs="Arial"/>
        </w:rPr>
      </w:pPr>
      <w:bookmarkStart w:id="0" w:name="_Hlk58398596"/>
      <w:r>
        <w:rPr>
          <w:rFonts w:ascii="Arial" w:hAnsi="Arial" w:cs="Arial"/>
        </w:rPr>
        <w:t xml:space="preserve">- - - - - - - - - - - - - - - - - - - - - - - - - - - - - - - - - - - - - - - - - - - - - - - - - - - - - - - - - </w:t>
      </w:r>
    </w:p>
    <w:p w:rsidR="00A979AB" w:rsidRPr="004339DA" w:rsidRDefault="007B1A31" w:rsidP="00C751D3">
      <w:pPr>
        <w:numPr>
          <w:ilvl w:val="0"/>
          <w:numId w:val="1"/>
        </w:numPr>
        <w:tabs>
          <w:tab w:val="left" w:pos="1440"/>
        </w:tabs>
        <w:ind w:right="720"/>
        <w:jc w:val="both"/>
        <w:rPr>
          <w:rFonts w:ascii="Arial" w:hAnsi="Arial" w:cs="Arial"/>
        </w:rPr>
      </w:pPr>
      <w:r>
        <w:rPr>
          <w:rFonts w:ascii="Arial" w:hAnsi="Arial" w:cs="Arial"/>
        </w:rPr>
        <w:t>Executive Session concerning</w:t>
      </w:r>
      <w:r w:rsidR="009E0AC4">
        <w:rPr>
          <w:rFonts w:ascii="Arial" w:hAnsi="Arial" w:cs="Arial"/>
        </w:rPr>
        <w:t xml:space="preserve"> consideration and appropriate action regarding the Executive Director and General Counsel Performance Evaluation process</w:t>
      </w:r>
      <w:r>
        <w:rPr>
          <w:rFonts w:ascii="Arial" w:hAnsi="Arial" w:cs="Arial"/>
        </w:rPr>
        <w:t>.</w:t>
      </w:r>
    </w:p>
    <w:p w:rsidR="00A979AB" w:rsidRDefault="00A979AB" w:rsidP="00A979AB">
      <w:pPr>
        <w:tabs>
          <w:tab w:val="left" w:pos="1440"/>
        </w:tabs>
        <w:ind w:left="720" w:right="720"/>
        <w:jc w:val="both"/>
        <w:rPr>
          <w:rFonts w:ascii="Arial" w:hAnsi="Arial" w:cs="Arial"/>
        </w:rPr>
      </w:pPr>
      <w:r>
        <w:rPr>
          <w:rFonts w:ascii="Arial" w:hAnsi="Arial" w:cs="Arial"/>
        </w:rPr>
        <w:t xml:space="preserve">- - - - - - - - - - - - - - - - - - - - - - - - - - - - - - - - - - - - - - - - - - - - - - - - - - - - - - - - - </w:t>
      </w:r>
    </w:p>
    <w:bookmarkEnd w:id="0"/>
    <w:p w:rsidR="007B1A31" w:rsidRDefault="007B1A31" w:rsidP="00CE426D">
      <w:pPr>
        <w:ind w:right="-18"/>
        <w:jc w:val="both"/>
        <w:rPr>
          <w:rFonts w:ascii="Arial" w:hAnsi="Arial" w:cs="Arial"/>
        </w:rPr>
      </w:pPr>
    </w:p>
    <w:p w:rsidR="007B1A31" w:rsidRDefault="007B1A31" w:rsidP="00CE426D">
      <w:pPr>
        <w:ind w:right="-18"/>
        <w:jc w:val="both"/>
        <w:rPr>
          <w:rFonts w:ascii="Arial" w:hAnsi="Arial" w:cs="Arial"/>
        </w:rPr>
      </w:pPr>
      <w:r>
        <w:rPr>
          <w:rFonts w:ascii="Arial" w:hAnsi="Arial" w:cs="Arial"/>
        </w:rPr>
        <w:t xml:space="preserve">Mr. Krielow offered a motion to enter into Executive Session.  Mr. </w:t>
      </w:r>
      <w:r w:rsidR="007B50E2">
        <w:rPr>
          <w:rFonts w:ascii="Arial" w:hAnsi="Arial" w:cs="Arial"/>
        </w:rPr>
        <w:t>Prudhomme</w:t>
      </w:r>
      <w:r>
        <w:rPr>
          <w:rFonts w:ascii="Arial" w:hAnsi="Arial" w:cs="Arial"/>
        </w:rPr>
        <w:t xml:space="preserve"> seconded the motion and it carried unanimously. The Board entered into Executive Session at </w:t>
      </w:r>
      <w:r w:rsidR="007B50E2">
        <w:rPr>
          <w:rFonts w:ascii="Arial" w:hAnsi="Arial" w:cs="Arial"/>
        </w:rPr>
        <w:t>8</w:t>
      </w:r>
      <w:r>
        <w:rPr>
          <w:rFonts w:ascii="Arial" w:hAnsi="Arial" w:cs="Arial"/>
        </w:rPr>
        <w:t>:</w:t>
      </w:r>
      <w:r w:rsidR="00792D3D">
        <w:rPr>
          <w:rFonts w:ascii="Arial" w:hAnsi="Arial" w:cs="Arial"/>
        </w:rPr>
        <w:t>0</w:t>
      </w:r>
      <w:r w:rsidR="007B50E2">
        <w:rPr>
          <w:rFonts w:ascii="Arial" w:hAnsi="Arial" w:cs="Arial"/>
        </w:rPr>
        <w:t>4</w:t>
      </w:r>
      <w:r>
        <w:rPr>
          <w:rFonts w:ascii="Arial" w:hAnsi="Arial" w:cs="Arial"/>
        </w:rPr>
        <w:t xml:space="preserve"> </w:t>
      </w:r>
      <w:r w:rsidR="007B50E2">
        <w:rPr>
          <w:rFonts w:ascii="Arial" w:hAnsi="Arial" w:cs="Arial"/>
        </w:rPr>
        <w:t>a</w:t>
      </w:r>
      <w:r>
        <w:rPr>
          <w:rFonts w:ascii="Arial" w:hAnsi="Arial" w:cs="Arial"/>
        </w:rPr>
        <w:t>.m.</w:t>
      </w:r>
    </w:p>
    <w:p w:rsidR="009E0AC4" w:rsidRDefault="009E0AC4" w:rsidP="009E0AC4">
      <w:pPr>
        <w:ind w:left="720" w:right="720"/>
        <w:jc w:val="both"/>
        <w:rPr>
          <w:rFonts w:ascii="Arial" w:hAnsi="Arial" w:cs="Arial"/>
        </w:rPr>
      </w:pPr>
    </w:p>
    <w:p w:rsidR="007B1A31" w:rsidRDefault="009E0AC4" w:rsidP="00543731">
      <w:pPr>
        <w:ind w:right="-18"/>
        <w:jc w:val="both"/>
        <w:rPr>
          <w:rFonts w:ascii="Arial" w:hAnsi="Arial" w:cs="Arial"/>
        </w:rPr>
      </w:pPr>
      <w:r>
        <w:rPr>
          <w:rFonts w:ascii="Arial" w:hAnsi="Arial" w:cs="Arial"/>
        </w:rPr>
        <w:t>T</w:t>
      </w:r>
      <w:r w:rsidR="007B1A31">
        <w:rPr>
          <w:rFonts w:ascii="Arial" w:hAnsi="Arial" w:cs="Arial"/>
        </w:rPr>
        <w:t xml:space="preserve">he Board returned from Executive Session at </w:t>
      </w:r>
      <w:r w:rsidR="007B50E2">
        <w:rPr>
          <w:rFonts w:ascii="Arial" w:hAnsi="Arial" w:cs="Arial"/>
        </w:rPr>
        <w:t>11</w:t>
      </w:r>
      <w:r w:rsidR="007B1A31">
        <w:rPr>
          <w:rFonts w:ascii="Arial" w:hAnsi="Arial" w:cs="Arial"/>
        </w:rPr>
        <w:t>:</w:t>
      </w:r>
      <w:r>
        <w:rPr>
          <w:rFonts w:ascii="Arial" w:hAnsi="Arial" w:cs="Arial"/>
        </w:rPr>
        <w:t>0</w:t>
      </w:r>
      <w:r w:rsidR="007B50E2">
        <w:rPr>
          <w:rFonts w:ascii="Arial" w:hAnsi="Arial" w:cs="Arial"/>
        </w:rPr>
        <w:t>5</w:t>
      </w:r>
      <w:r w:rsidR="007B1A31">
        <w:rPr>
          <w:rFonts w:ascii="Arial" w:hAnsi="Arial" w:cs="Arial"/>
        </w:rPr>
        <w:t xml:space="preserve"> </w:t>
      </w:r>
      <w:r w:rsidR="007B50E2">
        <w:rPr>
          <w:rFonts w:ascii="Arial" w:hAnsi="Arial" w:cs="Arial"/>
        </w:rPr>
        <w:t>a</w:t>
      </w:r>
      <w:r w:rsidR="007B1A31">
        <w:rPr>
          <w:rFonts w:ascii="Arial" w:hAnsi="Arial" w:cs="Arial"/>
        </w:rPr>
        <w:t>.m.  Mr. Lorenzi stated no action was taken in Executive Session.</w:t>
      </w:r>
    </w:p>
    <w:p w:rsidR="007B50E2" w:rsidRDefault="007B50E2" w:rsidP="00543731">
      <w:pPr>
        <w:ind w:right="-18"/>
        <w:jc w:val="both"/>
        <w:rPr>
          <w:rFonts w:ascii="Arial" w:hAnsi="Arial" w:cs="Arial"/>
        </w:rPr>
      </w:pPr>
    </w:p>
    <w:p w:rsidR="007B50E2" w:rsidRDefault="007B50E2" w:rsidP="00543731">
      <w:pPr>
        <w:ind w:right="-18"/>
        <w:jc w:val="both"/>
        <w:rPr>
          <w:rFonts w:ascii="Arial" w:hAnsi="Arial" w:cs="Arial"/>
        </w:rPr>
      </w:pPr>
      <w:r>
        <w:rPr>
          <w:rFonts w:ascii="Arial" w:hAnsi="Arial" w:cs="Arial"/>
        </w:rPr>
        <w:t xml:space="preserve">Mr. Prudhomme </w:t>
      </w:r>
      <w:r w:rsidR="002F1BC5">
        <w:rPr>
          <w:rFonts w:ascii="Arial" w:hAnsi="Arial" w:cs="Arial"/>
        </w:rPr>
        <w:t xml:space="preserve">offered a motion to submit a recommendation </w:t>
      </w:r>
      <w:r>
        <w:rPr>
          <w:rFonts w:ascii="Arial" w:hAnsi="Arial" w:cs="Arial"/>
        </w:rPr>
        <w:t>for the Executive Director and General Counsel</w:t>
      </w:r>
      <w:r w:rsidR="002F1BC5">
        <w:rPr>
          <w:rFonts w:ascii="Arial" w:hAnsi="Arial" w:cs="Arial"/>
        </w:rPr>
        <w:t xml:space="preserve"> </w:t>
      </w:r>
      <w:r w:rsidR="00A05140">
        <w:rPr>
          <w:rFonts w:ascii="Arial" w:hAnsi="Arial" w:cs="Arial"/>
        </w:rPr>
        <w:t xml:space="preserve">an evaluation of </w:t>
      </w:r>
      <w:r w:rsidR="002F1BC5">
        <w:rPr>
          <w:rFonts w:ascii="Arial" w:hAnsi="Arial" w:cs="Arial"/>
        </w:rPr>
        <w:t>Exceeded Expectations</w:t>
      </w:r>
      <w:r>
        <w:rPr>
          <w:rFonts w:ascii="Arial" w:hAnsi="Arial" w:cs="Arial"/>
        </w:rPr>
        <w:t>.  Mr. Darbone seconded the motion and it carried unanimo</w:t>
      </w:r>
      <w:bookmarkStart w:id="1" w:name="_GoBack"/>
      <w:bookmarkEnd w:id="1"/>
      <w:r>
        <w:rPr>
          <w:rFonts w:ascii="Arial" w:hAnsi="Arial" w:cs="Arial"/>
        </w:rPr>
        <w:t xml:space="preserve">usly. </w:t>
      </w:r>
    </w:p>
    <w:p w:rsidR="000F6153" w:rsidRDefault="000F6153" w:rsidP="00111C33">
      <w:pPr>
        <w:ind w:right="-18"/>
        <w:jc w:val="both"/>
        <w:rPr>
          <w:rFonts w:ascii="Arial" w:hAnsi="Arial" w:cs="Arial"/>
        </w:rPr>
      </w:pPr>
    </w:p>
    <w:p w:rsidR="007B50E2" w:rsidRDefault="00C576AB" w:rsidP="00111C33">
      <w:pPr>
        <w:ind w:right="-18"/>
        <w:jc w:val="both"/>
        <w:rPr>
          <w:rFonts w:ascii="Arial" w:hAnsi="Arial" w:cs="Arial"/>
        </w:rPr>
      </w:pPr>
      <w:r>
        <w:rPr>
          <w:rFonts w:ascii="Arial" w:hAnsi="Arial" w:cs="Arial"/>
        </w:rPr>
        <w:t xml:space="preserve">Mr. Krielow asked if they needed to bring forth a motion </w:t>
      </w:r>
      <w:r w:rsidR="008363AF">
        <w:rPr>
          <w:rFonts w:ascii="Arial" w:hAnsi="Arial" w:cs="Arial"/>
        </w:rPr>
        <w:t>r</w:t>
      </w:r>
      <w:r w:rsidR="007B50E2">
        <w:rPr>
          <w:rFonts w:ascii="Arial" w:hAnsi="Arial" w:cs="Arial"/>
        </w:rPr>
        <w:t>egarding the hiring of outside counsel</w:t>
      </w:r>
      <w:r w:rsidR="008363AF">
        <w:rPr>
          <w:rFonts w:ascii="Arial" w:hAnsi="Arial" w:cs="Arial"/>
        </w:rPr>
        <w:t xml:space="preserve"> or will they do that tonight.  It will be brought up at the regular board meeting.</w:t>
      </w:r>
    </w:p>
    <w:p w:rsidR="008363AF" w:rsidRDefault="008363AF" w:rsidP="00111C33">
      <w:pPr>
        <w:ind w:right="-18"/>
        <w:jc w:val="both"/>
        <w:rPr>
          <w:rFonts w:ascii="Arial" w:hAnsi="Arial" w:cs="Arial"/>
        </w:rPr>
      </w:pPr>
    </w:p>
    <w:p w:rsidR="008363AF" w:rsidRDefault="008363AF" w:rsidP="00111C33">
      <w:pPr>
        <w:ind w:right="-18"/>
        <w:jc w:val="both"/>
        <w:rPr>
          <w:rFonts w:ascii="Arial" w:hAnsi="Arial" w:cs="Arial"/>
        </w:rPr>
      </w:pPr>
      <w:r>
        <w:rPr>
          <w:rFonts w:ascii="Arial" w:hAnsi="Arial" w:cs="Arial"/>
        </w:rPr>
        <w:lastRenderedPageBreak/>
        <w:t>Ms. McCleary asked that any terms of what resulted from Exceeding Expectations, contract exemptions are not to be included in.  Mr. Lorenzi stated his understanding is it will come up tonight and these expectations will be submitted to….</w:t>
      </w:r>
    </w:p>
    <w:p w:rsidR="008363AF" w:rsidRDefault="008363AF" w:rsidP="00111C33">
      <w:pPr>
        <w:ind w:right="-18"/>
        <w:jc w:val="both"/>
        <w:rPr>
          <w:rFonts w:ascii="Arial" w:hAnsi="Arial" w:cs="Arial"/>
        </w:rPr>
      </w:pPr>
    </w:p>
    <w:p w:rsidR="00111C33" w:rsidRDefault="006C71E7" w:rsidP="00111C33">
      <w:pPr>
        <w:ind w:right="-18"/>
        <w:jc w:val="both"/>
        <w:rPr>
          <w:rFonts w:ascii="Arial" w:hAnsi="Arial" w:cs="Arial"/>
        </w:rPr>
      </w:pPr>
      <w:r>
        <w:rPr>
          <w:rFonts w:ascii="Arial" w:hAnsi="Arial" w:cs="Arial"/>
        </w:rPr>
        <w:t xml:space="preserve">Mr. </w:t>
      </w:r>
      <w:r w:rsidR="00530E94">
        <w:rPr>
          <w:rFonts w:ascii="Arial" w:hAnsi="Arial" w:cs="Arial"/>
        </w:rPr>
        <w:t>Lorenzi</w:t>
      </w:r>
      <w:r w:rsidR="00111C33">
        <w:rPr>
          <w:rFonts w:ascii="Arial" w:hAnsi="Arial" w:cs="Arial"/>
        </w:rPr>
        <w:t xml:space="preserve"> </w:t>
      </w:r>
      <w:r w:rsidR="00620DEA">
        <w:rPr>
          <w:rFonts w:ascii="Arial" w:hAnsi="Arial" w:cs="Arial"/>
        </w:rPr>
        <w:t xml:space="preserve">asked for a motion to </w:t>
      </w:r>
      <w:r w:rsidR="008B1019">
        <w:rPr>
          <w:rFonts w:ascii="Arial" w:hAnsi="Arial" w:cs="Arial"/>
        </w:rPr>
        <w:t>ad</w:t>
      </w:r>
      <w:r w:rsidR="00111C33">
        <w:rPr>
          <w:rFonts w:ascii="Arial" w:hAnsi="Arial" w:cs="Arial"/>
        </w:rPr>
        <w:t>journ</w:t>
      </w:r>
      <w:r w:rsidR="00620DEA">
        <w:rPr>
          <w:rFonts w:ascii="Arial" w:hAnsi="Arial" w:cs="Arial"/>
        </w:rPr>
        <w:t xml:space="preserve">.  Mr. </w:t>
      </w:r>
      <w:r w:rsidR="009E0AC4">
        <w:rPr>
          <w:rFonts w:ascii="Arial" w:hAnsi="Arial" w:cs="Arial"/>
        </w:rPr>
        <w:t>Dixon</w:t>
      </w:r>
      <w:r w:rsidR="00E82954">
        <w:rPr>
          <w:rFonts w:ascii="Arial" w:hAnsi="Arial" w:cs="Arial"/>
        </w:rPr>
        <w:t xml:space="preserve"> </w:t>
      </w:r>
      <w:r w:rsidR="00620DEA">
        <w:rPr>
          <w:rFonts w:ascii="Arial" w:hAnsi="Arial" w:cs="Arial"/>
        </w:rPr>
        <w:t xml:space="preserve">offered a motion to adjourn.  Mr.  </w:t>
      </w:r>
      <w:r>
        <w:rPr>
          <w:rFonts w:ascii="Arial" w:hAnsi="Arial" w:cs="Arial"/>
        </w:rPr>
        <w:t xml:space="preserve">Krielow </w:t>
      </w:r>
      <w:r w:rsidR="00620DEA">
        <w:rPr>
          <w:rFonts w:ascii="Arial" w:hAnsi="Arial" w:cs="Arial"/>
        </w:rPr>
        <w:t>seconded the motion and it carried unanimously. The m</w:t>
      </w:r>
      <w:r w:rsidR="00111C33">
        <w:rPr>
          <w:rFonts w:ascii="Arial" w:hAnsi="Arial" w:cs="Arial"/>
        </w:rPr>
        <w:t xml:space="preserve">eeting </w:t>
      </w:r>
      <w:r w:rsidR="00620DEA">
        <w:rPr>
          <w:rFonts w:ascii="Arial" w:hAnsi="Arial" w:cs="Arial"/>
        </w:rPr>
        <w:t xml:space="preserve">adjourned </w:t>
      </w:r>
      <w:r w:rsidR="00111C33">
        <w:rPr>
          <w:rFonts w:ascii="Arial" w:hAnsi="Arial" w:cs="Arial"/>
        </w:rPr>
        <w:t xml:space="preserve">at </w:t>
      </w:r>
      <w:r w:rsidR="008363AF">
        <w:rPr>
          <w:rFonts w:ascii="Arial" w:hAnsi="Arial" w:cs="Arial"/>
        </w:rPr>
        <w:t>11</w:t>
      </w:r>
      <w:r w:rsidR="00E56630">
        <w:rPr>
          <w:rFonts w:ascii="Arial" w:hAnsi="Arial" w:cs="Arial"/>
        </w:rPr>
        <w:t>:</w:t>
      </w:r>
      <w:r w:rsidR="009E0AC4">
        <w:rPr>
          <w:rFonts w:ascii="Arial" w:hAnsi="Arial" w:cs="Arial"/>
        </w:rPr>
        <w:t>0</w:t>
      </w:r>
      <w:r w:rsidR="008363AF">
        <w:rPr>
          <w:rFonts w:ascii="Arial" w:hAnsi="Arial" w:cs="Arial"/>
        </w:rPr>
        <w:t>5</w:t>
      </w:r>
      <w:r w:rsidR="002C37C4">
        <w:rPr>
          <w:rFonts w:ascii="Arial" w:hAnsi="Arial" w:cs="Arial"/>
        </w:rPr>
        <w:t xml:space="preserve"> </w:t>
      </w:r>
      <w:r w:rsidR="008363AF">
        <w:rPr>
          <w:rFonts w:ascii="Arial" w:hAnsi="Arial" w:cs="Arial"/>
        </w:rPr>
        <w:t>a</w:t>
      </w:r>
      <w:r w:rsidR="002C37C4">
        <w:rPr>
          <w:rFonts w:ascii="Arial" w:hAnsi="Arial" w:cs="Arial"/>
        </w:rPr>
        <w:t>.</w:t>
      </w:r>
      <w:r w:rsidR="00111C33">
        <w:rPr>
          <w:rFonts w:ascii="Arial" w:hAnsi="Arial" w:cs="Arial"/>
        </w:rPr>
        <w:t>m.</w:t>
      </w:r>
    </w:p>
    <w:p w:rsidR="00111C33" w:rsidRDefault="00111C33" w:rsidP="00111C33">
      <w:pPr>
        <w:ind w:right="-18"/>
        <w:jc w:val="both"/>
        <w:rPr>
          <w:rFonts w:ascii="Arial" w:hAnsi="Arial" w:cs="Arial"/>
        </w:rPr>
      </w:pPr>
    </w:p>
    <w:p w:rsidR="00111C33" w:rsidRDefault="00111C33" w:rsidP="00111C33">
      <w:pPr>
        <w:ind w:right="-18"/>
        <w:jc w:val="both"/>
        <w:rPr>
          <w:rFonts w:ascii="Arial" w:hAnsi="Arial" w:cs="Arial"/>
        </w:rPr>
      </w:pPr>
      <w:r>
        <w:rPr>
          <w:rFonts w:ascii="Arial" w:hAnsi="Arial" w:cs="Arial"/>
        </w:rPr>
        <w:t>This minute entry is made to document the presence of a quorum of the Committee.  No other minutes are required or necessary.</w:t>
      </w:r>
    </w:p>
    <w:p w:rsidR="00111C33" w:rsidRDefault="00111C33" w:rsidP="00111C33">
      <w:pPr>
        <w:ind w:right="-18"/>
        <w:jc w:val="both"/>
        <w:rPr>
          <w:rFonts w:ascii="Arial" w:hAnsi="Arial" w:cs="Arial"/>
        </w:rPr>
      </w:pPr>
    </w:p>
    <w:p w:rsidR="00111C33" w:rsidRDefault="00111C33" w:rsidP="00111C33">
      <w:pPr>
        <w:pStyle w:val="BodyText"/>
        <w:ind w:right="-18"/>
        <w:rPr>
          <w:rFonts w:ascii="Arial" w:hAnsi="Arial" w:cs="Arial"/>
        </w:rPr>
      </w:pPr>
      <w:r>
        <w:rPr>
          <w:rFonts w:ascii="Arial" w:hAnsi="Arial" w:cs="Arial"/>
        </w:rPr>
        <w:t>All discussions held on the above items were recorded on the FTR Gold program, and saved on the District’s mail file servicer in the District’s office.</w:t>
      </w:r>
    </w:p>
    <w:p w:rsidR="00111C33" w:rsidRDefault="00111C33" w:rsidP="00111C33">
      <w:pPr>
        <w:pStyle w:val="BodyText"/>
        <w:ind w:right="-18"/>
        <w:rPr>
          <w:rFonts w:ascii="Arial" w:hAnsi="Arial" w:cs="Arial"/>
        </w:rPr>
      </w:pPr>
    </w:p>
    <w:p w:rsidR="00E82954" w:rsidRDefault="00041171">
      <w:pPr>
        <w:ind w:right="-18"/>
        <w:jc w:val="both"/>
        <w:rPr>
          <w:rFonts w:ascii="Arial" w:hAnsi="Arial" w:cs="Arial"/>
        </w:rPr>
      </w:pPr>
      <w:r>
        <w:rPr>
          <w:rFonts w:ascii="Arial" w:hAnsi="Arial" w:cs="Arial"/>
        </w:rPr>
        <w:tab/>
      </w:r>
      <w:r>
        <w:rPr>
          <w:rFonts w:ascii="Arial" w:hAnsi="Arial" w:cs="Arial"/>
        </w:rPr>
        <w:tab/>
      </w:r>
      <w:r>
        <w:rPr>
          <w:rFonts w:ascii="Arial" w:hAnsi="Arial" w:cs="Arial"/>
        </w:rPr>
        <w:tab/>
      </w:r>
    </w:p>
    <w:p w:rsidR="009E0AC4" w:rsidRDefault="009E0AC4">
      <w:pPr>
        <w:ind w:right="-18"/>
        <w:jc w:val="both"/>
        <w:rPr>
          <w:rFonts w:ascii="Arial" w:hAnsi="Arial" w:cs="Arial"/>
        </w:rPr>
      </w:pPr>
    </w:p>
    <w:p w:rsidR="000E2B5B" w:rsidRDefault="00E82954">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sidR="00041171">
        <w:rPr>
          <w:rFonts w:ascii="Arial" w:hAnsi="Arial" w:cs="Arial"/>
        </w:rPr>
        <w:tab/>
      </w:r>
      <w:r w:rsidR="00041171">
        <w:rPr>
          <w:rFonts w:ascii="Arial" w:hAnsi="Arial" w:cs="Arial"/>
        </w:rPr>
        <w:tab/>
      </w:r>
      <w:r w:rsidR="00041171">
        <w:rPr>
          <w:rFonts w:ascii="Arial" w:hAnsi="Arial" w:cs="Arial"/>
        </w:rPr>
        <w:tab/>
        <w:t>__________________________________</w:t>
      </w:r>
    </w:p>
    <w:p w:rsidR="00041171" w:rsidRDefault="00041171">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30E94">
        <w:rPr>
          <w:rFonts w:ascii="Arial" w:hAnsi="Arial" w:cs="Arial"/>
        </w:rPr>
        <w:t>Tom Lorenzi</w:t>
      </w:r>
      <w:r w:rsidR="00D914E4">
        <w:rPr>
          <w:rFonts w:ascii="Arial" w:hAnsi="Arial" w:cs="Arial"/>
        </w:rPr>
        <w:t xml:space="preserve">, </w:t>
      </w:r>
      <w:r w:rsidR="009E0AC4">
        <w:rPr>
          <w:rFonts w:ascii="Arial" w:hAnsi="Arial" w:cs="Arial"/>
        </w:rPr>
        <w:t>Chairman</w:t>
      </w:r>
    </w:p>
    <w:p w:rsidR="000E2B5B" w:rsidRDefault="000E2B5B">
      <w:pPr>
        <w:pStyle w:val="BodyText"/>
        <w:ind w:right="-18"/>
        <w:rPr>
          <w:rFonts w:ascii="Arial" w:hAnsi="Arial" w:cs="Arial"/>
        </w:rPr>
      </w:pPr>
    </w:p>
    <w:p w:rsidR="00041171" w:rsidRDefault="00041171">
      <w:pPr>
        <w:pStyle w:val="BodyText"/>
        <w:ind w:right="-18"/>
        <w:rPr>
          <w:rFonts w:ascii="Arial" w:hAnsi="Arial" w:cs="Arial"/>
        </w:rPr>
      </w:pPr>
      <w:r>
        <w:rPr>
          <w:rFonts w:ascii="Arial" w:hAnsi="Arial" w:cs="Arial"/>
        </w:rPr>
        <w:t>ATTEST:</w:t>
      </w:r>
    </w:p>
    <w:p w:rsidR="00DC0678" w:rsidRDefault="00DC0678">
      <w:pPr>
        <w:pStyle w:val="BodyText"/>
        <w:ind w:right="-18"/>
        <w:rPr>
          <w:rFonts w:ascii="Arial" w:hAnsi="Arial" w:cs="Arial"/>
        </w:rPr>
      </w:pPr>
    </w:p>
    <w:p w:rsidR="009C2605" w:rsidRDefault="009C2605">
      <w:pPr>
        <w:pStyle w:val="BodyText"/>
        <w:ind w:right="-18"/>
        <w:rPr>
          <w:rFonts w:ascii="Arial" w:hAnsi="Arial" w:cs="Arial"/>
        </w:rPr>
      </w:pPr>
    </w:p>
    <w:p w:rsidR="009C2605" w:rsidRDefault="009C2605" w:rsidP="009C2605">
      <w:pPr>
        <w:rPr>
          <w:rFonts w:ascii="Arial" w:hAnsi="Arial" w:cs="Arial"/>
        </w:rPr>
      </w:pPr>
      <w:r>
        <w:rPr>
          <w:rFonts w:ascii="Arial" w:hAnsi="Arial" w:cs="Arial"/>
        </w:rPr>
        <w:t>__________________________________</w:t>
      </w:r>
    </w:p>
    <w:p w:rsidR="009C2605" w:rsidRDefault="009C2605" w:rsidP="009C2605">
      <w:pPr>
        <w:rPr>
          <w:rFonts w:ascii="Arial" w:hAnsi="Arial" w:cs="Arial"/>
        </w:rPr>
      </w:pPr>
      <w:r>
        <w:rPr>
          <w:rFonts w:ascii="Arial" w:hAnsi="Arial" w:cs="Arial"/>
        </w:rPr>
        <w:t xml:space="preserve">Carl Krielow, </w:t>
      </w:r>
      <w:r w:rsidR="008363AF">
        <w:rPr>
          <w:rFonts w:ascii="Arial" w:hAnsi="Arial" w:cs="Arial"/>
        </w:rPr>
        <w:t>President</w:t>
      </w:r>
    </w:p>
    <w:p w:rsidR="00C751D3" w:rsidRDefault="00C751D3" w:rsidP="009C2605">
      <w:pPr>
        <w:rPr>
          <w:rFonts w:ascii="Arial" w:hAnsi="Arial" w:cs="Arial"/>
        </w:rPr>
      </w:pPr>
    </w:p>
    <w:p w:rsidR="00C751D3" w:rsidRDefault="00C751D3" w:rsidP="009C2605">
      <w:pPr>
        <w:rPr>
          <w:rFonts w:ascii="Arial" w:hAnsi="Arial" w:cs="Arial"/>
        </w:rPr>
      </w:pPr>
      <w:r>
        <w:rPr>
          <w:rFonts w:ascii="Arial" w:hAnsi="Arial" w:cs="Arial"/>
        </w:rPr>
        <w:t>__________________________________</w:t>
      </w:r>
    </w:p>
    <w:p w:rsidR="00C751D3" w:rsidRDefault="00530E94" w:rsidP="009C2605">
      <w:pPr>
        <w:rPr>
          <w:rFonts w:ascii="Arial" w:hAnsi="Arial" w:cs="Arial"/>
        </w:rPr>
      </w:pPr>
      <w:r>
        <w:rPr>
          <w:rFonts w:ascii="Arial" w:hAnsi="Arial" w:cs="Arial"/>
        </w:rPr>
        <w:t>Keith Prudhomme</w:t>
      </w:r>
      <w:r w:rsidR="00C751D3">
        <w:rPr>
          <w:rFonts w:ascii="Arial" w:hAnsi="Arial" w:cs="Arial"/>
        </w:rPr>
        <w:t>, Committee Member</w:t>
      </w:r>
    </w:p>
    <w:p w:rsidR="009C2605" w:rsidRDefault="009C2605" w:rsidP="009C2605">
      <w:pPr>
        <w:rPr>
          <w:rFonts w:ascii="Arial" w:hAnsi="Arial" w:cs="Arial"/>
        </w:rPr>
      </w:pPr>
    </w:p>
    <w:p w:rsidR="009C2605" w:rsidRDefault="009C2605" w:rsidP="009C2605">
      <w:pPr>
        <w:rPr>
          <w:rFonts w:ascii="Arial" w:hAnsi="Arial" w:cs="Arial"/>
        </w:rPr>
      </w:pPr>
      <w:r>
        <w:rPr>
          <w:rFonts w:ascii="Arial" w:hAnsi="Arial" w:cs="Arial"/>
        </w:rPr>
        <w:t>__________________________________</w:t>
      </w:r>
    </w:p>
    <w:p w:rsidR="0054593A" w:rsidRDefault="008363AF" w:rsidP="000A0B96">
      <w:pPr>
        <w:rPr>
          <w:rFonts w:ascii="Arial" w:hAnsi="Arial" w:cs="Arial"/>
        </w:rPr>
      </w:pPr>
      <w:r>
        <w:rPr>
          <w:rFonts w:ascii="Arial" w:hAnsi="Arial" w:cs="Arial"/>
        </w:rPr>
        <w:t>Kevin Guidry</w:t>
      </w:r>
      <w:r w:rsidR="009C2605">
        <w:rPr>
          <w:rFonts w:ascii="Arial" w:hAnsi="Arial" w:cs="Arial"/>
        </w:rPr>
        <w:t>, Committee Member</w:t>
      </w:r>
    </w:p>
    <w:p w:rsidR="00530E94" w:rsidRDefault="00530E94" w:rsidP="000A0B96">
      <w:pPr>
        <w:rPr>
          <w:rFonts w:ascii="Arial" w:hAnsi="Arial" w:cs="Arial"/>
        </w:rPr>
      </w:pPr>
    </w:p>
    <w:p w:rsidR="00530E94" w:rsidRDefault="00530E94" w:rsidP="000A0B96">
      <w:pPr>
        <w:rPr>
          <w:rFonts w:ascii="Arial" w:hAnsi="Arial" w:cs="Arial"/>
        </w:rPr>
      </w:pPr>
      <w:r>
        <w:rPr>
          <w:rFonts w:ascii="Arial" w:hAnsi="Arial" w:cs="Arial"/>
        </w:rPr>
        <w:t>__________________________________</w:t>
      </w:r>
    </w:p>
    <w:p w:rsidR="00530E94" w:rsidRDefault="00530E94" w:rsidP="000A0B96">
      <w:pPr>
        <w:rPr>
          <w:rFonts w:ascii="Arial" w:hAnsi="Arial" w:cs="Arial"/>
        </w:rPr>
      </w:pPr>
      <w:r>
        <w:rPr>
          <w:rFonts w:ascii="Arial" w:hAnsi="Arial" w:cs="Arial"/>
        </w:rPr>
        <w:t>Judy McCleary, Committee Member</w:t>
      </w:r>
    </w:p>
    <w:p w:rsidR="00530E94" w:rsidRDefault="00530E94" w:rsidP="000A0B96">
      <w:pPr>
        <w:rPr>
          <w:rFonts w:ascii="Arial" w:hAnsi="Arial" w:cs="Arial"/>
        </w:rPr>
      </w:pPr>
    </w:p>
    <w:p w:rsidR="00530E94" w:rsidRDefault="00530E94" w:rsidP="000A0B96">
      <w:pPr>
        <w:rPr>
          <w:rFonts w:ascii="Arial" w:hAnsi="Arial" w:cs="Arial"/>
        </w:rPr>
      </w:pPr>
      <w:r>
        <w:rPr>
          <w:rFonts w:ascii="Arial" w:hAnsi="Arial" w:cs="Arial"/>
        </w:rPr>
        <w:t>__________________________________</w:t>
      </w:r>
    </w:p>
    <w:p w:rsidR="00530E94" w:rsidRDefault="00530E94" w:rsidP="000A0B96">
      <w:pPr>
        <w:rPr>
          <w:rFonts w:ascii="Arial" w:hAnsi="Arial" w:cs="Arial"/>
        </w:rPr>
      </w:pPr>
      <w:r>
        <w:rPr>
          <w:rFonts w:ascii="Arial" w:hAnsi="Arial" w:cs="Arial"/>
        </w:rPr>
        <w:t>Dudley Dixon, Committee Member</w:t>
      </w:r>
    </w:p>
    <w:p w:rsidR="00530E94" w:rsidRDefault="00530E94" w:rsidP="000A0B96">
      <w:pPr>
        <w:rPr>
          <w:rFonts w:ascii="Arial" w:hAnsi="Arial" w:cs="Arial"/>
        </w:rPr>
      </w:pPr>
    </w:p>
    <w:p w:rsidR="00530E94" w:rsidRDefault="00530E94" w:rsidP="000A0B96">
      <w:pPr>
        <w:rPr>
          <w:rFonts w:ascii="Arial" w:hAnsi="Arial" w:cs="Arial"/>
        </w:rPr>
      </w:pPr>
      <w:r>
        <w:rPr>
          <w:rFonts w:ascii="Arial" w:hAnsi="Arial" w:cs="Arial"/>
        </w:rPr>
        <w:t>__________________________________</w:t>
      </w:r>
    </w:p>
    <w:p w:rsidR="00530E94" w:rsidRDefault="00530E94" w:rsidP="000A0B96">
      <w:pPr>
        <w:rPr>
          <w:rFonts w:ascii="Arial" w:hAnsi="Arial" w:cs="Arial"/>
        </w:rPr>
      </w:pPr>
      <w:r>
        <w:rPr>
          <w:rFonts w:ascii="Arial" w:hAnsi="Arial" w:cs="Arial"/>
        </w:rPr>
        <w:t>David Darbone, Committee Member</w:t>
      </w:r>
    </w:p>
    <w:sectPr w:rsidR="00530E94" w:rsidSect="007B50E2">
      <w:headerReference w:type="default" r:id="rId8"/>
      <w:pgSz w:w="12240" w:h="15840" w:code="1"/>
      <w:pgMar w:top="720" w:right="720" w:bottom="1152" w:left="1728" w:header="720" w:footer="720" w:gutter="0"/>
      <w:pgNumType w:start="2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922" w:rsidRDefault="001C4922">
      <w:r>
        <w:separator/>
      </w:r>
    </w:p>
  </w:endnote>
  <w:endnote w:type="continuationSeparator" w:id="0">
    <w:p w:rsidR="001C4922" w:rsidRDefault="001C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922" w:rsidRDefault="001C4922">
      <w:r>
        <w:separator/>
      </w:r>
    </w:p>
  </w:footnote>
  <w:footnote w:type="continuationSeparator" w:id="0">
    <w:p w:rsidR="001C4922" w:rsidRDefault="001C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11" w:rsidRDefault="00440E11">
    <w:pPr>
      <w:pStyle w:val="Header"/>
      <w:tabs>
        <w:tab w:val="clear" w:pos="8640"/>
        <w:tab w:val="right" w:pos="9720"/>
      </w:tabs>
      <w:rPr>
        <w:b/>
      </w:rPr>
    </w:pPr>
    <w:r>
      <w:rPr>
        <w:rFonts w:ascii="Arial" w:hAnsi="Arial" w:cs="Arial"/>
        <w:b/>
      </w:rPr>
      <w:t>Special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61412">
      <w:rPr>
        <w:rStyle w:val="PageNumber"/>
        <w:rFonts w:ascii="Arial" w:hAnsi="Arial" w:cs="Arial"/>
        <w:noProof/>
      </w:rPr>
      <w:t>247</w:t>
    </w:r>
    <w:r>
      <w:rPr>
        <w:rStyle w:val="PageNumber"/>
        <w:rFonts w:ascii="Arial" w:hAnsi="Arial" w:cs="Arial"/>
      </w:rPr>
      <w:fldChar w:fldCharType="end"/>
    </w:r>
    <w:r>
      <w:rPr>
        <w:rFonts w:ascii="Arial" w:hAnsi="Arial" w:cs="Arial"/>
        <w:b/>
      </w:rPr>
      <w:t>-</w:t>
    </w:r>
    <w:r>
      <w:rPr>
        <w:rFonts w:ascii="Arial" w:hAnsi="Arial" w:cs="Arial"/>
        <w:b/>
      </w:rPr>
      <w:tab/>
    </w:r>
    <w:r w:rsidR="007B50E2">
      <w:rPr>
        <w:rFonts w:ascii="Arial" w:hAnsi="Arial" w:cs="Arial"/>
        <w:b/>
      </w:rPr>
      <w:t>November 22, 2021</w:t>
    </w:r>
  </w:p>
  <w:p w:rsidR="00440E11" w:rsidRDefault="00440E11">
    <w:pPr>
      <w:pStyle w:val="Header"/>
      <w:tabs>
        <w:tab w:val="clear" w:pos="8640"/>
        <w:tab w:val="right" w:pos="9720"/>
      </w:tabs>
      <w:rPr>
        <w:b/>
      </w:rPr>
    </w:pPr>
  </w:p>
  <w:p w:rsidR="00440E11" w:rsidRDefault="00440E11">
    <w:pPr>
      <w:pStyle w:val="Header"/>
      <w:tabs>
        <w:tab w:val="clear" w:pos="8640"/>
        <w:tab w:val="right" w:pos="97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272"/>
    <w:multiLevelType w:val="singleLevel"/>
    <w:tmpl w:val="F1B2E36A"/>
    <w:lvl w:ilvl="0">
      <w:start w:val="1"/>
      <w:numFmt w:val="decimal"/>
      <w:lvlText w:val="%1."/>
      <w:lvlJc w:val="left"/>
      <w:pPr>
        <w:ind w:left="1080" w:hanging="360"/>
      </w:pPr>
      <w:rPr>
        <w:rFonts w:hint="default"/>
      </w:rPr>
    </w:lvl>
  </w:abstractNum>
  <w:abstractNum w:abstractNumId="1"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30CEA"/>
    <w:multiLevelType w:val="hybridMultilevel"/>
    <w:tmpl w:val="478E8D6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05E30A9"/>
    <w:multiLevelType w:val="hybridMultilevel"/>
    <w:tmpl w:val="11486702"/>
    <w:lvl w:ilvl="0" w:tplc="B1A6D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030910"/>
    <w:multiLevelType w:val="hybridMultilevel"/>
    <w:tmpl w:val="9E3E5662"/>
    <w:lvl w:ilvl="0" w:tplc="E0CEFBD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69308E"/>
    <w:multiLevelType w:val="hybridMultilevel"/>
    <w:tmpl w:val="53101BB4"/>
    <w:lvl w:ilvl="0" w:tplc="5B2E8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063786"/>
    <w:multiLevelType w:val="hybridMultilevel"/>
    <w:tmpl w:val="6C100414"/>
    <w:lvl w:ilvl="0" w:tplc="3D3803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77E42665"/>
    <w:multiLevelType w:val="hybridMultilevel"/>
    <w:tmpl w:val="4236900E"/>
    <w:lvl w:ilvl="0" w:tplc="72021214">
      <w:start w:val="2"/>
      <w:numFmt w:val="decimal"/>
      <w:lvlText w:val="%1."/>
      <w:lvlJc w:val="righ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540486"/>
    <w:multiLevelType w:val="hybridMultilevel"/>
    <w:tmpl w:val="36C20AB4"/>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8"/>
  </w:num>
  <w:num w:numId="5">
    <w:abstractNumId w:val="4"/>
  </w:num>
  <w:num w:numId="6">
    <w:abstractNumId w:val="2"/>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CD"/>
    <w:rsid w:val="0000325A"/>
    <w:rsid w:val="00004483"/>
    <w:rsid w:val="00005433"/>
    <w:rsid w:val="00012D89"/>
    <w:rsid w:val="00013A0B"/>
    <w:rsid w:val="000146DB"/>
    <w:rsid w:val="000158D1"/>
    <w:rsid w:val="0003053F"/>
    <w:rsid w:val="00035985"/>
    <w:rsid w:val="00037A71"/>
    <w:rsid w:val="00041171"/>
    <w:rsid w:val="0004267E"/>
    <w:rsid w:val="000519CE"/>
    <w:rsid w:val="0005687B"/>
    <w:rsid w:val="00057D45"/>
    <w:rsid w:val="00064296"/>
    <w:rsid w:val="00064A40"/>
    <w:rsid w:val="00066639"/>
    <w:rsid w:val="00082443"/>
    <w:rsid w:val="000A0B96"/>
    <w:rsid w:val="000A193F"/>
    <w:rsid w:val="000A1CA0"/>
    <w:rsid w:val="000A79AE"/>
    <w:rsid w:val="000B0114"/>
    <w:rsid w:val="000B0414"/>
    <w:rsid w:val="000B0C8C"/>
    <w:rsid w:val="000B593F"/>
    <w:rsid w:val="000B68A4"/>
    <w:rsid w:val="000D051B"/>
    <w:rsid w:val="000D2263"/>
    <w:rsid w:val="000D60CD"/>
    <w:rsid w:val="000D71B6"/>
    <w:rsid w:val="000E2B5B"/>
    <w:rsid w:val="000F131B"/>
    <w:rsid w:val="000F15CE"/>
    <w:rsid w:val="000F539F"/>
    <w:rsid w:val="000F6153"/>
    <w:rsid w:val="00102B98"/>
    <w:rsid w:val="00103031"/>
    <w:rsid w:val="001045AB"/>
    <w:rsid w:val="00110A3E"/>
    <w:rsid w:val="00111C33"/>
    <w:rsid w:val="00113FB1"/>
    <w:rsid w:val="00120487"/>
    <w:rsid w:val="00140BED"/>
    <w:rsid w:val="00143177"/>
    <w:rsid w:val="00151928"/>
    <w:rsid w:val="00154332"/>
    <w:rsid w:val="0015466A"/>
    <w:rsid w:val="0015792B"/>
    <w:rsid w:val="00161412"/>
    <w:rsid w:val="00164BD2"/>
    <w:rsid w:val="00166CEA"/>
    <w:rsid w:val="001817BA"/>
    <w:rsid w:val="0018450A"/>
    <w:rsid w:val="00185D62"/>
    <w:rsid w:val="00187594"/>
    <w:rsid w:val="00190048"/>
    <w:rsid w:val="00192345"/>
    <w:rsid w:val="0019791D"/>
    <w:rsid w:val="001A35B8"/>
    <w:rsid w:val="001B43F7"/>
    <w:rsid w:val="001B4523"/>
    <w:rsid w:val="001B6289"/>
    <w:rsid w:val="001C3120"/>
    <w:rsid w:val="001C4013"/>
    <w:rsid w:val="001C4605"/>
    <w:rsid w:val="001C4922"/>
    <w:rsid w:val="001C67EA"/>
    <w:rsid w:val="001C6875"/>
    <w:rsid w:val="001D1C50"/>
    <w:rsid w:val="001D63A8"/>
    <w:rsid w:val="001E3D84"/>
    <w:rsid w:val="00200DFA"/>
    <w:rsid w:val="00202571"/>
    <w:rsid w:val="00204F46"/>
    <w:rsid w:val="00206B8F"/>
    <w:rsid w:val="0020729E"/>
    <w:rsid w:val="002166AC"/>
    <w:rsid w:val="002178B9"/>
    <w:rsid w:val="002205A9"/>
    <w:rsid w:val="0022163C"/>
    <w:rsid w:val="002219EF"/>
    <w:rsid w:val="00223DA4"/>
    <w:rsid w:val="00227DE3"/>
    <w:rsid w:val="002302A4"/>
    <w:rsid w:val="0023040E"/>
    <w:rsid w:val="00230A54"/>
    <w:rsid w:val="00231404"/>
    <w:rsid w:val="0024622C"/>
    <w:rsid w:val="00261BBE"/>
    <w:rsid w:val="00270DCD"/>
    <w:rsid w:val="00275BE4"/>
    <w:rsid w:val="00280797"/>
    <w:rsid w:val="002811FF"/>
    <w:rsid w:val="00287E1D"/>
    <w:rsid w:val="002A12DA"/>
    <w:rsid w:val="002A3F59"/>
    <w:rsid w:val="002B1D2B"/>
    <w:rsid w:val="002B3EAC"/>
    <w:rsid w:val="002B4C33"/>
    <w:rsid w:val="002B57E2"/>
    <w:rsid w:val="002B6E58"/>
    <w:rsid w:val="002C1C16"/>
    <w:rsid w:val="002C2DC5"/>
    <w:rsid w:val="002C37C4"/>
    <w:rsid w:val="002D1A45"/>
    <w:rsid w:val="002D571A"/>
    <w:rsid w:val="002D5842"/>
    <w:rsid w:val="002E0C57"/>
    <w:rsid w:val="002E3302"/>
    <w:rsid w:val="002E7DD4"/>
    <w:rsid w:val="002F1BC5"/>
    <w:rsid w:val="00302176"/>
    <w:rsid w:val="00303E2F"/>
    <w:rsid w:val="00305A9A"/>
    <w:rsid w:val="00310461"/>
    <w:rsid w:val="003234CF"/>
    <w:rsid w:val="00331B51"/>
    <w:rsid w:val="00332CC2"/>
    <w:rsid w:val="0033544B"/>
    <w:rsid w:val="0034058D"/>
    <w:rsid w:val="00347AA9"/>
    <w:rsid w:val="003512D2"/>
    <w:rsid w:val="003563D8"/>
    <w:rsid w:val="00361799"/>
    <w:rsid w:val="003642B6"/>
    <w:rsid w:val="0036499A"/>
    <w:rsid w:val="0037067D"/>
    <w:rsid w:val="00377903"/>
    <w:rsid w:val="00381ABC"/>
    <w:rsid w:val="00384D22"/>
    <w:rsid w:val="00390C28"/>
    <w:rsid w:val="00394A2C"/>
    <w:rsid w:val="003955CE"/>
    <w:rsid w:val="00395BFC"/>
    <w:rsid w:val="003A12B1"/>
    <w:rsid w:val="003A7170"/>
    <w:rsid w:val="003B14A4"/>
    <w:rsid w:val="003B1537"/>
    <w:rsid w:val="003B77F3"/>
    <w:rsid w:val="003B7E2F"/>
    <w:rsid w:val="003C3297"/>
    <w:rsid w:val="003C40DD"/>
    <w:rsid w:val="003C765E"/>
    <w:rsid w:val="003D3A2C"/>
    <w:rsid w:val="003D4849"/>
    <w:rsid w:val="003E0037"/>
    <w:rsid w:val="003E6750"/>
    <w:rsid w:val="003F3B37"/>
    <w:rsid w:val="003F5ADC"/>
    <w:rsid w:val="003F5F4D"/>
    <w:rsid w:val="003F711F"/>
    <w:rsid w:val="0040085D"/>
    <w:rsid w:val="00403DEA"/>
    <w:rsid w:val="0041461D"/>
    <w:rsid w:val="00415C46"/>
    <w:rsid w:val="004200C6"/>
    <w:rsid w:val="00426E24"/>
    <w:rsid w:val="0043111B"/>
    <w:rsid w:val="004339DA"/>
    <w:rsid w:val="00437A66"/>
    <w:rsid w:val="00440E11"/>
    <w:rsid w:val="00441AC2"/>
    <w:rsid w:val="0044749F"/>
    <w:rsid w:val="0045248F"/>
    <w:rsid w:val="0045525F"/>
    <w:rsid w:val="004633BE"/>
    <w:rsid w:val="0047518E"/>
    <w:rsid w:val="00480B91"/>
    <w:rsid w:val="00481C03"/>
    <w:rsid w:val="004829AD"/>
    <w:rsid w:val="00483107"/>
    <w:rsid w:val="00490225"/>
    <w:rsid w:val="00496EB9"/>
    <w:rsid w:val="004A0995"/>
    <w:rsid w:val="004A3D09"/>
    <w:rsid w:val="004B0003"/>
    <w:rsid w:val="004C03EB"/>
    <w:rsid w:val="004C3AA1"/>
    <w:rsid w:val="004C4E3A"/>
    <w:rsid w:val="004C59DB"/>
    <w:rsid w:val="004D1AF6"/>
    <w:rsid w:val="004D673D"/>
    <w:rsid w:val="004E28EF"/>
    <w:rsid w:val="004F5E92"/>
    <w:rsid w:val="00503788"/>
    <w:rsid w:val="005056BA"/>
    <w:rsid w:val="00505B1D"/>
    <w:rsid w:val="0051490C"/>
    <w:rsid w:val="00520D07"/>
    <w:rsid w:val="00524FF7"/>
    <w:rsid w:val="00530E94"/>
    <w:rsid w:val="00531615"/>
    <w:rsid w:val="00532F34"/>
    <w:rsid w:val="0054121C"/>
    <w:rsid w:val="00543731"/>
    <w:rsid w:val="0054593A"/>
    <w:rsid w:val="00553070"/>
    <w:rsid w:val="00563516"/>
    <w:rsid w:val="00563697"/>
    <w:rsid w:val="00564EC6"/>
    <w:rsid w:val="0058777D"/>
    <w:rsid w:val="00593A4B"/>
    <w:rsid w:val="005A6580"/>
    <w:rsid w:val="005A74EF"/>
    <w:rsid w:val="005B1DE6"/>
    <w:rsid w:val="005B36A6"/>
    <w:rsid w:val="005B3AAD"/>
    <w:rsid w:val="005B5AD1"/>
    <w:rsid w:val="005C5ED1"/>
    <w:rsid w:val="005C5F46"/>
    <w:rsid w:val="005C64C9"/>
    <w:rsid w:val="005D2FE7"/>
    <w:rsid w:val="005F491A"/>
    <w:rsid w:val="00605905"/>
    <w:rsid w:val="006105A7"/>
    <w:rsid w:val="00616AC1"/>
    <w:rsid w:val="00620DEA"/>
    <w:rsid w:val="006237F3"/>
    <w:rsid w:val="006348AC"/>
    <w:rsid w:val="0063765B"/>
    <w:rsid w:val="00641455"/>
    <w:rsid w:val="0064279F"/>
    <w:rsid w:val="00647C99"/>
    <w:rsid w:val="00651DC6"/>
    <w:rsid w:val="00653053"/>
    <w:rsid w:val="00662827"/>
    <w:rsid w:val="0066412D"/>
    <w:rsid w:val="00664191"/>
    <w:rsid w:val="006671CE"/>
    <w:rsid w:val="0066776A"/>
    <w:rsid w:val="006731BD"/>
    <w:rsid w:val="0067334A"/>
    <w:rsid w:val="00673A20"/>
    <w:rsid w:val="006748A8"/>
    <w:rsid w:val="00682BAE"/>
    <w:rsid w:val="00682D27"/>
    <w:rsid w:val="006A033B"/>
    <w:rsid w:val="006A5564"/>
    <w:rsid w:val="006B1791"/>
    <w:rsid w:val="006B6D02"/>
    <w:rsid w:val="006C077B"/>
    <w:rsid w:val="006C6713"/>
    <w:rsid w:val="006C71E7"/>
    <w:rsid w:val="006D0091"/>
    <w:rsid w:val="006D26DD"/>
    <w:rsid w:val="006D6EF5"/>
    <w:rsid w:val="006E09F9"/>
    <w:rsid w:val="006E3924"/>
    <w:rsid w:val="006F170B"/>
    <w:rsid w:val="006F69F8"/>
    <w:rsid w:val="007006A0"/>
    <w:rsid w:val="0070091E"/>
    <w:rsid w:val="00715ABC"/>
    <w:rsid w:val="007169E2"/>
    <w:rsid w:val="00717F6B"/>
    <w:rsid w:val="0072065F"/>
    <w:rsid w:val="00734071"/>
    <w:rsid w:val="007409BC"/>
    <w:rsid w:val="00741E9C"/>
    <w:rsid w:val="00743D03"/>
    <w:rsid w:val="00745966"/>
    <w:rsid w:val="00750C4F"/>
    <w:rsid w:val="00754ACF"/>
    <w:rsid w:val="0076051B"/>
    <w:rsid w:val="00764D87"/>
    <w:rsid w:val="00770311"/>
    <w:rsid w:val="0077193C"/>
    <w:rsid w:val="007722F3"/>
    <w:rsid w:val="0077700B"/>
    <w:rsid w:val="007848EC"/>
    <w:rsid w:val="007879A1"/>
    <w:rsid w:val="00787CF7"/>
    <w:rsid w:val="00792D3D"/>
    <w:rsid w:val="00794515"/>
    <w:rsid w:val="007A5685"/>
    <w:rsid w:val="007B1A31"/>
    <w:rsid w:val="007B50E2"/>
    <w:rsid w:val="007C35FB"/>
    <w:rsid w:val="007C4D02"/>
    <w:rsid w:val="007C6801"/>
    <w:rsid w:val="007D7B09"/>
    <w:rsid w:val="007F6EF7"/>
    <w:rsid w:val="00802D98"/>
    <w:rsid w:val="008035B7"/>
    <w:rsid w:val="00803C9C"/>
    <w:rsid w:val="0080618E"/>
    <w:rsid w:val="0081246A"/>
    <w:rsid w:val="00813D28"/>
    <w:rsid w:val="00821E38"/>
    <w:rsid w:val="00831606"/>
    <w:rsid w:val="00832A5F"/>
    <w:rsid w:val="008344D1"/>
    <w:rsid w:val="0083624F"/>
    <w:rsid w:val="008363AF"/>
    <w:rsid w:val="00840F5F"/>
    <w:rsid w:val="00843701"/>
    <w:rsid w:val="00846889"/>
    <w:rsid w:val="00857D09"/>
    <w:rsid w:val="00861239"/>
    <w:rsid w:val="00863B49"/>
    <w:rsid w:val="0087037D"/>
    <w:rsid w:val="00871DDE"/>
    <w:rsid w:val="0088160D"/>
    <w:rsid w:val="0088178F"/>
    <w:rsid w:val="00882261"/>
    <w:rsid w:val="0088424D"/>
    <w:rsid w:val="00886AC7"/>
    <w:rsid w:val="00893AF2"/>
    <w:rsid w:val="00897844"/>
    <w:rsid w:val="008B1019"/>
    <w:rsid w:val="008B1452"/>
    <w:rsid w:val="008C25E2"/>
    <w:rsid w:val="008C7BA7"/>
    <w:rsid w:val="008D0EEA"/>
    <w:rsid w:val="008D12D5"/>
    <w:rsid w:val="008D4C28"/>
    <w:rsid w:val="008E2155"/>
    <w:rsid w:val="008F060B"/>
    <w:rsid w:val="00903BB1"/>
    <w:rsid w:val="00904578"/>
    <w:rsid w:val="0090639E"/>
    <w:rsid w:val="0090689D"/>
    <w:rsid w:val="00910AEF"/>
    <w:rsid w:val="009121EB"/>
    <w:rsid w:val="00923BB3"/>
    <w:rsid w:val="0092416E"/>
    <w:rsid w:val="00924409"/>
    <w:rsid w:val="0092481E"/>
    <w:rsid w:val="009261AF"/>
    <w:rsid w:val="009270EC"/>
    <w:rsid w:val="00930585"/>
    <w:rsid w:val="009340DD"/>
    <w:rsid w:val="00935610"/>
    <w:rsid w:val="009435BA"/>
    <w:rsid w:val="0094370F"/>
    <w:rsid w:val="009441FC"/>
    <w:rsid w:val="00953205"/>
    <w:rsid w:val="00955691"/>
    <w:rsid w:val="00970737"/>
    <w:rsid w:val="00971CE5"/>
    <w:rsid w:val="00974C15"/>
    <w:rsid w:val="00976D71"/>
    <w:rsid w:val="00987270"/>
    <w:rsid w:val="009905C0"/>
    <w:rsid w:val="00995B41"/>
    <w:rsid w:val="009A27AA"/>
    <w:rsid w:val="009B0DD9"/>
    <w:rsid w:val="009B1CC4"/>
    <w:rsid w:val="009B55FD"/>
    <w:rsid w:val="009C2605"/>
    <w:rsid w:val="009C299E"/>
    <w:rsid w:val="009C29DC"/>
    <w:rsid w:val="009C6284"/>
    <w:rsid w:val="009C6CBA"/>
    <w:rsid w:val="009D6ADA"/>
    <w:rsid w:val="009E0AC4"/>
    <w:rsid w:val="009E71AE"/>
    <w:rsid w:val="009F2347"/>
    <w:rsid w:val="009F23D2"/>
    <w:rsid w:val="00A05140"/>
    <w:rsid w:val="00A123B2"/>
    <w:rsid w:val="00A16CBF"/>
    <w:rsid w:val="00A17934"/>
    <w:rsid w:val="00A222D1"/>
    <w:rsid w:val="00A233C0"/>
    <w:rsid w:val="00A2566A"/>
    <w:rsid w:val="00A30AD1"/>
    <w:rsid w:val="00A3506D"/>
    <w:rsid w:val="00A355CD"/>
    <w:rsid w:val="00A379AA"/>
    <w:rsid w:val="00A40BD3"/>
    <w:rsid w:val="00A466E6"/>
    <w:rsid w:val="00A46FF0"/>
    <w:rsid w:val="00A51815"/>
    <w:rsid w:val="00A60728"/>
    <w:rsid w:val="00A61236"/>
    <w:rsid w:val="00A622D3"/>
    <w:rsid w:val="00A70E77"/>
    <w:rsid w:val="00A7147E"/>
    <w:rsid w:val="00A75F0F"/>
    <w:rsid w:val="00A930EA"/>
    <w:rsid w:val="00A979AB"/>
    <w:rsid w:val="00AA79D8"/>
    <w:rsid w:val="00AB2486"/>
    <w:rsid w:val="00AD093C"/>
    <w:rsid w:val="00AD5C99"/>
    <w:rsid w:val="00AF05EB"/>
    <w:rsid w:val="00B00F91"/>
    <w:rsid w:val="00B01C56"/>
    <w:rsid w:val="00B03910"/>
    <w:rsid w:val="00B114CA"/>
    <w:rsid w:val="00B11E66"/>
    <w:rsid w:val="00B148AA"/>
    <w:rsid w:val="00B23258"/>
    <w:rsid w:val="00B36E2F"/>
    <w:rsid w:val="00B4041A"/>
    <w:rsid w:val="00B429B0"/>
    <w:rsid w:val="00B43C99"/>
    <w:rsid w:val="00B447A9"/>
    <w:rsid w:val="00B53A7A"/>
    <w:rsid w:val="00B73494"/>
    <w:rsid w:val="00B73552"/>
    <w:rsid w:val="00B84EEA"/>
    <w:rsid w:val="00B90D20"/>
    <w:rsid w:val="00B92A35"/>
    <w:rsid w:val="00B9471A"/>
    <w:rsid w:val="00B94A66"/>
    <w:rsid w:val="00B94C36"/>
    <w:rsid w:val="00B97D17"/>
    <w:rsid w:val="00BA1061"/>
    <w:rsid w:val="00BA418F"/>
    <w:rsid w:val="00BB1ED8"/>
    <w:rsid w:val="00BB2FB3"/>
    <w:rsid w:val="00BB3FB0"/>
    <w:rsid w:val="00BB6C8B"/>
    <w:rsid w:val="00BD62DF"/>
    <w:rsid w:val="00BE26D9"/>
    <w:rsid w:val="00C03D63"/>
    <w:rsid w:val="00C06979"/>
    <w:rsid w:val="00C22537"/>
    <w:rsid w:val="00C22A0A"/>
    <w:rsid w:val="00C337E0"/>
    <w:rsid w:val="00C356D1"/>
    <w:rsid w:val="00C3579A"/>
    <w:rsid w:val="00C43D5B"/>
    <w:rsid w:val="00C50694"/>
    <w:rsid w:val="00C53FDE"/>
    <w:rsid w:val="00C576AB"/>
    <w:rsid w:val="00C6288F"/>
    <w:rsid w:val="00C751D3"/>
    <w:rsid w:val="00C82D1A"/>
    <w:rsid w:val="00C86B32"/>
    <w:rsid w:val="00C876D1"/>
    <w:rsid w:val="00C9119E"/>
    <w:rsid w:val="00C91D3A"/>
    <w:rsid w:val="00C961DB"/>
    <w:rsid w:val="00C96DDE"/>
    <w:rsid w:val="00CA6CE9"/>
    <w:rsid w:val="00CD05CD"/>
    <w:rsid w:val="00CD3C8B"/>
    <w:rsid w:val="00CD40CF"/>
    <w:rsid w:val="00CD4BFB"/>
    <w:rsid w:val="00CE426D"/>
    <w:rsid w:val="00CF1418"/>
    <w:rsid w:val="00CF2578"/>
    <w:rsid w:val="00CF27A5"/>
    <w:rsid w:val="00CF4C58"/>
    <w:rsid w:val="00CF5F8F"/>
    <w:rsid w:val="00D05712"/>
    <w:rsid w:val="00D1362A"/>
    <w:rsid w:val="00D21574"/>
    <w:rsid w:val="00D24AFB"/>
    <w:rsid w:val="00D260CF"/>
    <w:rsid w:val="00D341C5"/>
    <w:rsid w:val="00D37B15"/>
    <w:rsid w:val="00D4559E"/>
    <w:rsid w:val="00D51479"/>
    <w:rsid w:val="00D54C81"/>
    <w:rsid w:val="00D66683"/>
    <w:rsid w:val="00D70B36"/>
    <w:rsid w:val="00D75D94"/>
    <w:rsid w:val="00D7696E"/>
    <w:rsid w:val="00D914E4"/>
    <w:rsid w:val="00D94E2A"/>
    <w:rsid w:val="00DB6D17"/>
    <w:rsid w:val="00DC0678"/>
    <w:rsid w:val="00DC0A6B"/>
    <w:rsid w:val="00DD50DE"/>
    <w:rsid w:val="00DD5A9B"/>
    <w:rsid w:val="00DD7769"/>
    <w:rsid w:val="00DE4B83"/>
    <w:rsid w:val="00DE6416"/>
    <w:rsid w:val="00DF082A"/>
    <w:rsid w:val="00DF1187"/>
    <w:rsid w:val="00DF23F7"/>
    <w:rsid w:val="00DF707E"/>
    <w:rsid w:val="00E073CE"/>
    <w:rsid w:val="00E15AB9"/>
    <w:rsid w:val="00E15AC1"/>
    <w:rsid w:val="00E15FEF"/>
    <w:rsid w:val="00E23093"/>
    <w:rsid w:val="00E313F6"/>
    <w:rsid w:val="00E34532"/>
    <w:rsid w:val="00E4749E"/>
    <w:rsid w:val="00E47E37"/>
    <w:rsid w:val="00E47E43"/>
    <w:rsid w:val="00E50CBF"/>
    <w:rsid w:val="00E56630"/>
    <w:rsid w:val="00E624DF"/>
    <w:rsid w:val="00E66611"/>
    <w:rsid w:val="00E67644"/>
    <w:rsid w:val="00E726C6"/>
    <w:rsid w:val="00E7442C"/>
    <w:rsid w:val="00E749F2"/>
    <w:rsid w:val="00E8114C"/>
    <w:rsid w:val="00E81769"/>
    <w:rsid w:val="00E82954"/>
    <w:rsid w:val="00E9058B"/>
    <w:rsid w:val="00E9442D"/>
    <w:rsid w:val="00EA4747"/>
    <w:rsid w:val="00EA51A5"/>
    <w:rsid w:val="00EB5499"/>
    <w:rsid w:val="00EC2F75"/>
    <w:rsid w:val="00ED4860"/>
    <w:rsid w:val="00ED6E0A"/>
    <w:rsid w:val="00EE5C0E"/>
    <w:rsid w:val="00EE5CCB"/>
    <w:rsid w:val="00EF3D05"/>
    <w:rsid w:val="00EF5CD7"/>
    <w:rsid w:val="00F0587A"/>
    <w:rsid w:val="00F11F3B"/>
    <w:rsid w:val="00F1233B"/>
    <w:rsid w:val="00F12B6A"/>
    <w:rsid w:val="00F164B2"/>
    <w:rsid w:val="00F17726"/>
    <w:rsid w:val="00F216F4"/>
    <w:rsid w:val="00F27A9D"/>
    <w:rsid w:val="00F30433"/>
    <w:rsid w:val="00F319A3"/>
    <w:rsid w:val="00F4081E"/>
    <w:rsid w:val="00F44C45"/>
    <w:rsid w:val="00F514CB"/>
    <w:rsid w:val="00F60870"/>
    <w:rsid w:val="00F63D06"/>
    <w:rsid w:val="00F723F2"/>
    <w:rsid w:val="00F72F20"/>
    <w:rsid w:val="00F7552D"/>
    <w:rsid w:val="00F84CEF"/>
    <w:rsid w:val="00F93B82"/>
    <w:rsid w:val="00F94584"/>
    <w:rsid w:val="00FA02A3"/>
    <w:rsid w:val="00FA2ABC"/>
    <w:rsid w:val="00FA39CD"/>
    <w:rsid w:val="00FA41C1"/>
    <w:rsid w:val="00FA7A19"/>
    <w:rsid w:val="00FA7E64"/>
    <w:rsid w:val="00FB2076"/>
    <w:rsid w:val="00FB5DE5"/>
    <w:rsid w:val="00FB5E89"/>
    <w:rsid w:val="00FC348B"/>
    <w:rsid w:val="00FE3DA8"/>
    <w:rsid w:val="00FF3717"/>
    <w:rsid w:val="00FF5287"/>
    <w:rsid w:val="00FF60F2"/>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084E13B"/>
  <w15:chartTrackingRefBased/>
  <w15:docId w15:val="{C5E7E10B-C458-4655-9FC5-619534FD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0AC4"/>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styleId="BalloonText">
    <w:name w:val="Balloon Text"/>
    <w:basedOn w:val="Normal"/>
    <w:semiHidden/>
    <w:rsid w:val="00D341C5"/>
    <w:rPr>
      <w:rFonts w:ascii="Tahoma" w:hAnsi="Tahoma" w:cs="Tahoma"/>
      <w:sz w:val="16"/>
      <w:szCs w:val="16"/>
    </w:rPr>
  </w:style>
  <w:style w:type="character" w:styleId="Hyperlink">
    <w:name w:val="Hyperlink"/>
    <w:rsid w:val="00D70B36"/>
    <w:rPr>
      <w:color w:val="0000FF"/>
      <w:u w:val="single"/>
    </w:rPr>
  </w:style>
  <w:style w:type="paragraph" w:styleId="ListParagraph">
    <w:name w:val="List Paragraph"/>
    <w:basedOn w:val="Normal"/>
    <w:uiPriority w:val="34"/>
    <w:qFormat/>
    <w:rsid w:val="002B1D2B"/>
    <w:pPr>
      <w:ind w:left="720"/>
      <w:contextualSpacing/>
    </w:pPr>
  </w:style>
  <w:style w:type="character" w:customStyle="1" w:styleId="BodyTextChar">
    <w:name w:val="Body Text Char"/>
    <w:basedOn w:val="DefaultParagraphFont"/>
    <w:link w:val="BodyText"/>
    <w:rsid w:val="00111C3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95631">
      <w:bodyDiv w:val="1"/>
      <w:marLeft w:val="0"/>
      <w:marRight w:val="0"/>
      <w:marTop w:val="0"/>
      <w:marBottom w:val="0"/>
      <w:divBdr>
        <w:top w:val="none" w:sz="0" w:space="0" w:color="auto"/>
        <w:left w:val="none" w:sz="0" w:space="0" w:color="auto"/>
        <w:bottom w:val="none" w:sz="0" w:space="0" w:color="auto"/>
        <w:right w:val="none" w:sz="0" w:space="0" w:color="auto"/>
      </w:divBdr>
      <w:divsChild>
        <w:div w:id="382405727">
          <w:marLeft w:val="0"/>
          <w:marRight w:val="0"/>
          <w:marTop w:val="0"/>
          <w:marBottom w:val="0"/>
          <w:divBdr>
            <w:top w:val="none" w:sz="0" w:space="0" w:color="auto"/>
            <w:left w:val="none" w:sz="0" w:space="0" w:color="auto"/>
            <w:bottom w:val="none" w:sz="0" w:space="0" w:color="auto"/>
            <w:right w:val="none" w:sz="0" w:space="0" w:color="auto"/>
          </w:divBdr>
        </w:div>
        <w:div w:id="597443193">
          <w:marLeft w:val="0"/>
          <w:marRight w:val="0"/>
          <w:marTop w:val="0"/>
          <w:marBottom w:val="0"/>
          <w:divBdr>
            <w:top w:val="none" w:sz="0" w:space="0" w:color="auto"/>
            <w:left w:val="none" w:sz="0" w:space="0" w:color="auto"/>
            <w:bottom w:val="none" w:sz="0" w:space="0" w:color="auto"/>
            <w:right w:val="none" w:sz="0" w:space="0" w:color="auto"/>
          </w:divBdr>
        </w:div>
        <w:div w:id="653604627">
          <w:marLeft w:val="0"/>
          <w:marRight w:val="0"/>
          <w:marTop w:val="0"/>
          <w:marBottom w:val="0"/>
          <w:divBdr>
            <w:top w:val="none" w:sz="0" w:space="0" w:color="auto"/>
            <w:left w:val="none" w:sz="0" w:space="0" w:color="auto"/>
            <w:bottom w:val="none" w:sz="0" w:space="0" w:color="auto"/>
            <w:right w:val="none" w:sz="0" w:space="0" w:color="auto"/>
          </w:divBdr>
        </w:div>
        <w:div w:id="1613123067">
          <w:marLeft w:val="0"/>
          <w:marRight w:val="0"/>
          <w:marTop w:val="0"/>
          <w:marBottom w:val="0"/>
          <w:divBdr>
            <w:top w:val="none" w:sz="0" w:space="0" w:color="auto"/>
            <w:left w:val="none" w:sz="0" w:space="0" w:color="auto"/>
            <w:bottom w:val="none" w:sz="0" w:space="0" w:color="auto"/>
            <w:right w:val="none" w:sz="0" w:space="0" w:color="auto"/>
          </w:divBdr>
        </w:div>
      </w:divsChild>
    </w:div>
    <w:div w:id="1143043400">
      <w:bodyDiv w:val="1"/>
      <w:marLeft w:val="0"/>
      <w:marRight w:val="0"/>
      <w:marTop w:val="0"/>
      <w:marBottom w:val="0"/>
      <w:divBdr>
        <w:top w:val="none" w:sz="0" w:space="0" w:color="auto"/>
        <w:left w:val="none" w:sz="0" w:space="0" w:color="auto"/>
        <w:bottom w:val="none" w:sz="0" w:space="0" w:color="auto"/>
        <w:right w:val="none" w:sz="0" w:space="0" w:color="auto"/>
      </w:divBdr>
    </w:div>
    <w:div w:id="18285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CAC6-D561-430D-97D4-AD5B0940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498</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cp:lastModifiedBy>Michelle Bolen</cp:lastModifiedBy>
  <cp:revision>7</cp:revision>
  <cp:lastPrinted>2021-11-22T20:22:00Z</cp:lastPrinted>
  <dcterms:created xsi:type="dcterms:W3CDTF">2021-11-22T18:39:00Z</dcterms:created>
  <dcterms:modified xsi:type="dcterms:W3CDTF">2021-11-22T20:23:00Z</dcterms:modified>
</cp:coreProperties>
</file>