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8B1C0B">
        <w:rPr>
          <w:rFonts w:ascii="Arial" w:hAnsi="Arial" w:cs="Arial"/>
        </w:rPr>
        <w:t>November 22</w:t>
      </w:r>
      <w:r w:rsidR="00FE0EC3">
        <w:rPr>
          <w:rFonts w:ascii="Arial" w:hAnsi="Arial" w:cs="Arial"/>
        </w:rPr>
        <w:t>, 2021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Keith Prudhomme, Secretary/Treasurer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55DDC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3C68C4">
        <w:rPr>
          <w:rFonts w:ascii="Arial" w:hAnsi="Arial" w:cs="Arial"/>
        </w:rPr>
        <w:t xml:space="preserve">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590E81" w:rsidRDefault="008B1C0B" w:rsidP="00590E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766295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Cameron Landry, </w:t>
      </w:r>
      <w:r w:rsidR="00766295">
        <w:rPr>
          <w:rFonts w:ascii="Arial" w:hAnsi="Arial" w:cs="Arial"/>
          <w:szCs w:val="24"/>
        </w:rPr>
        <w:t>Director of Administration and Finance</w:t>
      </w:r>
    </w:p>
    <w:p w:rsidR="00E7524D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E7524D">
        <w:rPr>
          <w:rFonts w:ascii="Arial" w:hAnsi="Arial" w:cs="Arial"/>
          <w:szCs w:val="24"/>
        </w:rPr>
        <w:t>Nick Pestello, Director of Engineering and Maintenance</w:t>
      </w:r>
      <w:r w:rsidR="00AC0551">
        <w:rPr>
          <w:rFonts w:ascii="Arial" w:hAnsi="Arial" w:cs="Arial"/>
          <w:szCs w:val="24"/>
        </w:rPr>
        <w:t xml:space="preserve"> (by phone)</w:t>
      </w:r>
    </w:p>
    <w:p w:rsidR="00973035" w:rsidRDefault="00D0672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8B1C0B" w:rsidRDefault="008B1C0B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</w:t>
      </w:r>
      <w:r w:rsidR="00122074">
        <w:rPr>
          <w:rFonts w:ascii="Arial" w:hAnsi="Arial" w:cs="Arial"/>
          <w:szCs w:val="24"/>
        </w:rPr>
        <w:t xml:space="preserve"> Trade Development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8B1C0B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and</w:t>
      </w:r>
      <w:r w:rsidR="00061A5E">
        <w:rPr>
          <w:rFonts w:ascii="Arial" w:hAnsi="Arial" w:cs="Arial"/>
        </w:rPr>
        <w:t xml:space="preserve"> gave the invocation.  M</w:t>
      </w:r>
      <w:r w:rsidR="008B1C0B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8B1C0B">
        <w:rPr>
          <w:rFonts w:ascii="Arial" w:hAnsi="Arial" w:cs="Arial"/>
        </w:rPr>
        <w:t>Guidry</w:t>
      </w:r>
      <w:r w:rsidR="00640106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8B1C0B">
        <w:rPr>
          <w:rFonts w:ascii="Arial" w:hAnsi="Arial" w:cs="Arial"/>
          <w:bCs/>
        </w:rPr>
        <w:t>October 25</w:t>
      </w:r>
      <w:r w:rsidR="00355DDC">
        <w:rPr>
          <w:rFonts w:ascii="Arial" w:hAnsi="Arial" w:cs="Arial"/>
          <w:bCs/>
        </w:rPr>
        <w:t xml:space="preserve">, </w:t>
      </w:r>
      <w:r w:rsidR="006E2B2D">
        <w:rPr>
          <w:rFonts w:ascii="Arial" w:hAnsi="Arial" w:cs="Arial"/>
          <w:bCs/>
        </w:rPr>
        <w:t>2021 Regular Meeting Minutes</w:t>
      </w:r>
      <w:r w:rsidR="005A574E">
        <w:rPr>
          <w:rFonts w:ascii="Arial" w:hAnsi="Arial" w:cs="Arial"/>
          <w:bCs/>
        </w:rPr>
        <w:t xml:space="preserve">.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2A7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640106">
        <w:rPr>
          <w:rFonts w:ascii="Arial" w:hAnsi="Arial" w:cs="Arial"/>
        </w:rPr>
        <w:t>Darbone</w:t>
      </w:r>
      <w:r w:rsidR="0098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8B1C0B">
        <w:rPr>
          <w:rFonts w:ascii="Arial" w:hAnsi="Arial" w:cs="Arial"/>
        </w:rPr>
        <w:t>October 25</w:t>
      </w:r>
      <w:r w:rsidR="00E23FE0">
        <w:rPr>
          <w:rFonts w:ascii="Arial" w:hAnsi="Arial" w:cs="Arial"/>
        </w:rPr>
        <w:t xml:space="preserve">, </w:t>
      </w:r>
      <w:r w:rsidR="00590D4E">
        <w:rPr>
          <w:rFonts w:ascii="Arial" w:hAnsi="Arial" w:cs="Arial"/>
        </w:rPr>
        <w:t>2021 Regular Meeting Minutes</w:t>
      </w:r>
      <w:r w:rsidR="00E23FE0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8B1C0B">
        <w:rPr>
          <w:rFonts w:ascii="Arial" w:hAnsi="Arial" w:cs="Arial"/>
        </w:rPr>
        <w:t>Dixon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D04518" w:rsidRDefault="00D04518" w:rsidP="005A574E">
      <w:pPr>
        <w:jc w:val="both"/>
        <w:rPr>
          <w:rFonts w:ascii="Arial" w:hAnsi="Arial" w:cs="Arial"/>
        </w:rPr>
      </w:pPr>
    </w:p>
    <w:p w:rsidR="00E23FE0" w:rsidRDefault="00E23FE0" w:rsidP="005A574E">
      <w:pPr>
        <w:jc w:val="both"/>
        <w:rPr>
          <w:rFonts w:ascii="Arial" w:hAnsi="Arial" w:cs="Arial"/>
        </w:rPr>
      </w:pPr>
    </w:p>
    <w:p w:rsidR="008B1C0B" w:rsidRDefault="008B1C0B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Ringo stated Mr. Prudhomme </w:t>
      </w:r>
      <w:r w:rsidRPr="008B1C0B">
        <w:rPr>
          <w:rFonts w:ascii="Arial" w:hAnsi="Arial" w:cs="Arial"/>
        </w:rPr>
        <w:t>has an item he</w:t>
      </w:r>
      <w:r>
        <w:rPr>
          <w:rFonts w:ascii="Arial" w:hAnsi="Arial" w:cs="Arial"/>
        </w:rPr>
        <w:t xml:space="preserve"> woul</w:t>
      </w:r>
      <w:r w:rsidRPr="008B1C0B">
        <w:rPr>
          <w:rFonts w:ascii="Arial" w:hAnsi="Arial" w:cs="Arial"/>
        </w:rPr>
        <w:t>d like to offer</w:t>
      </w:r>
      <w:r>
        <w:rPr>
          <w:rFonts w:ascii="Arial" w:hAnsi="Arial" w:cs="Arial"/>
        </w:rPr>
        <w:t xml:space="preserve"> and to </w:t>
      </w:r>
      <w:r w:rsidRPr="008B1C0B">
        <w:rPr>
          <w:rFonts w:ascii="Arial" w:hAnsi="Arial" w:cs="Arial"/>
        </w:rPr>
        <w:t xml:space="preserve">go ahead and do that before </w:t>
      </w:r>
      <w:r>
        <w:rPr>
          <w:rFonts w:ascii="Arial" w:hAnsi="Arial" w:cs="Arial"/>
        </w:rPr>
        <w:t>they</w:t>
      </w:r>
      <w:r w:rsidRPr="008B1C0B">
        <w:rPr>
          <w:rFonts w:ascii="Arial" w:hAnsi="Arial" w:cs="Arial"/>
        </w:rPr>
        <w:t xml:space="preserve"> get too far down the road</w:t>
      </w:r>
      <w:r>
        <w:rPr>
          <w:rFonts w:ascii="Arial" w:hAnsi="Arial" w:cs="Arial"/>
        </w:rPr>
        <w:t>.</w:t>
      </w:r>
      <w:r w:rsidRPr="008B1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8B1C0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they are</w:t>
      </w:r>
      <w:r w:rsidRPr="008B1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going</w:t>
      </w:r>
      <w:r w:rsidRPr="008B1C0B">
        <w:rPr>
          <w:rFonts w:ascii="Arial" w:hAnsi="Arial" w:cs="Arial"/>
        </w:rPr>
        <w:t xml:space="preserve"> amend the agenda </w:t>
      </w:r>
      <w:r>
        <w:rPr>
          <w:rFonts w:ascii="Arial" w:hAnsi="Arial" w:cs="Arial"/>
        </w:rPr>
        <w:t>they</w:t>
      </w:r>
      <w:r w:rsidRPr="008B1C0B">
        <w:rPr>
          <w:rFonts w:ascii="Arial" w:hAnsi="Arial" w:cs="Arial"/>
        </w:rPr>
        <w:t xml:space="preserve"> need to go ahead and do it</w:t>
      </w:r>
      <w:r>
        <w:rPr>
          <w:rFonts w:ascii="Arial" w:hAnsi="Arial" w:cs="Arial"/>
        </w:rPr>
        <w:t>.</w:t>
      </w:r>
      <w:r w:rsidRPr="008B1C0B">
        <w:rPr>
          <w:rFonts w:ascii="Arial" w:hAnsi="Arial" w:cs="Arial"/>
        </w:rPr>
        <w:t xml:space="preserve"> </w:t>
      </w:r>
    </w:p>
    <w:p w:rsidR="008B1C0B" w:rsidRDefault="008B1C0B" w:rsidP="005A574E">
      <w:pPr>
        <w:jc w:val="both"/>
        <w:rPr>
          <w:rFonts w:ascii="Arial" w:hAnsi="Arial" w:cs="Arial"/>
        </w:rPr>
      </w:pPr>
    </w:p>
    <w:p w:rsidR="008B1C0B" w:rsidRDefault="008B1C0B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offered a</w:t>
      </w:r>
      <w:r w:rsidRPr="008B1C0B">
        <w:rPr>
          <w:rFonts w:ascii="Arial" w:hAnsi="Arial" w:cs="Arial"/>
        </w:rPr>
        <w:t xml:space="preserve"> motion</w:t>
      </w:r>
      <w:r w:rsidR="00986C7F">
        <w:rPr>
          <w:rFonts w:ascii="Arial" w:hAnsi="Arial" w:cs="Arial"/>
        </w:rPr>
        <w:t xml:space="preserve"> to</w:t>
      </w:r>
      <w:r w:rsidRPr="008B1C0B">
        <w:rPr>
          <w:rFonts w:ascii="Arial" w:hAnsi="Arial" w:cs="Arial"/>
        </w:rPr>
        <w:t xml:space="preserve"> amend </w:t>
      </w:r>
      <w:r w:rsidR="0071561F">
        <w:rPr>
          <w:rFonts w:ascii="Arial" w:hAnsi="Arial" w:cs="Arial"/>
        </w:rPr>
        <w:t>the</w:t>
      </w:r>
      <w:r w:rsidRPr="008B1C0B">
        <w:rPr>
          <w:rFonts w:ascii="Arial" w:hAnsi="Arial" w:cs="Arial"/>
        </w:rPr>
        <w:t xml:space="preserve"> agenda to add the following item </w:t>
      </w:r>
      <w:r w:rsidR="00986C7F">
        <w:rPr>
          <w:rFonts w:ascii="Arial" w:hAnsi="Arial" w:cs="Arial"/>
        </w:rPr>
        <w:t xml:space="preserve">for </w:t>
      </w:r>
      <w:r w:rsidRPr="008B1C0B">
        <w:rPr>
          <w:rFonts w:ascii="Arial" w:hAnsi="Arial" w:cs="Arial"/>
        </w:rPr>
        <w:t>discussion</w:t>
      </w:r>
      <w:r w:rsidR="00986C7F">
        <w:rPr>
          <w:rFonts w:ascii="Arial" w:hAnsi="Arial" w:cs="Arial"/>
        </w:rPr>
        <w:t xml:space="preserve"> </w:t>
      </w:r>
      <w:r w:rsidRPr="008B1C0B">
        <w:rPr>
          <w:rFonts w:ascii="Arial" w:hAnsi="Arial" w:cs="Arial"/>
        </w:rPr>
        <w:t xml:space="preserve">and appropriate action  </w:t>
      </w:r>
      <w:r w:rsidR="00986C7F">
        <w:rPr>
          <w:rFonts w:ascii="Arial" w:hAnsi="Arial" w:cs="Arial"/>
        </w:rPr>
        <w:t xml:space="preserve">for </w:t>
      </w:r>
      <w:r w:rsidRPr="008B1C0B">
        <w:rPr>
          <w:rFonts w:ascii="Arial" w:hAnsi="Arial" w:cs="Arial"/>
        </w:rPr>
        <w:t xml:space="preserve">an agreement to engage outside counsel to represent the </w:t>
      </w:r>
      <w:r w:rsidR="00986C7F">
        <w:rPr>
          <w:rFonts w:ascii="Arial" w:hAnsi="Arial" w:cs="Arial"/>
        </w:rPr>
        <w:t>B</w:t>
      </w:r>
      <w:r w:rsidRPr="008B1C0B">
        <w:rPr>
          <w:rFonts w:ascii="Arial" w:hAnsi="Arial" w:cs="Arial"/>
        </w:rPr>
        <w:t xml:space="preserve">oard's interest in drafting new employment contracts for the </w:t>
      </w:r>
      <w:r w:rsidR="00986C7F">
        <w:rPr>
          <w:rFonts w:ascii="Arial" w:hAnsi="Arial" w:cs="Arial"/>
        </w:rPr>
        <w:t>G</w:t>
      </w:r>
      <w:r w:rsidRPr="008B1C0B">
        <w:rPr>
          <w:rFonts w:ascii="Arial" w:hAnsi="Arial" w:cs="Arial"/>
        </w:rPr>
        <w:t xml:space="preserve">eneral </w:t>
      </w:r>
      <w:r w:rsidR="00986C7F">
        <w:rPr>
          <w:rFonts w:ascii="Arial" w:hAnsi="Arial" w:cs="Arial"/>
        </w:rPr>
        <w:t>C</w:t>
      </w:r>
      <w:r w:rsidRPr="008B1C0B">
        <w:rPr>
          <w:rFonts w:ascii="Arial" w:hAnsi="Arial" w:cs="Arial"/>
        </w:rPr>
        <w:t xml:space="preserve">ounsel and </w:t>
      </w:r>
      <w:r w:rsidR="00986C7F">
        <w:rPr>
          <w:rFonts w:ascii="Arial" w:hAnsi="Arial" w:cs="Arial"/>
        </w:rPr>
        <w:t>E</w:t>
      </w:r>
      <w:r w:rsidRPr="008B1C0B">
        <w:rPr>
          <w:rFonts w:ascii="Arial" w:hAnsi="Arial" w:cs="Arial"/>
        </w:rPr>
        <w:t xml:space="preserve">xecutive </w:t>
      </w:r>
      <w:r w:rsidR="00986C7F">
        <w:rPr>
          <w:rFonts w:ascii="Arial" w:hAnsi="Arial" w:cs="Arial"/>
        </w:rPr>
        <w:t>D</w:t>
      </w:r>
      <w:r w:rsidRPr="008B1C0B">
        <w:rPr>
          <w:rFonts w:ascii="Arial" w:hAnsi="Arial" w:cs="Arial"/>
        </w:rPr>
        <w:t>irector</w:t>
      </w:r>
      <w:r w:rsidR="00986C7F">
        <w:rPr>
          <w:rFonts w:ascii="Arial" w:hAnsi="Arial" w:cs="Arial"/>
        </w:rPr>
        <w:t>.  Mr. Lorenzi seconded the motion.  Mr. Ringo stated he wanted to</w:t>
      </w:r>
      <w:r w:rsidRPr="008B1C0B">
        <w:rPr>
          <w:rFonts w:ascii="Arial" w:hAnsi="Arial" w:cs="Arial"/>
        </w:rPr>
        <w:t xml:space="preserve"> add </w:t>
      </w:r>
      <w:r w:rsidR="00986C7F">
        <w:rPr>
          <w:rFonts w:ascii="Arial" w:hAnsi="Arial" w:cs="Arial"/>
        </w:rPr>
        <w:t xml:space="preserve">that </w:t>
      </w:r>
      <w:r w:rsidRPr="008B1C0B">
        <w:rPr>
          <w:rFonts w:ascii="Arial" w:hAnsi="Arial" w:cs="Arial"/>
        </w:rPr>
        <w:t>it must be a unanimous consent to add the item</w:t>
      </w:r>
      <w:r w:rsidR="00986C7F">
        <w:rPr>
          <w:rFonts w:ascii="Arial" w:hAnsi="Arial" w:cs="Arial"/>
        </w:rPr>
        <w:t xml:space="preserve">.  The motion passed unanimously.  </w:t>
      </w:r>
      <w:r w:rsidRPr="008B1C0B">
        <w:rPr>
          <w:rFonts w:ascii="Arial" w:hAnsi="Arial" w:cs="Arial"/>
        </w:rPr>
        <w:t xml:space="preserve"> </w:t>
      </w:r>
      <w:r w:rsidR="00986C7F">
        <w:rPr>
          <w:rFonts w:ascii="Arial" w:hAnsi="Arial" w:cs="Arial"/>
        </w:rPr>
        <w:t xml:space="preserve">Mr. Ringo said the </w:t>
      </w:r>
      <w:r w:rsidRPr="008B1C0B">
        <w:rPr>
          <w:rFonts w:ascii="Arial" w:hAnsi="Arial" w:cs="Arial"/>
        </w:rPr>
        <w:t xml:space="preserve">motion carries </w:t>
      </w:r>
      <w:r w:rsidR="00986C7F">
        <w:rPr>
          <w:rFonts w:ascii="Arial" w:hAnsi="Arial" w:cs="Arial"/>
        </w:rPr>
        <w:t xml:space="preserve"> and the </w:t>
      </w:r>
      <w:r w:rsidRPr="008B1C0B">
        <w:rPr>
          <w:rFonts w:ascii="Arial" w:hAnsi="Arial" w:cs="Arial"/>
        </w:rPr>
        <w:t xml:space="preserve">agenda item is added and </w:t>
      </w:r>
      <w:r w:rsidR="00986C7F">
        <w:rPr>
          <w:rFonts w:ascii="Arial" w:hAnsi="Arial" w:cs="Arial"/>
        </w:rPr>
        <w:t>the Board</w:t>
      </w:r>
      <w:r w:rsidRPr="008B1C0B">
        <w:rPr>
          <w:rFonts w:ascii="Arial" w:hAnsi="Arial" w:cs="Arial"/>
        </w:rPr>
        <w:t xml:space="preserve"> can take it up at </w:t>
      </w:r>
      <w:r w:rsidR="00986C7F">
        <w:rPr>
          <w:rFonts w:ascii="Arial" w:hAnsi="Arial" w:cs="Arial"/>
        </w:rPr>
        <w:t>their</w:t>
      </w:r>
      <w:r w:rsidRPr="008B1C0B">
        <w:rPr>
          <w:rFonts w:ascii="Arial" w:hAnsi="Arial" w:cs="Arial"/>
        </w:rPr>
        <w:t xml:space="preserve"> leisure</w:t>
      </w:r>
      <w:r w:rsidR="00986C7F">
        <w:rPr>
          <w:rFonts w:ascii="Arial" w:hAnsi="Arial" w:cs="Arial"/>
        </w:rPr>
        <w:t>.</w:t>
      </w:r>
      <w:r w:rsidRPr="008B1C0B">
        <w:rPr>
          <w:rFonts w:ascii="Arial" w:hAnsi="Arial" w:cs="Arial"/>
        </w:rPr>
        <w:t xml:space="preserve"> </w:t>
      </w:r>
      <w:r w:rsidR="00986C7F">
        <w:rPr>
          <w:rFonts w:ascii="Arial" w:hAnsi="Arial" w:cs="Arial"/>
        </w:rPr>
        <w:t xml:space="preserve">They will </w:t>
      </w:r>
      <w:r w:rsidRPr="008B1C0B">
        <w:rPr>
          <w:rFonts w:ascii="Arial" w:hAnsi="Arial" w:cs="Arial"/>
        </w:rPr>
        <w:t xml:space="preserve"> take it up when </w:t>
      </w:r>
      <w:r w:rsidR="00986C7F">
        <w:rPr>
          <w:rFonts w:ascii="Arial" w:hAnsi="Arial" w:cs="Arial"/>
        </w:rPr>
        <w:t>they do th</w:t>
      </w:r>
      <w:r w:rsidRPr="008B1C0B">
        <w:rPr>
          <w:rFonts w:ascii="Arial" w:hAnsi="Arial" w:cs="Arial"/>
        </w:rPr>
        <w:t>e committee report</w:t>
      </w:r>
      <w:r w:rsidR="00986C7F">
        <w:rPr>
          <w:rFonts w:ascii="Arial" w:hAnsi="Arial" w:cs="Arial"/>
        </w:rPr>
        <w:t>.</w:t>
      </w:r>
      <w:r w:rsidRPr="008B1C0B">
        <w:rPr>
          <w:rFonts w:ascii="Arial" w:hAnsi="Arial" w:cs="Arial"/>
        </w:rPr>
        <w:t xml:space="preserve">  </w:t>
      </w:r>
    </w:p>
    <w:p w:rsidR="008B1C0B" w:rsidRDefault="008B1C0B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2021 – 0</w:t>
      </w:r>
      <w:bookmarkStart w:id="1" w:name="_Hlk87274845"/>
      <w:r w:rsidR="008B1C0B">
        <w:rPr>
          <w:rFonts w:ascii="Arial" w:hAnsi="Arial" w:cs="Arial"/>
          <w:bCs/>
        </w:rPr>
        <w:t xml:space="preserve">55 </w:t>
      </w:r>
      <w:bookmarkStart w:id="2" w:name="_Hlk89322526"/>
      <w:r w:rsidR="008B1C0B" w:rsidRPr="008B1C0B">
        <w:rPr>
          <w:rFonts w:ascii="Arial" w:hAnsi="Arial" w:cs="Arial"/>
          <w:bCs/>
        </w:rPr>
        <w:t>making certain findings with respect to the issuance of not to exceed $360,000,000 Lake Charles Harbor and Terminal District Revenue Bonds (Big Lake Fuels LLC. Project) in one or more series; approving the forms of and authorizing the execution and delivery of a trust indenture and a financing; authorizing the execution and delivery of a preliminary official statement, an official statement and a bond purchase agreement; authorizing the execution and delivery of other documents required in connection with the issuance of the bonds; authorizing the officers and trustees of the District to do all things necessary to effectuate this Resolution; and providing for other matters related thereto.</w:t>
      </w:r>
    </w:p>
    <w:bookmarkEnd w:id="1"/>
    <w:bookmarkEnd w:id="2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2F6B75" w:rsidRDefault="002F6B75" w:rsidP="002F6B75">
      <w:pPr>
        <w:ind w:right="720"/>
        <w:jc w:val="both"/>
        <w:rPr>
          <w:rFonts w:ascii="Arial" w:hAnsi="Arial" w:cs="Arial"/>
        </w:rPr>
      </w:pPr>
    </w:p>
    <w:p w:rsidR="00986C7F" w:rsidRPr="00986C7F" w:rsidRDefault="00986C7F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986C7F">
        <w:rPr>
          <w:rFonts w:ascii="Arial" w:hAnsi="Arial" w:cs="Arial"/>
        </w:rPr>
        <w:t xml:space="preserve">staff seeks approval to enter to agreements with </w:t>
      </w:r>
      <w:r>
        <w:rPr>
          <w:rFonts w:ascii="Arial" w:hAnsi="Arial" w:cs="Arial"/>
        </w:rPr>
        <w:t>G</w:t>
      </w:r>
      <w:r w:rsidRPr="00986C7F">
        <w:rPr>
          <w:rFonts w:ascii="Arial" w:hAnsi="Arial" w:cs="Arial"/>
        </w:rPr>
        <w:t>2</w:t>
      </w:r>
      <w:r>
        <w:rPr>
          <w:rFonts w:ascii="Arial" w:hAnsi="Arial" w:cs="Arial"/>
        </w:rPr>
        <w:t>X</w:t>
      </w:r>
      <w:r w:rsidRPr="00986C7F">
        <w:rPr>
          <w:rFonts w:ascii="Arial" w:hAnsi="Arial" w:cs="Arial"/>
        </w:rPr>
        <w:t xml:space="preserve"> and other financial institutions required for the issuance of revenue bonds for the project on district property on the turning basin</w:t>
      </w:r>
      <w:r>
        <w:rPr>
          <w:rFonts w:ascii="Arial" w:hAnsi="Arial" w:cs="Arial"/>
        </w:rPr>
        <w:t>.  In</w:t>
      </w:r>
      <w:r w:rsidRPr="00986C7F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>,</w:t>
      </w:r>
      <w:r w:rsidRPr="00986C7F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</w:t>
      </w:r>
      <w:r w:rsidRPr="00986C7F">
        <w:rPr>
          <w:rFonts w:ascii="Arial" w:hAnsi="Arial" w:cs="Arial"/>
        </w:rPr>
        <w:t xml:space="preserve">ort entered into an agreement with </w:t>
      </w:r>
      <w:r>
        <w:rPr>
          <w:rFonts w:ascii="Arial" w:hAnsi="Arial" w:cs="Arial"/>
        </w:rPr>
        <w:t>B</w:t>
      </w:r>
      <w:r w:rsidRPr="00986C7F">
        <w:rPr>
          <w:rFonts w:ascii="Arial" w:hAnsi="Arial" w:cs="Arial"/>
        </w:rPr>
        <w:t xml:space="preserve">ig </w:t>
      </w:r>
      <w:r>
        <w:rPr>
          <w:rFonts w:ascii="Arial" w:hAnsi="Arial" w:cs="Arial"/>
        </w:rPr>
        <w:t>L</w:t>
      </w:r>
      <w:r w:rsidRPr="00986C7F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F</w:t>
      </w:r>
      <w:r w:rsidRPr="00986C7F">
        <w:rPr>
          <w:rFonts w:ascii="Arial" w:hAnsi="Arial" w:cs="Arial"/>
        </w:rPr>
        <w:t xml:space="preserve">uels for about 200 acres for a project that they have near the </w:t>
      </w:r>
      <w:r w:rsidR="0071561F">
        <w:rPr>
          <w:rFonts w:ascii="Arial" w:hAnsi="Arial" w:cs="Arial"/>
        </w:rPr>
        <w:t>I</w:t>
      </w:r>
      <w:r w:rsidRPr="00986C7F">
        <w:rPr>
          <w:rFonts w:ascii="Arial" w:hAnsi="Arial" w:cs="Arial"/>
        </w:rPr>
        <w:t xml:space="preserve">ndustrial </w:t>
      </w:r>
      <w:r w:rsidR="0071561F">
        <w:rPr>
          <w:rFonts w:ascii="Arial" w:hAnsi="Arial" w:cs="Arial"/>
        </w:rPr>
        <w:t>C</w:t>
      </w:r>
      <w:r w:rsidRPr="00986C7F">
        <w:rPr>
          <w:rFonts w:ascii="Arial" w:hAnsi="Arial" w:cs="Arial"/>
        </w:rPr>
        <w:t>anal</w:t>
      </w:r>
      <w:r>
        <w:rPr>
          <w:rFonts w:ascii="Arial" w:hAnsi="Arial" w:cs="Arial"/>
        </w:rPr>
        <w:t>.  I</w:t>
      </w:r>
      <w:r w:rsidRPr="00986C7F">
        <w:rPr>
          <w:rFonts w:ascii="Arial" w:hAnsi="Arial" w:cs="Arial"/>
        </w:rPr>
        <w:t>n 2018</w:t>
      </w:r>
      <w:r>
        <w:rPr>
          <w:rFonts w:ascii="Arial" w:hAnsi="Arial" w:cs="Arial"/>
        </w:rPr>
        <w:t>,</w:t>
      </w:r>
      <w:r w:rsidRPr="00986C7F">
        <w:rPr>
          <w:rFonts w:ascii="Arial" w:hAnsi="Arial" w:cs="Arial"/>
        </w:rPr>
        <w:t xml:space="preserve"> they received an allocation from the </w:t>
      </w:r>
      <w:r w:rsidR="0071561F">
        <w:rPr>
          <w:rFonts w:ascii="Arial" w:hAnsi="Arial" w:cs="Arial"/>
        </w:rPr>
        <w:t>S</w:t>
      </w:r>
      <w:r w:rsidRPr="00986C7F">
        <w:rPr>
          <w:rFonts w:ascii="Arial" w:hAnsi="Arial" w:cs="Arial"/>
        </w:rPr>
        <w:t xml:space="preserve">tate </w:t>
      </w:r>
      <w:r w:rsidR="0071561F">
        <w:rPr>
          <w:rFonts w:ascii="Arial" w:hAnsi="Arial" w:cs="Arial"/>
        </w:rPr>
        <w:t>B</w:t>
      </w:r>
      <w:r w:rsidRPr="00986C7F">
        <w:rPr>
          <w:rFonts w:ascii="Arial" w:hAnsi="Arial" w:cs="Arial"/>
        </w:rPr>
        <w:t xml:space="preserve">ond </w:t>
      </w:r>
      <w:r w:rsidR="0071561F">
        <w:rPr>
          <w:rFonts w:ascii="Arial" w:hAnsi="Arial" w:cs="Arial"/>
        </w:rPr>
        <w:t>C</w:t>
      </w:r>
      <w:r w:rsidRPr="00986C7F">
        <w:rPr>
          <w:rFonts w:ascii="Arial" w:hAnsi="Arial" w:cs="Arial"/>
        </w:rPr>
        <w:t>ommission for some bonds</w:t>
      </w:r>
      <w:r>
        <w:rPr>
          <w:rFonts w:ascii="Arial" w:hAnsi="Arial" w:cs="Arial"/>
        </w:rPr>
        <w:t>.  T</w:t>
      </w:r>
      <w:r w:rsidRPr="00986C7F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Pr="00986C7F">
        <w:rPr>
          <w:rFonts w:ascii="Arial" w:hAnsi="Arial" w:cs="Arial"/>
        </w:rPr>
        <w:t xml:space="preserve">ort is the conduit for those bonds and  representation </w:t>
      </w:r>
      <w:r>
        <w:rPr>
          <w:rFonts w:ascii="Arial" w:hAnsi="Arial" w:cs="Arial"/>
        </w:rPr>
        <w:t xml:space="preserve">is </w:t>
      </w:r>
      <w:r w:rsidRPr="00986C7F">
        <w:rPr>
          <w:rFonts w:ascii="Arial" w:hAnsi="Arial" w:cs="Arial"/>
        </w:rPr>
        <w:t xml:space="preserve">here from both </w:t>
      </w:r>
      <w:r>
        <w:rPr>
          <w:rFonts w:ascii="Arial" w:hAnsi="Arial" w:cs="Arial"/>
        </w:rPr>
        <w:t>G</w:t>
      </w:r>
      <w:r w:rsidRPr="00986C7F">
        <w:rPr>
          <w:rFonts w:ascii="Arial" w:hAnsi="Arial" w:cs="Arial"/>
        </w:rPr>
        <w:t>2</w:t>
      </w:r>
      <w:r>
        <w:rPr>
          <w:rFonts w:ascii="Arial" w:hAnsi="Arial" w:cs="Arial"/>
        </w:rPr>
        <w:t>X</w:t>
      </w:r>
      <w:r w:rsidRPr="00986C7F">
        <w:rPr>
          <w:rFonts w:ascii="Arial" w:hAnsi="Arial" w:cs="Arial"/>
        </w:rPr>
        <w:t xml:space="preserve"> and their bond coun</w:t>
      </w:r>
      <w:r w:rsidR="0071561F">
        <w:rPr>
          <w:rFonts w:ascii="Arial" w:hAnsi="Arial" w:cs="Arial"/>
        </w:rPr>
        <w:t>se</w:t>
      </w:r>
      <w:r w:rsidRPr="00986C7F">
        <w:rPr>
          <w:rFonts w:ascii="Arial" w:hAnsi="Arial" w:cs="Arial"/>
        </w:rPr>
        <w:t>l</w:t>
      </w:r>
      <w:r w:rsidR="0071561F">
        <w:rPr>
          <w:rFonts w:ascii="Arial" w:hAnsi="Arial" w:cs="Arial"/>
        </w:rPr>
        <w:t>.  T</w:t>
      </w:r>
      <w:r w:rsidRPr="00986C7F">
        <w:rPr>
          <w:rFonts w:ascii="Arial" w:hAnsi="Arial" w:cs="Arial"/>
        </w:rPr>
        <w:t>hey</w:t>
      </w:r>
      <w:r>
        <w:rPr>
          <w:rFonts w:ascii="Arial" w:hAnsi="Arial" w:cs="Arial"/>
        </w:rPr>
        <w:t xml:space="preserve"> woul</w:t>
      </w:r>
      <w:r w:rsidRPr="00986C7F">
        <w:rPr>
          <w:rFonts w:ascii="Arial" w:hAnsi="Arial" w:cs="Arial"/>
        </w:rPr>
        <w:t xml:space="preserve">d like to </w:t>
      </w:r>
      <w:r w:rsidR="0071561F">
        <w:rPr>
          <w:rFonts w:ascii="Arial" w:hAnsi="Arial" w:cs="Arial"/>
        </w:rPr>
        <w:t xml:space="preserve">give </w:t>
      </w:r>
      <w:r w:rsidRPr="00986C7F">
        <w:rPr>
          <w:rFonts w:ascii="Arial" w:hAnsi="Arial" w:cs="Arial"/>
        </w:rPr>
        <w:t xml:space="preserve">a presentation for </w:t>
      </w:r>
      <w:r>
        <w:rPr>
          <w:rFonts w:ascii="Arial" w:hAnsi="Arial" w:cs="Arial"/>
        </w:rPr>
        <w:t>the Board.</w:t>
      </w:r>
    </w:p>
    <w:p w:rsidR="00986C7F" w:rsidRPr="00986C7F" w:rsidRDefault="00986C7F" w:rsidP="00986C7F">
      <w:pPr>
        <w:jc w:val="both"/>
        <w:rPr>
          <w:rFonts w:ascii="Arial" w:hAnsi="Arial" w:cs="Arial"/>
        </w:rPr>
      </w:pPr>
    </w:p>
    <w:p w:rsidR="00986C7F" w:rsidRPr="00986C7F" w:rsidRDefault="00986C7F" w:rsidP="00986C7F">
      <w:pPr>
        <w:jc w:val="both"/>
        <w:rPr>
          <w:rFonts w:ascii="Arial" w:hAnsi="Arial" w:cs="Arial"/>
        </w:rPr>
      </w:pPr>
      <w:r w:rsidRPr="00986C7F">
        <w:rPr>
          <w:rFonts w:ascii="Arial" w:hAnsi="Arial" w:cs="Arial"/>
        </w:rPr>
        <w:t xml:space="preserve">Mr. Steve Hirsch from Big Lake Fuels addressed the Board.  It has been a couple years since they have been here last and figured they would like to give a little update on where they are </w:t>
      </w:r>
      <w:r>
        <w:rPr>
          <w:rFonts w:ascii="Arial" w:hAnsi="Arial" w:cs="Arial"/>
        </w:rPr>
        <w:t xml:space="preserve">and </w:t>
      </w:r>
      <w:r w:rsidRPr="00986C7F">
        <w:rPr>
          <w:rFonts w:ascii="Arial" w:hAnsi="Arial" w:cs="Arial"/>
        </w:rPr>
        <w:t xml:space="preserve">why they are looking to extend these bonds that the </w:t>
      </w:r>
      <w:r>
        <w:rPr>
          <w:rFonts w:ascii="Arial" w:hAnsi="Arial" w:cs="Arial"/>
        </w:rPr>
        <w:t>P</w:t>
      </w:r>
      <w:r w:rsidRPr="00986C7F">
        <w:rPr>
          <w:rFonts w:ascii="Arial" w:hAnsi="Arial" w:cs="Arial"/>
        </w:rPr>
        <w:t xml:space="preserve">ort </w:t>
      </w:r>
      <w:r w:rsidR="0071561F">
        <w:rPr>
          <w:rFonts w:ascii="Arial" w:hAnsi="Arial" w:cs="Arial"/>
        </w:rPr>
        <w:t>has</w:t>
      </w:r>
      <w:r w:rsidRPr="00986C7F">
        <w:rPr>
          <w:rFonts w:ascii="Arial" w:hAnsi="Arial" w:cs="Arial"/>
        </w:rPr>
        <w:t xml:space="preserve"> graciously</w:t>
      </w:r>
      <w:r>
        <w:rPr>
          <w:rFonts w:ascii="Arial" w:hAnsi="Arial" w:cs="Arial"/>
        </w:rPr>
        <w:t xml:space="preserve"> </w:t>
      </w:r>
      <w:r w:rsidRPr="00986C7F">
        <w:rPr>
          <w:rFonts w:ascii="Arial" w:hAnsi="Arial" w:cs="Arial"/>
        </w:rPr>
        <w:t>been the conduit for</w:t>
      </w:r>
      <w:r w:rsidR="0071561F">
        <w:rPr>
          <w:rFonts w:ascii="Arial" w:hAnsi="Arial" w:cs="Arial"/>
        </w:rPr>
        <w:t xml:space="preserve"> this</w:t>
      </w:r>
      <w:r>
        <w:rPr>
          <w:rFonts w:ascii="Arial" w:hAnsi="Arial" w:cs="Arial"/>
        </w:rPr>
        <w:t>.</w:t>
      </w:r>
    </w:p>
    <w:p w:rsidR="00986C7F" w:rsidRDefault="00986C7F" w:rsidP="00986C7F">
      <w:pPr>
        <w:jc w:val="both"/>
        <w:rPr>
          <w:rFonts w:ascii="Arial" w:hAnsi="Arial" w:cs="Arial"/>
        </w:rPr>
      </w:pPr>
    </w:p>
    <w:p w:rsidR="00986C7F" w:rsidRPr="00986C7F" w:rsidRDefault="00986C7F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Hirsch stated he is</w:t>
      </w:r>
      <w:r w:rsidRPr="00986C7F">
        <w:rPr>
          <w:rFonts w:ascii="Arial" w:hAnsi="Arial" w:cs="Arial"/>
        </w:rPr>
        <w:t xml:space="preserve"> the managing director of business development for </w:t>
      </w:r>
      <w:r>
        <w:rPr>
          <w:rFonts w:ascii="Arial" w:hAnsi="Arial" w:cs="Arial"/>
        </w:rPr>
        <w:t>Proman,  Proman</w:t>
      </w:r>
      <w:r w:rsidRPr="00986C7F">
        <w:rPr>
          <w:rFonts w:ascii="Arial" w:hAnsi="Arial" w:cs="Arial"/>
        </w:rPr>
        <w:t xml:space="preserve"> owns 100</w:t>
      </w:r>
      <w:r w:rsidR="00900B24">
        <w:rPr>
          <w:rFonts w:ascii="Arial" w:hAnsi="Arial" w:cs="Arial"/>
        </w:rPr>
        <w:t>%</w:t>
      </w:r>
      <w:r w:rsidRPr="00986C7F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G</w:t>
      </w:r>
      <w:r w:rsidRPr="00986C7F">
        <w:rPr>
          <w:rFonts w:ascii="Arial" w:hAnsi="Arial" w:cs="Arial"/>
        </w:rPr>
        <w:t>2</w:t>
      </w:r>
      <w:r>
        <w:rPr>
          <w:rFonts w:ascii="Arial" w:hAnsi="Arial" w:cs="Arial"/>
        </w:rPr>
        <w:t>X,</w:t>
      </w:r>
      <w:r w:rsidRPr="00986C7F">
        <w:rPr>
          <w:rFonts w:ascii="Arial" w:hAnsi="Arial" w:cs="Arial"/>
        </w:rPr>
        <w:t xml:space="preserve"> which owns 100</w:t>
      </w:r>
      <w:r w:rsidR="00900B24">
        <w:rPr>
          <w:rFonts w:ascii="Arial" w:hAnsi="Arial" w:cs="Arial"/>
        </w:rPr>
        <w:t>%</w:t>
      </w:r>
      <w:r w:rsidRPr="00986C7F">
        <w:rPr>
          <w:rFonts w:ascii="Arial" w:hAnsi="Arial" w:cs="Arial"/>
        </w:rPr>
        <w:t xml:space="preserve"> of </w:t>
      </w:r>
      <w:r w:rsidR="00900B24">
        <w:rPr>
          <w:rFonts w:ascii="Arial" w:hAnsi="Arial" w:cs="Arial"/>
        </w:rPr>
        <w:t>B</w:t>
      </w:r>
      <w:r w:rsidRPr="00986C7F">
        <w:rPr>
          <w:rFonts w:ascii="Arial" w:hAnsi="Arial" w:cs="Arial"/>
        </w:rPr>
        <w:t xml:space="preserve">ig </w:t>
      </w:r>
      <w:r w:rsidR="00900B24">
        <w:rPr>
          <w:rFonts w:ascii="Arial" w:hAnsi="Arial" w:cs="Arial"/>
        </w:rPr>
        <w:t>L</w:t>
      </w:r>
      <w:r w:rsidRPr="00986C7F">
        <w:rPr>
          <w:rFonts w:ascii="Arial" w:hAnsi="Arial" w:cs="Arial"/>
        </w:rPr>
        <w:t xml:space="preserve">ake </w:t>
      </w:r>
      <w:r w:rsidR="00900B24">
        <w:rPr>
          <w:rFonts w:ascii="Arial" w:hAnsi="Arial" w:cs="Arial"/>
        </w:rPr>
        <w:t>F</w:t>
      </w:r>
      <w:r w:rsidRPr="00986C7F">
        <w:rPr>
          <w:rFonts w:ascii="Arial" w:hAnsi="Arial" w:cs="Arial"/>
        </w:rPr>
        <w:t>uels</w:t>
      </w:r>
      <w:r w:rsidR="00900B24">
        <w:rPr>
          <w:rFonts w:ascii="Arial" w:hAnsi="Arial" w:cs="Arial"/>
        </w:rPr>
        <w:t>,</w:t>
      </w:r>
      <w:r w:rsidRPr="00986C7F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 xml:space="preserve">he is </w:t>
      </w:r>
      <w:r w:rsidRPr="00986C7F">
        <w:rPr>
          <w:rFonts w:ascii="Arial" w:hAnsi="Arial" w:cs="Arial"/>
        </w:rPr>
        <w:t>giving a presentation on behalf of the company</w:t>
      </w:r>
      <w:r>
        <w:rPr>
          <w:rFonts w:ascii="Arial" w:hAnsi="Arial" w:cs="Arial"/>
        </w:rPr>
        <w:t>.  They</w:t>
      </w:r>
      <w:r w:rsidRPr="00986C7F">
        <w:rPr>
          <w:rFonts w:ascii="Arial" w:hAnsi="Arial" w:cs="Arial"/>
        </w:rPr>
        <w:t xml:space="preserve"> have </w:t>
      </w:r>
      <w:r>
        <w:rPr>
          <w:rFonts w:ascii="Arial" w:hAnsi="Arial" w:cs="Arial"/>
        </w:rPr>
        <w:t>P</w:t>
      </w:r>
      <w:r w:rsidRPr="00986C7F">
        <w:rPr>
          <w:rFonts w:ascii="Arial" w:hAnsi="Arial" w:cs="Arial"/>
        </w:rPr>
        <w:t>ort</w:t>
      </w:r>
      <w:r>
        <w:rPr>
          <w:rFonts w:ascii="Arial" w:hAnsi="Arial" w:cs="Arial"/>
        </w:rPr>
        <w:t>’s</w:t>
      </w:r>
      <w:r w:rsidRPr="00986C7F">
        <w:rPr>
          <w:rFonts w:ascii="Arial" w:hAnsi="Arial" w:cs="Arial"/>
        </w:rPr>
        <w:t xml:space="preserve"> coun</w:t>
      </w:r>
      <w:r w:rsidR="001F23DB">
        <w:rPr>
          <w:rFonts w:ascii="Arial" w:hAnsi="Arial" w:cs="Arial"/>
        </w:rPr>
        <w:t>se</w:t>
      </w:r>
      <w:r w:rsidRPr="00986C7F">
        <w:rPr>
          <w:rFonts w:ascii="Arial" w:hAnsi="Arial" w:cs="Arial"/>
        </w:rPr>
        <w:t>l</w:t>
      </w:r>
      <w:r w:rsidR="001F23DB">
        <w:rPr>
          <w:rFonts w:ascii="Arial" w:hAnsi="Arial" w:cs="Arial"/>
        </w:rPr>
        <w:t>, JonesWalker,</w:t>
      </w:r>
      <w:r w:rsidRPr="00986C7F">
        <w:rPr>
          <w:rFonts w:ascii="Arial" w:hAnsi="Arial" w:cs="Arial"/>
        </w:rPr>
        <w:t xml:space="preserve"> here if </w:t>
      </w:r>
      <w:r w:rsidR="00900B24">
        <w:rPr>
          <w:rFonts w:ascii="Arial" w:hAnsi="Arial" w:cs="Arial"/>
        </w:rPr>
        <w:t xml:space="preserve">there are any </w:t>
      </w:r>
      <w:r w:rsidRPr="00986C7F">
        <w:rPr>
          <w:rFonts w:ascii="Arial" w:hAnsi="Arial" w:cs="Arial"/>
        </w:rPr>
        <w:t>questions</w:t>
      </w:r>
      <w:r w:rsidR="001F23DB">
        <w:rPr>
          <w:rFonts w:ascii="Arial" w:hAnsi="Arial" w:cs="Arial"/>
        </w:rPr>
        <w:t>.</w:t>
      </w:r>
      <w:r w:rsidRPr="00986C7F">
        <w:rPr>
          <w:rFonts w:ascii="Arial" w:hAnsi="Arial" w:cs="Arial"/>
        </w:rPr>
        <w:t xml:space="preserve"> </w:t>
      </w:r>
    </w:p>
    <w:p w:rsidR="00986C7F" w:rsidRPr="00986C7F" w:rsidRDefault="00986C7F" w:rsidP="00986C7F">
      <w:pPr>
        <w:jc w:val="both"/>
        <w:rPr>
          <w:rFonts w:ascii="Arial" w:hAnsi="Arial" w:cs="Arial"/>
        </w:rPr>
      </w:pPr>
    </w:p>
    <w:p w:rsidR="00986C7F" w:rsidRPr="00986C7F" w:rsidRDefault="001F23DB" w:rsidP="001F2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</w:t>
      </w:r>
      <w:r w:rsidR="00986C7F" w:rsidRPr="00986C7F">
        <w:rPr>
          <w:rFonts w:ascii="Arial" w:hAnsi="Arial" w:cs="Arial"/>
        </w:rPr>
        <w:t xml:space="preserve"> only three slides</w:t>
      </w:r>
      <w:r>
        <w:rPr>
          <w:rFonts w:ascii="Arial" w:hAnsi="Arial" w:cs="Arial"/>
        </w:rPr>
        <w:t>.</w:t>
      </w:r>
    </w:p>
    <w:p w:rsidR="00986C7F" w:rsidRPr="00986C7F" w:rsidRDefault="00986C7F" w:rsidP="00986C7F">
      <w:pPr>
        <w:jc w:val="both"/>
        <w:rPr>
          <w:rFonts w:ascii="Arial" w:hAnsi="Arial" w:cs="Arial"/>
        </w:rPr>
      </w:pPr>
    </w:p>
    <w:p w:rsidR="0071561F" w:rsidRDefault="001F23DB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86C7F" w:rsidRPr="00986C7F">
        <w:rPr>
          <w:rFonts w:ascii="Arial" w:hAnsi="Arial" w:cs="Arial"/>
        </w:rPr>
        <w:t>s a as a brief recap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the project is a natural gas to methanol plant</w:t>
      </w:r>
      <w:r>
        <w:rPr>
          <w:rFonts w:ascii="Arial" w:hAnsi="Arial" w:cs="Arial"/>
        </w:rPr>
        <w:t>.  T</w:t>
      </w:r>
      <w:r w:rsidR="00986C7F" w:rsidRPr="00986C7F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986C7F" w:rsidRPr="00986C7F">
        <w:rPr>
          <w:rFonts w:ascii="Arial" w:hAnsi="Arial" w:cs="Arial"/>
        </w:rPr>
        <w:t>s a critical part of</w:t>
      </w:r>
      <w:r>
        <w:rPr>
          <w:rFonts w:ascii="Arial" w:hAnsi="Arial" w:cs="Arial"/>
        </w:rPr>
        <w:t xml:space="preserve"> Proman</w:t>
      </w:r>
      <w:r w:rsidR="00900B24">
        <w:rPr>
          <w:rFonts w:ascii="Arial" w:hAnsi="Arial" w:cs="Arial"/>
        </w:rPr>
        <w:t>’s</w:t>
      </w:r>
      <w:r w:rsidR="00986C7F" w:rsidRPr="00986C7F">
        <w:rPr>
          <w:rFonts w:ascii="Arial" w:hAnsi="Arial" w:cs="Arial"/>
        </w:rPr>
        <w:t xml:space="preserve"> long-term growth strategy</w:t>
      </w:r>
      <w:r w:rsidR="00900B24">
        <w:rPr>
          <w:rFonts w:ascii="Arial" w:hAnsi="Arial" w:cs="Arial"/>
        </w:rPr>
        <w:t>.  They are</w:t>
      </w:r>
      <w:r w:rsidR="00986C7F" w:rsidRPr="00986C7F">
        <w:rPr>
          <w:rFonts w:ascii="Arial" w:hAnsi="Arial" w:cs="Arial"/>
        </w:rPr>
        <w:t xml:space="preserve"> the second largest producer of methanol in the </w:t>
      </w:r>
      <w:r w:rsidR="00986C7F" w:rsidRPr="00986C7F">
        <w:rPr>
          <w:rFonts w:ascii="Arial" w:hAnsi="Arial" w:cs="Arial"/>
        </w:rPr>
        <w:lastRenderedPageBreak/>
        <w:t>world</w:t>
      </w:r>
      <w:r w:rsidR="0071561F">
        <w:rPr>
          <w:rFonts w:ascii="Arial" w:hAnsi="Arial" w:cs="Arial"/>
        </w:rPr>
        <w:t>.  In</w:t>
      </w:r>
      <w:r w:rsidR="00986C7F" w:rsidRPr="00986C7F">
        <w:rPr>
          <w:rFonts w:ascii="Arial" w:hAnsi="Arial" w:cs="Arial"/>
        </w:rPr>
        <w:t xml:space="preserve"> 2018</w:t>
      </w:r>
      <w:r w:rsidR="0071561F">
        <w:rPr>
          <w:rFonts w:ascii="Arial" w:hAnsi="Arial" w:cs="Arial"/>
        </w:rPr>
        <w:t>, they</w:t>
      </w:r>
      <w:r w:rsidR="00986C7F" w:rsidRPr="00986C7F">
        <w:rPr>
          <w:rFonts w:ascii="Arial" w:hAnsi="Arial" w:cs="Arial"/>
        </w:rPr>
        <w:t xml:space="preserve"> ended up </w:t>
      </w:r>
      <w:r w:rsidR="0071561F">
        <w:rPr>
          <w:rFonts w:ascii="Arial" w:hAnsi="Arial" w:cs="Arial"/>
        </w:rPr>
        <w:t>d</w:t>
      </w:r>
      <w:r w:rsidR="00986C7F" w:rsidRPr="00986C7F">
        <w:rPr>
          <w:rFonts w:ascii="Arial" w:hAnsi="Arial" w:cs="Arial"/>
        </w:rPr>
        <w:t xml:space="preserve">eferring </w:t>
      </w:r>
      <w:r w:rsidR="0071561F">
        <w:rPr>
          <w:rFonts w:ascii="Arial" w:hAnsi="Arial" w:cs="Arial"/>
        </w:rPr>
        <w:t>the</w:t>
      </w:r>
      <w:r w:rsidR="00986C7F" w:rsidRPr="00986C7F">
        <w:rPr>
          <w:rFonts w:ascii="Arial" w:hAnsi="Arial" w:cs="Arial"/>
        </w:rPr>
        <w:t xml:space="preserve"> project here in </w:t>
      </w:r>
      <w:r w:rsidR="00900B24"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ake </w:t>
      </w:r>
      <w:r w:rsidR="00900B24"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 xml:space="preserve">harles in lieu of a more advanced project in </w:t>
      </w:r>
      <w:r w:rsidR="00900B24">
        <w:rPr>
          <w:rFonts w:ascii="Arial" w:hAnsi="Arial" w:cs="Arial"/>
        </w:rPr>
        <w:t>B</w:t>
      </w:r>
      <w:r w:rsidR="00986C7F" w:rsidRPr="00986C7F">
        <w:rPr>
          <w:rFonts w:ascii="Arial" w:hAnsi="Arial" w:cs="Arial"/>
        </w:rPr>
        <w:t>eaumont</w:t>
      </w:r>
      <w:r w:rsidR="0071561F">
        <w:rPr>
          <w:rFonts w:ascii="Arial" w:hAnsi="Arial" w:cs="Arial"/>
        </w:rPr>
        <w:t>.  T</w:t>
      </w:r>
      <w:r w:rsidR="00986C7F" w:rsidRPr="00986C7F">
        <w:rPr>
          <w:rFonts w:ascii="Arial" w:hAnsi="Arial" w:cs="Arial"/>
        </w:rPr>
        <w:t xml:space="preserve">hat project is up and running in </w:t>
      </w:r>
      <w:r w:rsidR="00900B24">
        <w:rPr>
          <w:rFonts w:ascii="Arial" w:hAnsi="Arial" w:cs="Arial"/>
        </w:rPr>
        <w:t>B</w:t>
      </w:r>
      <w:r w:rsidR="00986C7F" w:rsidRPr="00986C7F">
        <w:rPr>
          <w:rFonts w:ascii="Arial" w:hAnsi="Arial" w:cs="Arial"/>
        </w:rPr>
        <w:t xml:space="preserve">eaumont and </w:t>
      </w:r>
      <w:r w:rsidR="00900B24"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ake </w:t>
      </w:r>
      <w:r w:rsidR="00900B24"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 xml:space="preserve">harles still is an important part for </w:t>
      </w:r>
      <w:r w:rsidR="0071561F">
        <w:rPr>
          <w:rFonts w:ascii="Arial" w:hAnsi="Arial" w:cs="Arial"/>
        </w:rPr>
        <w:t>them f</w:t>
      </w:r>
      <w:r w:rsidR="00986C7F" w:rsidRPr="00986C7F">
        <w:rPr>
          <w:rFonts w:ascii="Arial" w:hAnsi="Arial" w:cs="Arial"/>
        </w:rPr>
        <w:t>or a long</w:t>
      </w:r>
      <w:r w:rsidR="00900B24">
        <w:rPr>
          <w:rFonts w:ascii="Arial" w:hAnsi="Arial" w:cs="Arial"/>
        </w:rPr>
        <w:t>-</w:t>
      </w:r>
      <w:r w:rsidR="00986C7F" w:rsidRPr="00986C7F">
        <w:rPr>
          <w:rFonts w:ascii="Arial" w:hAnsi="Arial" w:cs="Arial"/>
        </w:rPr>
        <w:t>term strategy</w:t>
      </w:r>
      <w:r w:rsidR="0071561F">
        <w:rPr>
          <w:rFonts w:ascii="Arial" w:hAnsi="Arial" w:cs="Arial"/>
        </w:rPr>
        <w:t>.  T</w:t>
      </w:r>
      <w:r w:rsidR="00986C7F" w:rsidRPr="00986C7F">
        <w:rPr>
          <w:rFonts w:ascii="Arial" w:hAnsi="Arial" w:cs="Arial"/>
        </w:rPr>
        <w:t xml:space="preserve">he project is still what </w:t>
      </w:r>
      <w:r w:rsidR="0071561F">
        <w:rPr>
          <w:rFonts w:ascii="Arial" w:hAnsi="Arial" w:cs="Arial"/>
        </w:rPr>
        <w:t>h</w:t>
      </w:r>
      <w:r w:rsidR="00986C7F" w:rsidRPr="00986C7F">
        <w:rPr>
          <w:rFonts w:ascii="Arial" w:hAnsi="Arial" w:cs="Arial"/>
        </w:rPr>
        <w:t>e call</w:t>
      </w:r>
      <w:r w:rsidR="0071561F">
        <w:rPr>
          <w:rFonts w:ascii="Arial" w:hAnsi="Arial" w:cs="Arial"/>
        </w:rPr>
        <w:t>s</w:t>
      </w:r>
      <w:r w:rsidR="00986C7F" w:rsidRPr="00986C7F">
        <w:rPr>
          <w:rFonts w:ascii="Arial" w:hAnsi="Arial" w:cs="Arial"/>
        </w:rPr>
        <w:t xml:space="preserve"> shovel ready in terms of permitting and right-of-ways and so forth</w:t>
      </w:r>
      <w:r w:rsidR="0071561F">
        <w:rPr>
          <w:rFonts w:ascii="Arial" w:hAnsi="Arial" w:cs="Arial"/>
        </w:rPr>
        <w:t>.</w:t>
      </w:r>
      <w:r w:rsidR="00986C7F" w:rsidRPr="00986C7F">
        <w:rPr>
          <w:rFonts w:ascii="Arial" w:hAnsi="Arial" w:cs="Arial"/>
        </w:rPr>
        <w:t xml:space="preserve"> </w:t>
      </w:r>
      <w:r w:rsidR="0071561F">
        <w:rPr>
          <w:rFonts w:ascii="Arial" w:hAnsi="Arial" w:cs="Arial"/>
        </w:rPr>
        <w:t>T</w:t>
      </w:r>
      <w:r w:rsidR="00900B24">
        <w:rPr>
          <w:rFonts w:ascii="Arial" w:hAnsi="Arial" w:cs="Arial"/>
        </w:rPr>
        <w:t>hey are</w:t>
      </w:r>
      <w:r w:rsidR="00986C7F" w:rsidRPr="00986C7F">
        <w:rPr>
          <w:rFonts w:ascii="Arial" w:hAnsi="Arial" w:cs="Arial"/>
        </w:rPr>
        <w:t xml:space="preserve"> looking to extend these bonds and keep the volume cap allocation so </w:t>
      </w:r>
      <w:r w:rsidR="0071561F">
        <w:rPr>
          <w:rFonts w:ascii="Arial" w:hAnsi="Arial" w:cs="Arial"/>
        </w:rPr>
        <w:t>they</w:t>
      </w:r>
      <w:r w:rsidR="00986C7F" w:rsidRPr="00986C7F">
        <w:rPr>
          <w:rFonts w:ascii="Arial" w:hAnsi="Arial" w:cs="Arial"/>
        </w:rPr>
        <w:t xml:space="preserve"> can use that to help fund the project in the future</w:t>
      </w:r>
      <w:r w:rsidR="0071561F">
        <w:rPr>
          <w:rFonts w:ascii="Arial" w:hAnsi="Arial" w:cs="Arial"/>
        </w:rPr>
        <w:t>.</w:t>
      </w:r>
    </w:p>
    <w:p w:rsidR="0071561F" w:rsidRDefault="0071561F" w:rsidP="00986C7F">
      <w:pPr>
        <w:jc w:val="both"/>
        <w:rPr>
          <w:rFonts w:ascii="Arial" w:hAnsi="Arial" w:cs="Arial"/>
        </w:rPr>
      </w:pPr>
    </w:p>
    <w:p w:rsidR="0071561F" w:rsidRDefault="0071561F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86C7F" w:rsidRPr="00986C7F">
        <w:rPr>
          <w:rFonts w:ascii="Arial" w:hAnsi="Arial" w:cs="Arial"/>
        </w:rPr>
        <w:t>ne other point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while the </w:t>
      </w:r>
      <w:r>
        <w:rPr>
          <w:rFonts w:ascii="Arial" w:hAnsi="Arial" w:cs="Arial"/>
        </w:rPr>
        <w:t>P</w:t>
      </w:r>
      <w:r w:rsidR="00986C7F" w:rsidRPr="00986C7F">
        <w:rPr>
          <w:rFonts w:ascii="Arial" w:hAnsi="Arial" w:cs="Arial"/>
        </w:rPr>
        <w:t>ort has no obligations or costs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this will cost </w:t>
      </w:r>
      <w:r>
        <w:rPr>
          <w:rFonts w:ascii="Arial" w:hAnsi="Arial" w:cs="Arial"/>
        </w:rPr>
        <w:t>P</w:t>
      </w:r>
      <w:r w:rsidR="00986C7F" w:rsidRPr="00986C7F">
        <w:rPr>
          <w:rFonts w:ascii="Arial" w:hAnsi="Arial" w:cs="Arial"/>
        </w:rPr>
        <w:t>ro-m</w:t>
      </w:r>
      <w:r>
        <w:rPr>
          <w:rFonts w:ascii="Arial" w:hAnsi="Arial" w:cs="Arial"/>
        </w:rPr>
        <w:t>a</w:t>
      </w:r>
      <w:r w:rsidR="00986C7F" w:rsidRPr="00986C7F">
        <w:rPr>
          <w:rFonts w:ascii="Arial" w:hAnsi="Arial" w:cs="Arial"/>
        </w:rPr>
        <w:t xml:space="preserve">n or </w:t>
      </w:r>
      <w:r>
        <w:rPr>
          <w:rFonts w:ascii="Arial" w:hAnsi="Arial" w:cs="Arial"/>
        </w:rPr>
        <w:t>B</w:t>
      </w:r>
      <w:r w:rsidR="00986C7F" w:rsidRPr="00986C7F">
        <w:rPr>
          <w:rFonts w:ascii="Arial" w:hAnsi="Arial" w:cs="Arial"/>
        </w:rPr>
        <w:t xml:space="preserve">ig </w:t>
      </w:r>
      <w:r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F</w:t>
      </w:r>
      <w:r w:rsidR="00986C7F" w:rsidRPr="00986C7F">
        <w:rPr>
          <w:rFonts w:ascii="Arial" w:hAnsi="Arial" w:cs="Arial"/>
        </w:rPr>
        <w:t xml:space="preserve">uels somewhere in the neighborhood of </w:t>
      </w:r>
      <w:r>
        <w:rPr>
          <w:rFonts w:ascii="Arial" w:hAnsi="Arial" w:cs="Arial"/>
        </w:rPr>
        <w:t>$5 - 10</w:t>
      </w:r>
      <w:r w:rsidR="00986C7F" w:rsidRPr="00986C7F">
        <w:rPr>
          <w:rFonts w:ascii="Arial" w:hAnsi="Arial" w:cs="Arial"/>
        </w:rPr>
        <w:t xml:space="preserve"> million to do this transaction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thus increasing </w:t>
      </w:r>
      <w:r>
        <w:rPr>
          <w:rFonts w:ascii="Arial" w:hAnsi="Arial" w:cs="Arial"/>
        </w:rPr>
        <w:t>their</w:t>
      </w:r>
      <w:r w:rsidR="00986C7F" w:rsidRPr="00986C7F">
        <w:rPr>
          <w:rFonts w:ascii="Arial" w:hAnsi="Arial" w:cs="Arial"/>
        </w:rPr>
        <w:t xml:space="preserve"> commitment to the project in </w:t>
      </w:r>
      <w:r w:rsidR="00900B24"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ake </w:t>
      </w:r>
      <w:r w:rsidR="00900B24"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>harles</w:t>
      </w:r>
      <w:r>
        <w:rPr>
          <w:rFonts w:ascii="Arial" w:hAnsi="Arial" w:cs="Arial"/>
        </w:rPr>
        <w:t>.  W</w:t>
      </w:r>
      <w:r w:rsidR="00986C7F" w:rsidRPr="00986C7F">
        <w:rPr>
          <w:rFonts w:ascii="Arial" w:hAnsi="Arial" w:cs="Arial"/>
        </w:rPr>
        <w:t xml:space="preserve">hat </w:t>
      </w:r>
      <w:r w:rsidR="00900B24">
        <w:rPr>
          <w:rFonts w:ascii="Arial" w:hAnsi="Arial" w:cs="Arial"/>
        </w:rPr>
        <w:t>they have</w:t>
      </w:r>
      <w:r w:rsidR="00986C7F" w:rsidRPr="00986C7F">
        <w:rPr>
          <w:rFonts w:ascii="Arial" w:hAnsi="Arial" w:cs="Arial"/>
        </w:rPr>
        <w:t xml:space="preserve"> done over the last 24 months</w:t>
      </w:r>
      <w:r w:rsidR="00900B24"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probably since the last time</w:t>
      </w:r>
      <w:r w:rsidR="00900B24">
        <w:rPr>
          <w:rFonts w:ascii="Arial" w:hAnsi="Arial" w:cs="Arial"/>
        </w:rPr>
        <w:t xml:space="preserve"> h</w:t>
      </w:r>
      <w:r w:rsidR="00986C7F" w:rsidRPr="00986C7F">
        <w:rPr>
          <w:rFonts w:ascii="Arial" w:hAnsi="Arial" w:cs="Arial"/>
        </w:rPr>
        <w:t>e</w:t>
      </w:r>
      <w:r w:rsidR="00900B24">
        <w:rPr>
          <w:rFonts w:ascii="Arial" w:hAnsi="Arial" w:cs="Arial"/>
        </w:rPr>
        <w:t xml:space="preserve"> has</w:t>
      </w:r>
      <w:r w:rsidR="00986C7F" w:rsidRPr="00986C7F">
        <w:rPr>
          <w:rFonts w:ascii="Arial" w:hAnsi="Arial" w:cs="Arial"/>
        </w:rPr>
        <w:t xml:space="preserve"> been here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</w:t>
      </w:r>
      <w:r w:rsidR="00900B24">
        <w:rPr>
          <w:rFonts w:ascii="Arial" w:hAnsi="Arial" w:cs="Arial"/>
        </w:rPr>
        <w:t>is they</w:t>
      </w:r>
      <w:r w:rsidR="00986C7F" w:rsidRPr="00986C7F">
        <w:rPr>
          <w:rFonts w:ascii="Arial" w:hAnsi="Arial" w:cs="Arial"/>
        </w:rPr>
        <w:t xml:space="preserve"> have acquired </w:t>
      </w:r>
      <w:r>
        <w:rPr>
          <w:rFonts w:ascii="Arial" w:hAnsi="Arial" w:cs="Arial"/>
        </w:rPr>
        <w:t xml:space="preserve">an </w:t>
      </w:r>
      <w:r w:rsidR="00986C7F" w:rsidRPr="00986C7F">
        <w:rPr>
          <w:rFonts w:ascii="Arial" w:hAnsi="Arial" w:cs="Arial"/>
        </w:rPr>
        <w:t xml:space="preserve">additional 55 acres with the </w:t>
      </w:r>
      <w:r w:rsidR="00900B24">
        <w:rPr>
          <w:rFonts w:ascii="Arial" w:hAnsi="Arial" w:cs="Arial"/>
        </w:rPr>
        <w:t>P</w:t>
      </w:r>
      <w:r w:rsidR="00986C7F" w:rsidRPr="00986C7F">
        <w:rPr>
          <w:rFonts w:ascii="Arial" w:hAnsi="Arial" w:cs="Arial"/>
        </w:rPr>
        <w:t>ort under the lease</w:t>
      </w:r>
      <w:r>
        <w:rPr>
          <w:rFonts w:ascii="Arial" w:hAnsi="Arial" w:cs="Arial"/>
        </w:rPr>
        <w:t>.  T</w:t>
      </w:r>
      <w:r w:rsidR="00900B24">
        <w:rPr>
          <w:rFonts w:ascii="Arial" w:hAnsi="Arial" w:cs="Arial"/>
        </w:rPr>
        <w:t>hey ha</w:t>
      </w:r>
      <w:r w:rsidR="00986C7F" w:rsidRPr="00986C7F">
        <w:rPr>
          <w:rFonts w:ascii="Arial" w:hAnsi="Arial" w:cs="Arial"/>
        </w:rPr>
        <w:t>ve made a whole lot of payments on right-of-ways in the in the neighborhood to keep everything current on the permit side</w:t>
      </w:r>
      <w:r>
        <w:rPr>
          <w:rFonts w:ascii="Arial" w:hAnsi="Arial" w:cs="Arial"/>
        </w:rPr>
        <w:t>.  They have</w:t>
      </w:r>
      <w:r w:rsidR="00986C7F" w:rsidRPr="00986C7F">
        <w:rPr>
          <w:rFonts w:ascii="Arial" w:hAnsi="Arial" w:cs="Arial"/>
        </w:rPr>
        <w:t xml:space="preserve"> made some additional amendments and secured the </w:t>
      </w:r>
      <w:r w:rsidR="00900B24">
        <w:rPr>
          <w:rFonts w:ascii="Arial" w:hAnsi="Arial" w:cs="Arial"/>
        </w:rPr>
        <w:t>US C</w:t>
      </w:r>
      <w:r w:rsidR="00986C7F" w:rsidRPr="00986C7F">
        <w:rPr>
          <w:rFonts w:ascii="Arial" w:hAnsi="Arial" w:cs="Arial"/>
        </w:rPr>
        <w:t>orps amendment for additional land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including wetlands mitigation for </w:t>
      </w:r>
      <w:r w:rsidR="00900B24">
        <w:rPr>
          <w:rFonts w:ascii="Arial" w:hAnsi="Arial" w:cs="Arial"/>
        </w:rPr>
        <w:t>their</w:t>
      </w:r>
      <w:r w:rsidR="00986C7F" w:rsidRPr="00986C7F">
        <w:rPr>
          <w:rFonts w:ascii="Arial" w:hAnsi="Arial" w:cs="Arial"/>
        </w:rPr>
        <w:t xml:space="preserve"> pipeline and utilities right away</w:t>
      </w:r>
      <w:r w:rsidR="00900B24">
        <w:rPr>
          <w:rFonts w:ascii="Arial" w:hAnsi="Arial" w:cs="Arial"/>
        </w:rPr>
        <w:t>.  They</w:t>
      </w:r>
      <w:r w:rsidR="00986C7F" w:rsidRPr="00986C7F">
        <w:rPr>
          <w:rFonts w:ascii="Arial" w:hAnsi="Arial" w:cs="Arial"/>
        </w:rPr>
        <w:t xml:space="preserve"> </w:t>
      </w:r>
      <w:r w:rsidR="00900B24">
        <w:rPr>
          <w:rFonts w:ascii="Arial" w:hAnsi="Arial" w:cs="Arial"/>
        </w:rPr>
        <w:t>a</w:t>
      </w:r>
      <w:r w:rsidR="00986C7F" w:rsidRPr="00986C7F">
        <w:rPr>
          <w:rFonts w:ascii="Arial" w:hAnsi="Arial" w:cs="Arial"/>
        </w:rPr>
        <w:t xml:space="preserve">lso got approval for </w:t>
      </w:r>
      <w:r w:rsidR="00900B24">
        <w:rPr>
          <w:rFonts w:ascii="Arial" w:hAnsi="Arial" w:cs="Arial"/>
        </w:rPr>
        <w:t>their</w:t>
      </w:r>
      <w:r w:rsidR="00986C7F" w:rsidRPr="00986C7F">
        <w:rPr>
          <w:rFonts w:ascii="Arial" w:hAnsi="Arial" w:cs="Arial"/>
        </w:rPr>
        <w:t xml:space="preserve"> soil management plan</w:t>
      </w:r>
      <w:r>
        <w:rPr>
          <w:rFonts w:ascii="Arial" w:hAnsi="Arial" w:cs="Arial"/>
        </w:rPr>
        <w:t>.  S</w:t>
      </w:r>
      <w:r w:rsidR="00986C7F" w:rsidRPr="00986C7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, they </w:t>
      </w:r>
      <w:r w:rsidR="00986C7F" w:rsidRPr="00986C7F">
        <w:rPr>
          <w:rFonts w:ascii="Arial" w:hAnsi="Arial" w:cs="Arial"/>
        </w:rPr>
        <w:t>have been busy and have been spending some more money in this area on the permitting</w:t>
      </w:r>
      <w:r>
        <w:rPr>
          <w:rFonts w:ascii="Arial" w:hAnsi="Arial" w:cs="Arial"/>
        </w:rPr>
        <w:t xml:space="preserve">. </w:t>
      </w:r>
    </w:p>
    <w:p w:rsidR="0071561F" w:rsidRDefault="0071561F" w:rsidP="00986C7F">
      <w:pPr>
        <w:jc w:val="both"/>
        <w:rPr>
          <w:rFonts w:ascii="Arial" w:hAnsi="Arial" w:cs="Arial"/>
        </w:rPr>
      </w:pPr>
    </w:p>
    <w:p w:rsidR="005C0F85" w:rsidRDefault="0071561F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86C7F" w:rsidRPr="00986C7F">
        <w:rPr>
          <w:rFonts w:ascii="Arial" w:hAnsi="Arial" w:cs="Arial"/>
        </w:rPr>
        <w:t>n addition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one benefit that </w:t>
      </w:r>
      <w:r w:rsidR="005C0F85">
        <w:rPr>
          <w:rFonts w:ascii="Arial" w:hAnsi="Arial" w:cs="Arial"/>
        </w:rPr>
        <w:t xml:space="preserve">they </w:t>
      </w:r>
      <w:r w:rsidR="00986C7F" w:rsidRPr="00986C7F">
        <w:rPr>
          <w:rFonts w:ascii="Arial" w:hAnsi="Arial" w:cs="Arial"/>
        </w:rPr>
        <w:t>had for postponing the project is on the technology side</w:t>
      </w:r>
      <w:r w:rsidR="005C0F85">
        <w:rPr>
          <w:rFonts w:ascii="Arial" w:hAnsi="Arial" w:cs="Arial"/>
        </w:rPr>
        <w:t xml:space="preserve">.  They </w:t>
      </w:r>
      <w:r w:rsidR="00986C7F" w:rsidRPr="00986C7F">
        <w:rPr>
          <w:rFonts w:ascii="Arial" w:hAnsi="Arial" w:cs="Arial"/>
        </w:rPr>
        <w:t xml:space="preserve"> now </w:t>
      </w:r>
      <w:r w:rsidR="005C0F85">
        <w:rPr>
          <w:rFonts w:ascii="Arial" w:hAnsi="Arial" w:cs="Arial"/>
        </w:rPr>
        <w:t>ha</w:t>
      </w:r>
      <w:r w:rsidR="00986C7F" w:rsidRPr="00986C7F">
        <w:rPr>
          <w:rFonts w:ascii="Arial" w:hAnsi="Arial" w:cs="Arial"/>
        </w:rPr>
        <w:t>ve done an extensive review of the technology selection and have selected the most efficient and environmentally friendly technology</w:t>
      </w:r>
      <w:r w:rsidR="005C0F85"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which is now part of </w:t>
      </w:r>
      <w:r w:rsidR="005C0F85">
        <w:rPr>
          <w:rFonts w:ascii="Arial" w:hAnsi="Arial" w:cs="Arial"/>
        </w:rPr>
        <w:t>their</w:t>
      </w:r>
      <w:r w:rsidR="00986C7F" w:rsidRPr="00986C7F">
        <w:rPr>
          <w:rFonts w:ascii="Arial" w:hAnsi="Arial" w:cs="Arial"/>
        </w:rPr>
        <w:t xml:space="preserve"> new permit</w:t>
      </w:r>
      <w:r w:rsidR="005C0F85"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so that will when </w:t>
      </w:r>
      <w:r w:rsidR="005C0F85">
        <w:rPr>
          <w:rFonts w:ascii="Arial" w:hAnsi="Arial" w:cs="Arial"/>
        </w:rPr>
        <w:t xml:space="preserve">they </w:t>
      </w:r>
      <w:r w:rsidR="00986C7F" w:rsidRPr="00986C7F">
        <w:rPr>
          <w:rFonts w:ascii="Arial" w:hAnsi="Arial" w:cs="Arial"/>
        </w:rPr>
        <w:t>do build it</w:t>
      </w:r>
      <w:r w:rsidR="005C0F85">
        <w:rPr>
          <w:rFonts w:ascii="Arial" w:hAnsi="Arial" w:cs="Arial"/>
        </w:rPr>
        <w:t>, it</w:t>
      </w:r>
      <w:r w:rsidR="00986C7F" w:rsidRPr="00986C7F">
        <w:rPr>
          <w:rFonts w:ascii="Arial" w:hAnsi="Arial" w:cs="Arial"/>
        </w:rPr>
        <w:t xml:space="preserve"> will be the</w:t>
      </w:r>
      <w:r w:rsidR="005C0F85">
        <w:rPr>
          <w:rFonts w:ascii="Arial" w:hAnsi="Arial" w:cs="Arial"/>
        </w:rPr>
        <w:t xml:space="preserve"> </w:t>
      </w:r>
      <w:r w:rsidR="00986C7F" w:rsidRPr="00986C7F">
        <w:rPr>
          <w:rFonts w:ascii="Arial" w:hAnsi="Arial" w:cs="Arial"/>
        </w:rPr>
        <w:t>methanol plant with the lowest environmental impact</w:t>
      </w:r>
      <w:r w:rsidR="005C0F85">
        <w:rPr>
          <w:rFonts w:ascii="Arial" w:hAnsi="Arial" w:cs="Arial"/>
        </w:rPr>
        <w:t>.</w:t>
      </w:r>
    </w:p>
    <w:p w:rsidR="005C0F85" w:rsidRDefault="005C0F85" w:rsidP="00986C7F">
      <w:pPr>
        <w:jc w:val="both"/>
        <w:rPr>
          <w:rFonts w:ascii="Arial" w:hAnsi="Arial" w:cs="Arial"/>
        </w:rPr>
      </w:pPr>
    </w:p>
    <w:p w:rsidR="005C0F85" w:rsidRDefault="005C0F85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86C7F" w:rsidRPr="00986C7F">
        <w:rPr>
          <w:rFonts w:ascii="Arial" w:hAnsi="Arial" w:cs="Arial"/>
        </w:rPr>
        <w:t xml:space="preserve">urthermore </w:t>
      </w:r>
      <w:r>
        <w:rPr>
          <w:rFonts w:ascii="Arial" w:hAnsi="Arial" w:cs="Arial"/>
        </w:rPr>
        <w:t>they ha</w:t>
      </w:r>
      <w:r w:rsidR="00986C7F" w:rsidRPr="00986C7F">
        <w:rPr>
          <w:rFonts w:ascii="Arial" w:hAnsi="Arial" w:cs="Arial"/>
        </w:rPr>
        <w:t xml:space="preserve">ve been working with </w:t>
      </w:r>
      <w:r w:rsidR="00900B24">
        <w:rPr>
          <w:rFonts w:ascii="Arial" w:hAnsi="Arial" w:cs="Arial"/>
        </w:rPr>
        <w:t>E</w:t>
      </w:r>
      <w:r w:rsidR="00986C7F" w:rsidRPr="00986C7F">
        <w:rPr>
          <w:rFonts w:ascii="Arial" w:hAnsi="Arial" w:cs="Arial"/>
        </w:rPr>
        <w:t>ntergy over the last few months</w:t>
      </w:r>
      <w:r>
        <w:rPr>
          <w:rFonts w:ascii="Arial" w:hAnsi="Arial" w:cs="Arial"/>
        </w:rPr>
        <w:t>.  I</w:t>
      </w:r>
      <w:r w:rsidR="00986C7F" w:rsidRPr="00986C7F">
        <w:rPr>
          <w:rFonts w:ascii="Arial" w:hAnsi="Arial" w:cs="Arial"/>
        </w:rPr>
        <w:t xml:space="preserve">n addition to finishing the </w:t>
      </w:r>
      <w:r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 xml:space="preserve">lass </w:t>
      </w:r>
      <w:r>
        <w:rPr>
          <w:rFonts w:ascii="Arial" w:hAnsi="Arial" w:cs="Arial"/>
        </w:rPr>
        <w:t>T</w:t>
      </w:r>
      <w:r w:rsidR="00986C7F" w:rsidRPr="00986C7F">
        <w:rPr>
          <w:rFonts w:ascii="Arial" w:hAnsi="Arial" w:cs="Arial"/>
        </w:rPr>
        <w:t xml:space="preserve">hree </w:t>
      </w:r>
      <w:r>
        <w:rPr>
          <w:rFonts w:ascii="Arial" w:hAnsi="Arial" w:cs="Arial"/>
        </w:rPr>
        <w:t>S</w:t>
      </w:r>
      <w:r w:rsidR="00986C7F" w:rsidRPr="00986C7F">
        <w:rPr>
          <w:rFonts w:ascii="Arial" w:hAnsi="Arial" w:cs="Arial"/>
        </w:rPr>
        <w:t>tudy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hav</w:t>
      </w:r>
      <w:r w:rsidR="00986C7F" w:rsidRPr="00986C7F">
        <w:rPr>
          <w:rFonts w:ascii="Arial" w:hAnsi="Arial" w:cs="Arial"/>
        </w:rPr>
        <w:t>e also been working with them to coordinate permitting and right-of-way transfer such that they can complete their transmission line across the property</w:t>
      </w:r>
      <w:r>
        <w:rPr>
          <w:rFonts w:ascii="Arial" w:hAnsi="Arial" w:cs="Arial"/>
        </w:rPr>
        <w:t>.  A lot</w:t>
      </w:r>
      <w:r w:rsidR="00986C7F" w:rsidRPr="00986C7F">
        <w:rPr>
          <w:rFonts w:ascii="Arial" w:hAnsi="Arial" w:cs="Arial"/>
        </w:rPr>
        <w:t xml:space="preserve"> of work has been going on in the last 24 months</w:t>
      </w:r>
      <w:r>
        <w:rPr>
          <w:rFonts w:ascii="Arial" w:hAnsi="Arial" w:cs="Arial"/>
        </w:rPr>
        <w:t>.  M</w:t>
      </w:r>
      <w:r w:rsidR="00986C7F" w:rsidRPr="00986C7F">
        <w:rPr>
          <w:rFonts w:ascii="Arial" w:hAnsi="Arial" w:cs="Arial"/>
        </w:rPr>
        <w:t>ost people haven't seen it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but there has been work done</w:t>
      </w:r>
      <w:r>
        <w:rPr>
          <w:rFonts w:ascii="Arial" w:hAnsi="Arial" w:cs="Arial"/>
        </w:rPr>
        <w:t>.  A</w:t>
      </w:r>
      <w:r w:rsidR="00986C7F" w:rsidRPr="00986C7F">
        <w:rPr>
          <w:rFonts w:ascii="Arial" w:hAnsi="Arial" w:cs="Arial"/>
        </w:rPr>
        <w:t xml:space="preserve"> lot of different factors go into the timing of the of the project</w:t>
      </w:r>
      <w:r>
        <w:rPr>
          <w:rFonts w:ascii="Arial" w:hAnsi="Arial" w:cs="Arial"/>
        </w:rPr>
        <w:t>.  O</w:t>
      </w:r>
      <w:r w:rsidR="00986C7F" w:rsidRPr="00986C7F">
        <w:rPr>
          <w:rFonts w:ascii="Arial" w:hAnsi="Arial" w:cs="Arial"/>
        </w:rPr>
        <w:t>f course funding is one key component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which of course the bonds will help </w:t>
      </w:r>
      <w:r>
        <w:rPr>
          <w:rFonts w:ascii="Arial" w:hAnsi="Arial" w:cs="Arial"/>
        </w:rPr>
        <w:t>them</w:t>
      </w:r>
      <w:r w:rsidR="00986C7F" w:rsidRPr="00986C7F">
        <w:rPr>
          <w:rFonts w:ascii="Arial" w:hAnsi="Arial" w:cs="Arial"/>
        </w:rPr>
        <w:t xml:space="preserve"> long term for the funding but also long-term methanol demand and supply balance is important over the last couple of years</w:t>
      </w:r>
      <w:r>
        <w:rPr>
          <w:rFonts w:ascii="Arial" w:hAnsi="Arial" w:cs="Arial"/>
        </w:rPr>
        <w:t>.  In t</w:t>
      </w:r>
      <w:r w:rsidR="00986C7F" w:rsidRPr="00986C7F">
        <w:rPr>
          <w:rFonts w:ascii="Arial" w:hAnsi="Arial" w:cs="Arial"/>
        </w:rPr>
        <w:t>hree years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the </w:t>
      </w:r>
      <w:r w:rsidR="00900B24">
        <w:rPr>
          <w:rFonts w:ascii="Arial" w:hAnsi="Arial" w:cs="Arial"/>
        </w:rPr>
        <w:t>U.S.</w:t>
      </w:r>
      <w:r w:rsidR="00986C7F" w:rsidRPr="00986C7F">
        <w:rPr>
          <w:rFonts w:ascii="Arial" w:hAnsi="Arial" w:cs="Arial"/>
        </w:rPr>
        <w:t xml:space="preserve"> </w:t>
      </w:r>
      <w:r w:rsidR="00E11DE2">
        <w:rPr>
          <w:rFonts w:ascii="Arial" w:hAnsi="Arial" w:cs="Arial"/>
        </w:rPr>
        <w:t>G</w:t>
      </w:r>
      <w:r w:rsidR="00986C7F" w:rsidRPr="00986C7F">
        <w:rPr>
          <w:rFonts w:ascii="Arial" w:hAnsi="Arial" w:cs="Arial"/>
        </w:rPr>
        <w:t xml:space="preserve">ulf </w:t>
      </w:r>
      <w:r w:rsidR="00E11DE2"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>oast has seen an increase of capacity of methanol plants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including </w:t>
      </w:r>
      <w:r>
        <w:rPr>
          <w:rFonts w:ascii="Arial" w:hAnsi="Arial" w:cs="Arial"/>
        </w:rPr>
        <w:t>one</w:t>
      </w:r>
      <w:r w:rsidR="00986C7F" w:rsidRPr="00986C7F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their</w:t>
      </w:r>
      <w:r w:rsidR="00986C7F" w:rsidRPr="00986C7F">
        <w:rPr>
          <w:rFonts w:ascii="Arial" w:hAnsi="Arial" w:cs="Arial"/>
        </w:rPr>
        <w:t xml:space="preserve"> own in </w:t>
      </w:r>
      <w:r w:rsidR="00E11DE2">
        <w:rPr>
          <w:rFonts w:ascii="Arial" w:hAnsi="Arial" w:cs="Arial"/>
        </w:rPr>
        <w:t>B</w:t>
      </w:r>
      <w:r w:rsidR="00986C7F" w:rsidRPr="00986C7F">
        <w:rPr>
          <w:rFonts w:ascii="Arial" w:hAnsi="Arial" w:cs="Arial"/>
        </w:rPr>
        <w:t>eaumont</w:t>
      </w:r>
      <w:r>
        <w:rPr>
          <w:rFonts w:ascii="Arial" w:hAnsi="Arial" w:cs="Arial"/>
        </w:rPr>
        <w:t xml:space="preserve">, </w:t>
      </w:r>
      <w:r w:rsidR="00986C7F" w:rsidRPr="00986C7F">
        <w:rPr>
          <w:rFonts w:ascii="Arial" w:hAnsi="Arial" w:cs="Arial"/>
        </w:rPr>
        <w:t xml:space="preserve">but as well as one on the </w:t>
      </w:r>
      <w:r w:rsidR="00E11DE2">
        <w:rPr>
          <w:rFonts w:ascii="Arial" w:hAnsi="Arial" w:cs="Arial"/>
        </w:rPr>
        <w:t>M</w:t>
      </w:r>
      <w:r w:rsidR="00986C7F" w:rsidRPr="00986C7F">
        <w:rPr>
          <w:rFonts w:ascii="Arial" w:hAnsi="Arial" w:cs="Arial"/>
        </w:rPr>
        <w:t>ississippi river</w:t>
      </w:r>
      <w:r>
        <w:rPr>
          <w:rFonts w:ascii="Arial" w:hAnsi="Arial" w:cs="Arial"/>
        </w:rPr>
        <w:t xml:space="preserve">, The US </w:t>
      </w:r>
      <w:r w:rsidR="00986C7F" w:rsidRPr="00986C7F">
        <w:rPr>
          <w:rFonts w:ascii="Arial" w:hAnsi="Arial" w:cs="Arial"/>
        </w:rPr>
        <w:t>is a net exporting</w:t>
      </w:r>
      <w:r>
        <w:rPr>
          <w:rFonts w:ascii="Arial" w:hAnsi="Arial" w:cs="Arial"/>
        </w:rPr>
        <w:t xml:space="preserve"> </w:t>
      </w:r>
      <w:r w:rsidR="00986C7F" w:rsidRPr="00986C7F">
        <w:rPr>
          <w:rFonts w:ascii="Arial" w:hAnsi="Arial" w:cs="Arial"/>
        </w:rPr>
        <w:t>country of methanol when in the past it was an importer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which is fine because </w:t>
      </w:r>
      <w:r>
        <w:rPr>
          <w:rFonts w:ascii="Arial" w:hAnsi="Arial" w:cs="Arial"/>
        </w:rPr>
        <w:t>they</w:t>
      </w:r>
      <w:r w:rsidR="00986C7F" w:rsidRPr="00986C7F">
        <w:rPr>
          <w:rFonts w:ascii="Arial" w:hAnsi="Arial" w:cs="Arial"/>
        </w:rPr>
        <w:t xml:space="preserve"> have such a wonderful deep</w:t>
      </w:r>
      <w:r>
        <w:rPr>
          <w:rFonts w:ascii="Arial" w:hAnsi="Arial" w:cs="Arial"/>
        </w:rPr>
        <w:t>-</w:t>
      </w:r>
      <w:r w:rsidR="00986C7F" w:rsidRPr="00986C7F">
        <w:rPr>
          <w:rFonts w:ascii="Arial" w:hAnsi="Arial" w:cs="Arial"/>
        </w:rPr>
        <w:t>water port here</w:t>
      </w:r>
      <w:r>
        <w:rPr>
          <w:rFonts w:ascii="Arial" w:hAnsi="Arial" w:cs="Arial"/>
        </w:rPr>
        <w:t xml:space="preserve">.  They </w:t>
      </w:r>
      <w:r w:rsidR="00986C7F" w:rsidRPr="00986C7F">
        <w:rPr>
          <w:rFonts w:ascii="Arial" w:hAnsi="Arial" w:cs="Arial"/>
        </w:rPr>
        <w:t xml:space="preserve">would be very happy to export even from </w:t>
      </w:r>
      <w:r w:rsidR="00E11DE2"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ake </w:t>
      </w:r>
      <w:r w:rsidR="00E11DE2"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 xml:space="preserve">harles </w:t>
      </w:r>
      <w:r>
        <w:rPr>
          <w:rFonts w:ascii="Arial" w:hAnsi="Arial" w:cs="Arial"/>
        </w:rPr>
        <w:t>M</w:t>
      </w:r>
      <w:r w:rsidR="00986C7F" w:rsidRPr="00986C7F">
        <w:rPr>
          <w:rFonts w:ascii="Arial" w:hAnsi="Arial" w:cs="Arial"/>
        </w:rPr>
        <w:t>ethanol</w:t>
      </w:r>
      <w:r>
        <w:rPr>
          <w:rFonts w:ascii="Arial" w:hAnsi="Arial" w:cs="Arial"/>
        </w:rPr>
        <w:t>.  P</w:t>
      </w:r>
      <w:r w:rsidR="00986C7F" w:rsidRPr="00986C7F">
        <w:rPr>
          <w:rFonts w:ascii="Arial" w:hAnsi="Arial" w:cs="Arial"/>
        </w:rPr>
        <w:t>rices have rebounded in 2019</w:t>
      </w:r>
      <w:r>
        <w:rPr>
          <w:rFonts w:ascii="Arial" w:hAnsi="Arial" w:cs="Arial"/>
        </w:rPr>
        <w:t xml:space="preserve"> and</w:t>
      </w:r>
      <w:r w:rsidR="00986C7F" w:rsidRPr="00986C7F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>.  I</w:t>
      </w:r>
      <w:r w:rsidR="00986C7F" w:rsidRPr="00986C7F">
        <w:rPr>
          <w:rFonts w:ascii="Arial" w:hAnsi="Arial" w:cs="Arial"/>
        </w:rPr>
        <w:t>t hit significant lows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much like many commodities around the globe</w:t>
      </w:r>
      <w:r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but prices have rebounded and hope to stay strong into the future</w:t>
      </w:r>
      <w:r>
        <w:rPr>
          <w:rFonts w:ascii="Arial" w:hAnsi="Arial" w:cs="Arial"/>
        </w:rPr>
        <w:t>.</w:t>
      </w:r>
    </w:p>
    <w:p w:rsidR="005C0F85" w:rsidRDefault="005C0F85" w:rsidP="00986C7F">
      <w:pPr>
        <w:jc w:val="both"/>
        <w:rPr>
          <w:rFonts w:ascii="Arial" w:hAnsi="Arial" w:cs="Arial"/>
        </w:rPr>
      </w:pPr>
    </w:p>
    <w:p w:rsidR="002D372E" w:rsidRDefault="005C0F85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86C7F" w:rsidRPr="00986C7F">
        <w:rPr>
          <w:rFonts w:ascii="Arial" w:hAnsi="Arial" w:cs="Arial"/>
        </w:rPr>
        <w:t xml:space="preserve">ne of the things that </w:t>
      </w:r>
      <w:r>
        <w:rPr>
          <w:rFonts w:ascii="Arial" w:hAnsi="Arial" w:cs="Arial"/>
        </w:rPr>
        <w:t>P</w:t>
      </w:r>
      <w:r w:rsidR="00986C7F" w:rsidRPr="00986C7F">
        <w:rPr>
          <w:rFonts w:ascii="Arial" w:hAnsi="Arial" w:cs="Arial"/>
        </w:rPr>
        <w:t>ro-m</w:t>
      </w:r>
      <w:r>
        <w:rPr>
          <w:rFonts w:ascii="Arial" w:hAnsi="Arial" w:cs="Arial"/>
        </w:rPr>
        <w:t>a</w:t>
      </w:r>
      <w:r w:rsidR="00986C7F" w:rsidRPr="00986C7F">
        <w:rPr>
          <w:rFonts w:ascii="Arial" w:hAnsi="Arial" w:cs="Arial"/>
        </w:rPr>
        <w:t xml:space="preserve">n is working on is actually creating </w:t>
      </w:r>
      <w:r w:rsidR="002D372E">
        <w:rPr>
          <w:rFonts w:ascii="Arial" w:hAnsi="Arial" w:cs="Arial"/>
        </w:rPr>
        <w:t>their</w:t>
      </w:r>
      <w:r w:rsidR="00986C7F" w:rsidRPr="00986C7F">
        <w:rPr>
          <w:rFonts w:ascii="Arial" w:hAnsi="Arial" w:cs="Arial"/>
        </w:rPr>
        <w:t xml:space="preserve"> own demand</w:t>
      </w:r>
      <w:r w:rsidR="002D372E">
        <w:rPr>
          <w:rFonts w:ascii="Arial" w:hAnsi="Arial" w:cs="Arial"/>
        </w:rPr>
        <w:t xml:space="preserve"> </w:t>
      </w:r>
      <w:r w:rsidR="00986C7F" w:rsidRPr="00986C7F">
        <w:rPr>
          <w:rFonts w:ascii="Arial" w:hAnsi="Arial" w:cs="Arial"/>
        </w:rPr>
        <w:t>that</w:t>
      </w:r>
      <w:r w:rsidR="002D372E">
        <w:rPr>
          <w:rFonts w:ascii="Arial" w:hAnsi="Arial" w:cs="Arial"/>
        </w:rPr>
        <w:t xml:space="preserve"> i</w:t>
      </w:r>
      <w:r w:rsidR="00986C7F" w:rsidRPr="00986C7F">
        <w:rPr>
          <w:rFonts w:ascii="Arial" w:hAnsi="Arial" w:cs="Arial"/>
        </w:rPr>
        <w:t>s not accounted for in specifically in the shipping industry</w:t>
      </w:r>
      <w:r w:rsidR="002D372E">
        <w:rPr>
          <w:rFonts w:ascii="Arial" w:hAnsi="Arial" w:cs="Arial"/>
        </w:rPr>
        <w:t>.  M</w:t>
      </w:r>
      <w:r w:rsidR="00986C7F" w:rsidRPr="00986C7F">
        <w:rPr>
          <w:rFonts w:ascii="Arial" w:hAnsi="Arial" w:cs="Arial"/>
        </w:rPr>
        <w:t>ethanol is a really strong candidate for a clean fuel</w:t>
      </w:r>
      <w:r w:rsidR="002D372E"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both fuel generated from natural gas or beyond</w:t>
      </w:r>
      <w:r w:rsidR="002D372E">
        <w:rPr>
          <w:rFonts w:ascii="Arial" w:hAnsi="Arial" w:cs="Arial"/>
        </w:rPr>
        <w:t>.  They have</w:t>
      </w:r>
      <w:r w:rsidR="00986C7F" w:rsidRPr="00986C7F">
        <w:rPr>
          <w:rFonts w:ascii="Arial" w:hAnsi="Arial" w:cs="Arial"/>
        </w:rPr>
        <w:t xml:space="preserve"> invested in six methanol fueled ships to go with the fleet of 13 ships that</w:t>
      </w:r>
      <w:r w:rsidR="002D372E">
        <w:rPr>
          <w:rFonts w:ascii="Arial" w:hAnsi="Arial" w:cs="Arial"/>
        </w:rPr>
        <w:t xml:space="preserve"> they</w:t>
      </w:r>
      <w:r w:rsidR="00986C7F" w:rsidRPr="00986C7F">
        <w:rPr>
          <w:rFonts w:ascii="Arial" w:hAnsi="Arial" w:cs="Arial"/>
        </w:rPr>
        <w:t xml:space="preserve"> have floating in the in the world</w:t>
      </w:r>
      <w:r w:rsidR="002D372E">
        <w:rPr>
          <w:rFonts w:ascii="Arial" w:hAnsi="Arial" w:cs="Arial"/>
        </w:rPr>
        <w:t xml:space="preserve"> r</w:t>
      </w:r>
      <w:r w:rsidR="00986C7F" w:rsidRPr="00986C7F">
        <w:rPr>
          <w:rFonts w:ascii="Arial" w:hAnsi="Arial" w:cs="Arial"/>
        </w:rPr>
        <w:t>ight now</w:t>
      </w:r>
      <w:r w:rsidR="002D372E"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which </w:t>
      </w:r>
      <w:r w:rsidR="002D372E">
        <w:rPr>
          <w:rFonts w:ascii="Arial" w:hAnsi="Arial" w:cs="Arial"/>
        </w:rPr>
        <w:t>they will</w:t>
      </w:r>
      <w:r w:rsidR="00986C7F" w:rsidRPr="00986C7F">
        <w:rPr>
          <w:rFonts w:ascii="Arial" w:hAnsi="Arial" w:cs="Arial"/>
        </w:rPr>
        <w:t xml:space="preserve"> start receiving in 2022 and 2023</w:t>
      </w:r>
      <w:r w:rsidR="002D372E">
        <w:rPr>
          <w:rFonts w:ascii="Arial" w:hAnsi="Arial" w:cs="Arial"/>
        </w:rPr>
        <w:t>.  T</w:t>
      </w:r>
      <w:r w:rsidR="00986C7F" w:rsidRPr="00986C7F">
        <w:rPr>
          <w:rFonts w:ascii="Arial" w:hAnsi="Arial" w:cs="Arial"/>
        </w:rPr>
        <w:t xml:space="preserve">he picture on the right is </w:t>
      </w:r>
      <w:r w:rsidR="002D372E">
        <w:rPr>
          <w:rFonts w:ascii="Arial" w:hAnsi="Arial" w:cs="Arial"/>
        </w:rPr>
        <w:t xml:space="preserve">their </w:t>
      </w:r>
      <w:r w:rsidR="00986C7F" w:rsidRPr="00986C7F">
        <w:rPr>
          <w:rFonts w:ascii="Arial" w:hAnsi="Arial" w:cs="Arial"/>
        </w:rPr>
        <w:t>first ship that was floated just a couple of weeks ago</w:t>
      </w:r>
      <w:r w:rsidR="002D372E">
        <w:rPr>
          <w:rFonts w:ascii="Arial" w:hAnsi="Arial" w:cs="Arial"/>
        </w:rPr>
        <w:t>.  They are</w:t>
      </w:r>
      <w:r w:rsidR="00986C7F" w:rsidRPr="00986C7F">
        <w:rPr>
          <w:rFonts w:ascii="Arial" w:hAnsi="Arial" w:cs="Arial"/>
        </w:rPr>
        <w:t xml:space="preserve"> proud to see </w:t>
      </w:r>
      <w:r w:rsidR="002D372E">
        <w:rPr>
          <w:rFonts w:ascii="Arial" w:hAnsi="Arial" w:cs="Arial"/>
        </w:rPr>
        <w:t xml:space="preserve">that </w:t>
      </w:r>
      <w:r w:rsidR="00986C7F" w:rsidRPr="00986C7F">
        <w:rPr>
          <w:rFonts w:ascii="Arial" w:hAnsi="Arial" w:cs="Arial"/>
        </w:rPr>
        <w:t>at least it floated and it went well</w:t>
      </w:r>
      <w:r w:rsidR="002D372E">
        <w:rPr>
          <w:rFonts w:ascii="Arial" w:hAnsi="Arial" w:cs="Arial"/>
        </w:rPr>
        <w:t>.  They</w:t>
      </w:r>
      <w:r w:rsidR="00986C7F" w:rsidRPr="00986C7F">
        <w:rPr>
          <w:rFonts w:ascii="Arial" w:hAnsi="Arial" w:cs="Arial"/>
        </w:rPr>
        <w:t xml:space="preserve"> hope to receive that in early 2022 and then five more over the next couple of years</w:t>
      </w:r>
      <w:r w:rsidR="00846778">
        <w:rPr>
          <w:rFonts w:ascii="Arial" w:hAnsi="Arial" w:cs="Arial"/>
        </w:rPr>
        <w:t>.</w:t>
      </w:r>
      <w:r w:rsidR="002D372E">
        <w:rPr>
          <w:rFonts w:ascii="Arial" w:hAnsi="Arial" w:cs="Arial"/>
        </w:rPr>
        <w:t xml:space="preserve">  It  is</w:t>
      </w:r>
      <w:r w:rsidR="00986C7F" w:rsidRPr="00986C7F">
        <w:rPr>
          <w:rFonts w:ascii="Arial" w:hAnsi="Arial" w:cs="Arial"/>
        </w:rPr>
        <w:t xml:space="preserve"> going to </w:t>
      </w:r>
      <w:r w:rsidR="002D372E">
        <w:rPr>
          <w:rFonts w:ascii="Arial" w:hAnsi="Arial" w:cs="Arial"/>
        </w:rPr>
        <w:t xml:space="preserve">also </w:t>
      </w:r>
      <w:r w:rsidR="00986C7F" w:rsidRPr="00986C7F">
        <w:rPr>
          <w:rFonts w:ascii="Arial" w:hAnsi="Arial" w:cs="Arial"/>
        </w:rPr>
        <w:t>help improve the demand for methanol as a clean fuel for</w:t>
      </w:r>
      <w:r w:rsidR="002D372E">
        <w:rPr>
          <w:rFonts w:ascii="Arial" w:hAnsi="Arial" w:cs="Arial"/>
        </w:rPr>
        <w:t>.shipping</w:t>
      </w:r>
      <w:r w:rsidR="00986C7F" w:rsidRPr="00986C7F">
        <w:rPr>
          <w:rFonts w:ascii="Arial" w:hAnsi="Arial" w:cs="Arial"/>
        </w:rPr>
        <w:t xml:space="preserve"> as well as ferries and tugboats</w:t>
      </w:r>
      <w:r w:rsidR="002D372E">
        <w:rPr>
          <w:rFonts w:ascii="Arial" w:hAnsi="Arial" w:cs="Arial"/>
        </w:rPr>
        <w:t>.</w:t>
      </w:r>
      <w:r w:rsidR="00986C7F" w:rsidRPr="00986C7F">
        <w:rPr>
          <w:rFonts w:ascii="Arial" w:hAnsi="Arial" w:cs="Arial"/>
        </w:rPr>
        <w:t xml:space="preserve"> </w:t>
      </w:r>
      <w:r w:rsidR="002D372E">
        <w:rPr>
          <w:rFonts w:ascii="Arial" w:hAnsi="Arial" w:cs="Arial"/>
        </w:rPr>
        <w:t xml:space="preserve">They </w:t>
      </w:r>
      <w:r w:rsidR="00986C7F" w:rsidRPr="00986C7F">
        <w:rPr>
          <w:rFonts w:ascii="Arial" w:hAnsi="Arial" w:cs="Arial"/>
        </w:rPr>
        <w:t xml:space="preserve">think that </w:t>
      </w:r>
      <w:r w:rsidR="002D372E">
        <w:rPr>
          <w:rFonts w:ascii="Arial" w:hAnsi="Arial" w:cs="Arial"/>
        </w:rPr>
        <w:t>is</w:t>
      </w:r>
      <w:r w:rsidR="00986C7F" w:rsidRPr="00986C7F">
        <w:rPr>
          <w:rFonts w:ascii="Arial" w:hAnsi="Arial" w:cs="Arial"/>
        </w:rPr>
        <w:t xml:space="preserve"> actually a pretty important part of the future growth and </w:t>
      </w:r>
      <w:r w:rsidR="00986C7F" w:rsidRPr="00986C7F">
        <w:rPr>
          <w:rFonts w:ascii="Arial" w:hAnsi="Arial" w:cs="Arial"/>
        </w:rPr>
        <w:lastRenderedPageBreak/>
        <w:t xml:space="preserve">so those are things </w:t>
      </w:r>
      <w:r w:rsidR="002D372E">
        <w:rPr>
          <w:rFonts w:ascii="Arial" w:hAnsi="Arial" w:cs="Arial"/>
        </w:rPr>
        <w:t>they ha</w:t>
      </w:r>
      <w:r w:rsidR="00986C7F" w:rsidRPr="00986C7F">
        <w:rPr>
          <w:rFonts w:ascii="Arial" w:hAnsi="Arial" w:cs="Arial"/>
        </w:rPr>
        <w:t>ve been working on to help improve demand</w:t>
      </w:r>
      <w:r w:rsidR="002D372E">
        <w:rPr>
          <w:rFonts w:ascii="Arial" w:hAnsi="Arial" w:cs="Arial"/>
        </w:rPr>
        <w:t xml:space="preserve"> </w:t>
      </w:r>
      <w:r w:rsidR="00986C7F" w:rsidRPr="00986C7F">
        <w:rPr>
          <w:rFonts w:ascii="Arial" w:hAnsi="Arial" w:cs="Arial"/>
        </w:rPr>
        <w:t xml:space="preserve">and help expand into </w:t>
      </w:r>
      <w:r w:rsidR="00E11DE2"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ake </w:t>
      </w:r>
      <w:r w:rsidR="00E11DE2"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 xml:space="preserve">harles </w:t>
      </w:r>
      <w:r w:rsidR="00E11DE2">
        <w:rPr>
          <w:rFonts w:ascii="Arial" w:hAnsi="Arial" w:cs="Arial"/>
        </w:rPr>
        <w:t>a</w:t>
      </w:r>
      <w:r w:rsidR="00986C7F" w:rsidRPr="00986C7F">
        <w:rPr>
          <w:rFonts w:ascii="Arial" w:hAnsi="Arial" w:cs="Arial"/>
        </w:rPr>
        <w:t>nd build up capacity for that new demand</w:t>
      </w:r>
      <w:r w:rsidR="002D372E">
        <w:rPr>
          <w:rFonts w:ascii="Arial" w:hAnsi="Arial" w:cs="Arial"/>
        </w:rPr>
        <w:t>.</w:t>
      </w:r>
    </w:p>
    <w:p w:rsidR="002D372E" w:rsidRDefault="002D372E" w:rsidP="00986C7F">
      <w:pPr>
        <w:jc w:val="both"/>
        <w:rPr>
          <w:rFonts w:ascii="Arial" w:hAnsi="Arial" w:cs="Arial"/>
        </w:rPr>
      </w:pPr>
    </w:p>
    <w:p w:rsidR="008B1C0B" w:rsidRDefault="002D372E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86C7F" w:rsidRPr="00986C7F">
        <w:rPr>
          <w:rFonts w:ascii="Arial" w:hAnsi="Arial" w:cs="Arial"/>
        </w:rPr>
        <w:t xml:space="preserve">last point </w:t>
      </w:r>
      <w:r>
        <w:rPr>
          <w:rFonts w:ascii="Arial" w:hAnsi="Arial" w:cs="Arial"/>
        </w:rPr>
        <w:t>is they have</w:t>
      </w:r>
      <w:r w:rsidR="00986C7F" w:rsidRPr="00986C7F">
        <w:rPr>
          <w:rFonts w:ascii="Arial" w:hAnsi="Arial" w:cs="Arial"/>
        </w:rPr>
        <w:t xml:space="preserve"> been working with the </w:t>
      </w:r>
      <w:r>
        <w:rPr>
          <w:rFonts w:ascii="Arial" w:hAnsi="Arial" w:cs="Arial"/>
        </w:rPr>
        <w:t>P</w:t>
      </w:r>
      <w:r w:rsidR="00986C7F" w:rsidRPr="00986C7F">
        <w:rPr>
          <w:rFonts w:ascii="Arial" w:hAnsi="Arial" w:cs="Arial"/>
        </w:rPr>
        <w:t>ort for several years now</w:t>
      </w:r>
      <w:r>
        <w:rPr>
          <w:rFonts w:ascii="Arial" w:hAnsi="Arial" w:cs="Arial"/>
        </w:rPr>
        <w:t>.</w:t>
      </w:r>
      <w:r w:rsidR="00986C7F" w:rsidRPr="00986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986C7F" w:rsidRPr="00986C7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986C7F" w:rsidRPr="00986C7F">
        <w:rPr>
          <w:rFonts w:ascii="Arial" w:hAnsi="Arial" w:cs="Arial"/>
        </w:rPr>
        <w:t xml:space="preserve">s a shame that the only time </w:t>
      </w:r>
      <w:r>
        <w:rPr>
          <w:rFonts w:ascii="Arial" w:hAnsi="Arial" w:cs="Arial"/>
        </w:rPr>
        <w:t>they</w:t>
      </w:r>
      <w:r w:rsidR="00986C7F" w:rsidRPr="00986C7F">
        <w:rPr>
          <w:rFonts w:ascii="Arial" w:hAnsi="Arial" w:cs="Arial"/>
        </w:rPr>
        <w:t xml:space="preserve"> come here </w:t>
      </w:r>
      <w:r>
        <w:rPr>
          <w:rFonts w:ascii="Arial" w:hAnsi="Arial" w:cs="Arial"/>
        </w:rPr>
        <w:t xml:space="preserve">is talking </w:t>
      </w:r>
      <w:r w:rsidR="00986C7F" w:rsidRPr="00986C7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Board </w:t>
      </w:r>
      <w:r w:rsidR="00986C7F" w:rsidRPr="00986C7F">
        <w:rPr>
          <w:rFonts w:ascii="Arial" w:hAnsi="Arial" w:cs="Arial"/>
        </w:rPr>
        <w:t xml:space="preserve">of why </w:t>
      </w:r>
      <w:r w:rsidR="00E11DE2">
        <w:rPr>
          <w:rFonts w:ascii="Arial" w:hAnsi="Arial" w:cs="Arial"/>
        </w:rPr>
        <w:t>they were</w:t>
      </w:r>
      <w:r w:rsidR="00986C7F" w:rsidRPr="00986C7F">
        <w:rPr>
          <w:rFonts w:ascii="Arial" w:hAnsi="Arial" w:cs="Arial"/>
        </w:rPr>
        <w:t xml:space="preserve"> delayed</w:t>
      </w:r>
      <w:r w:rsidR="00E11DE2">
        <w:rPr>
          <w:rFonts w:ascii="Arial" w:hAnsi="Arial" w:cs="Arial"/>
        </w:rPr>
        <w:t>.  They</w:t>
      </w:r>
      <w:r w:rsidR="00986C7F" w:rsidRPr="00986C7F">
        <w:rPr>
          <w:rFonts w:ascii="Arial" w:hAnsi="Arial" w:cs="Arial"/>
        </w:rPr>
        <w:t xml:space="preserve"> </w:t>
      </w:r>
      <w:r w:rsidR="00E11DE2">
        <w:rPr>
          <w:rFonts w:ascii="Arial" w:hAnsi="Arial" w:cs="Arial"/>
        </w:rPr>
        <w:t>would</w:t>
      </w:r>
      <w:r w:rsidR="00986C7F" w:rsidRPr="00986C7F">
        <w:rPr>
          <w:rFonts w:ascii="Arial" w:hAnsi="Arial" w:cs="Arial"/>
        </w:rPr>
        <w:t xml:space="preserve"> love to be here next time cutting the ribbon</w:t>
      </w:r>
      <w:r w:rsidR="00E11DE2">
        <w:rPr>
          <w:rFonts w:ascii="Arial" w:hAnsi="Arial" w:cs="Arial"/>
        </w:rPr>
        <w:t>,</w:t>
      </w:r>
      <w:r w:rsidR="00986C7F" w:rsidRPr="00986C7F">
        <w:rPr>
          <w:rFonts w:ascii="Arial" w:hAnsi="Arial" w:cs="Arial"/>
        </w:rPr>
        <w:t xml:space="preserve"> but </w:t>
      </w:r>
      <w:r w:rsidR="00E11DE2">
        <w:rPr>
          <w:rFonts w:ascii="Arial" w:hAnsi="Arial" w:cs="Arial"/>
        </w:rPr>
        <w:t xml:space="preserve">they </w:t>
      </w:r>
      <w:r w:rsidR="00986C7F" w:rsidRPr="00986C7F">
        <w:rPr>
          <w:rFonts w:ascii="Arial" w:hAnsi="Arial" w:cs="Arial"/>
        </w:rPr>
        <w:t xml:space="preserve">definitely are still committed to the </w:t>
      </w:r>
      <w:r w:rsidR="00E11DE2"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ake </w:t>
      </w:r>
      <w:r w:rsidR="00E11DE2">
        <w:rPr>
          <w:rFonts w:ascii="Arial" w:hAnsi="Arial" w:cs="Arial"/>
        </w:rPr>
        <w:t>C</w:t>
      </w:r>
      <w:r w:rsidR="00986C7F" w:rsidRPr="00986C7F">
        <w:rPr>
          <w:rFonts w:ascii="Arial" w:hAnsi="Arial" w:cs="Arial"/>
        </w:rPr>
        <w:t xml:space="preserve">harles area and the </w:t>
      </w:r>
      <w:r w:rsidR="00E11DE2">
        <w:rPr>
          <w:rFonts w:ascii="Arial" w:hAnsi="Arial" w:cs="Arial"/>
        </w:rPr>
        <w:t>S</w:t>
      </w:r>
      <w:r w:rsidR="00986C7F" w:rsidRPr="00986C7F">
        <w:rPr>
          <w:rFonts w:ascii="Arial" w:hAnsi="Arial" w:cs="Arial"/>
        </w:rPr>
        <w:t xml:space="preserve">tate of </w:t>
      </w:r>
      <w:r w:rsidR="00E11DE2">
        <w:rPr>
          <w:rFonts w:ascii="Arial" w:hAnsi="Arial" w:cs="Arial"/>
        </w:rPr>
        <w:t>L</w:t>
      </w:r>
      <w:r w:rsidR="00986C7F" w:rsidRPr="00986C7F">
        <w:rPr>
          <w:rFonts w:ascii="Arial" w:hAnsi="Arial" w:cs="Arial"/>
        </w:rPr>
        <w:t xml:space="preserve">ouisiana and hope these bonds go a long way to get </w:t>
      </w:r>
      <w:r w:rsidR="00E11DE2">
        <w:rPr>
          <w:rFonts w:ascii="Arial" w:hAnsi="Arial" w:cs="Arial"/>
        </w:rPr>
        <w:t>them</w:t>
      </w:r>
      <w:r w:rsidR="00986C7F" w:rsidRPr="00986C7F">
        <w:rPr>
          <w:rFonts w:ascii="Arial" w:hAnsi="Arial" w:cs="Arial"/>
        </w:rPr>
        <w:t xml:space="preserve"> to the finish line</w:t>
      </w:r>
      <w:r w:rsidR="00E11DE2">
        <w:rPr>
          <w:rFonts w:ascii="Arial" w:hAnsi="Arial" w:cs="Arial"/>
        </w:rPr>
        <w:t>.</w:t>
      </w:r>
      <w:r w:rsidR="00986C7F" w:rsidRPr="00986C7F">
        <w:rPr>
          <w:rFonts w:ascii="Arial" w:hAnsi="Arial" w:cs="Arial"/>
        </w:rPr>
        <w:t xml:space="preserve"> </w:t>
      </w:r>
    </w:p>
    <w:p w:rsidR="00955B9B" w:rsidRDefault="00955B9B" w:rsidP="00986C7F">
      <w:pPr>
        <w:jc w:val="both"/>
        <w:rPr>
          <w:rFonts w:ascii="Arial" w:hAnsi="Arial" w:cs="Arial"/>
        </w:rPr>
      </w:pPr>
    </w:p>
    <w:p w:rsidR="00CF4F45" w:rsidRDefault="00CF4F45" w:rsidP="0098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adopt Resolution 2021 – 055  </w:t>
      </w:r>
      <w:r w:rsidRPr="00E11DE2">
        <w:rPr>
          <w:rFonts w:ascii="Arial" w:hAnsi="Arial" w:cs="Arial"/>
        </w:rPr>
        <w:t>making certain findings with respect to the issuance of not to exceed $360,000,000 Lake Charles Harbor and Terminal District Revenue Bonds (Big Lake Fuels LLC. Project) in one or more series; approving the forms of and authorizing the execution and delivery of a trust indenture and a financing; authorizing the execution and delivery of a preliminary official statement, an official statement and a bond purchase agreement; authorizing the execution and delivery of other documents required in connection with the issuance of the bonds; authorizing the officers and trustees of the District to do all things necessary to effectuate this Resolution; and providing for other matters related thereto.</w:t>
      </w:r>
    </w:p>
    <w:p w:rsidR="00CF4F45" w:rsidRDefault="00CF4F45" w:rsidP="00986C7F">
      <w:pPr>
        <w:jc w:val="both"/>
        <w:rPr>
          <w:rFonts w:ascii="Arial" w:hAnsi="Arial" w:cs="Arial"/>
        </w:rPr>
      </w:pPr>
    </w:p>
    <w:p w:rsidR="00CF4F45" w:rsidRDefault="00CF4F45" w:rsidP="00955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a gentleman if he was the</w:t>
      </w:r>
      <w:r w:rsidR="00955B9B" w:rsidRPr="00955B9B">
        <w:rPr>
          <w:rFonts w:ascii="Arial" w:hAnsi="Arial" w:cs="Arial"/>
        </w:rPr>
        <w:t xml:space="preserve"> bond attorney</w:t>
      </w:r>
      <w:r w:rsidR="00955B9B">
        <w:rPr>
          <w:rFonts w:ascii="Arial" w:hAnsi="Arial" w:cs="Arial"/>
        </w:rPr>
        <w:t>?  Mr. J</w:t>
      </w:r>
      <w:r w:rsidR="00955B9B" w:rsidRPr="00955B9B">
        <w:rPr>
          <w:rFonts w:ascii="Arial" w:hAnsi="Arial" w:cs="Arial"/>
        </w:rPr>
        <w:t xml:space="preserve">ohn </w:t>
      </w:r>
      <w:r w:rsidR="00955B9B">
        <w:rPr>
          <w:rFonts w:ascii="Arial" w:hAnsi="Arial" w:cs="Arial"/>
        </w:rPr>
        <w:t>M</w:t>
      </w:r>
      <w:r w:rsidR="00955B9B" w:rsidRPr="00955B9B">
        <w:rPr>
          <w:rFonts w:ascii="Arial" w:hAnsi="Arial" w:cs="Arial"/>
        </w:rPr>
        <w:t>orris</w:t>
      </w:r>
      <w:r w:rsidR="00955B9B">
        <w:rPr>
          <w:rFonts w:ascii="Arial" w:hAnsi="Arial" w:cs="Arial"/>
        </w:rPr>
        <w:t xml:space="preserve"> stated he was with J</w:t>
      </w:r>
      <w:r w:rsidR="00955B9B" w:rsidRPr="00955B9B">
        <w:rPr>
          <w:rFonts w:ascii="Arial" w:hAnsi="Arial" w:cs="Arial"/>
        </w:rPr>
        <w:t>ones</w:t>
      </w:r>
      <w:r w:rsidR="00955B9B">
        <w:rPr>
          <w:rFonts w:ascii="Arial" w:hAnsi="Arial" w:cs="Arial"/>
        </w:rPr>
        <w:t>W</w:t>
      </w:r>
      <w:r w:rsidR="00955B9B" w:rsidRPr="00955B9B">
        <w:rPr>
          <w:rFonts w:ascii="Arial" w:hAnsi="Arial" w:cs="Arial"/>
        </w:rPr>
        <w:t>alker</w:t>
      </w:r>
      <w:r w:rsidR="00955B9B">
        <w:rPr>
          <w:rFonts w:ascii="Arial" w:hAnsi="Arial" w:cs="Arial"/>
        </w:rPr>
        <w:t>, B</w:t>
      </w:r>
      <w:r w:rsidR="00955B9B" w:rsidRPr="00955B9B">
        <w:rPr>
          <w:rFonts w:ascii="Arial" w:hAnsi="Arial" w:cs="Arial"/>
        </w:rPr>
        <w:t xml:space="preserve">ond </w:t>
      </w:r>
      <w:r w:rsidR="00955B9B">
        <w:rPr>
          <w:rFonts w:ascii="Arial" w:hAnsi="Arial" w:cs="Arial"/>
        </w:rPr>
        <w:t>C</w:t>
      </w:r>
      <w:r w:rsidR="00955B9B" w:rsidRPr="00955B9B">
        <w:rPr>
          <w:rFonts w:ascii="Arial" w:hAnsi="Arial" w:cs="Arial"/>
        </w:rPr>
        <w:t>oun</w:t>
      </w:r>
      <w:r w:rsidR="00955B9B">
        <w:rPr>
          <w:rFonts w:ascii="Arial" w:hAnsi="Arial" w:cs="Arial"/>
        </w:rPr>
        <w:t>se</w:t>
      </w:r>
      <w:r w:rsidR="00955B9B" w:rsidRPr="00955B9B">
        <w:rPr>
          <w:rFonts w:ascii="Arial" w:hAnsi="Arial" w:cs="Arial"/>
        </w:rPr>
        <w:t xml:space="preserve">l for the </w:t>
      </w:r>
      <w:r w:rsidR="00955B9B">
        <w:rPr>
          <w:rFonts w:ascii="Arial" w:hAnsi="Arial" w:cs="Arial"/>
        </w:rPr>
        <w:t>P</w:t>
      </w:r>
      <w:r w:rsidR="00955B9B" w:rsidRPr="00955B9B">
        <w:rPr>
          <w:rFonts w:ascii="Arial" w:hAnsi="Arial" w:cs="Arial"/>
        </w:rPr>
        <w:t>ort</w:t>
      </w:r>
      <w:r w:rsidR="00955B9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Mr. Krielow asked regarding the </w:t>
      </w:r>
      <w:r w:rsidR="00955B9B" w:rsidRPr="00955B9B">
        <w:rPr>
          <w:rFonts w:ascii="Arial" w:hAnsi="Arial" w:cs="Arial"/>
        </w:rPr>
        <w:t>bonds</w:t>
      </w:r>
      <w:r w:rsidR="00955B9B">
        <w:rPr>
          <w:rFonts w:ascii="Arial" w:hAnsi="Arial" w:cs="Arial"/>
        </w:rPr>
        <w:t>,</w:t>
      </w:r>
      <w:r w:rsidR="00955B9B" w:rsidRPr="00955B9B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>they</w:t>
      </w:r>
      <w:r w:rsidR="00955B9B" w:rsidRPr="00955B9B">
        <w:rPr>
          <w:rFonts w:ascii="Arial" w:hAnsi="Arial" w:cs="Arial"/>
        </w:rPr>
        <w:t xml:space="preserve"> go to the commission</w:t>
      </w:r>
      <w:r>
        <w:rPr>
          <w:rFonts w:ascii="Arial" w:hAnsi="Arial" w:cs="Arial"/>
        </w:rPr>
        <w:t xml:space="preserve"> or</w:t>
      </w:r>
      <w:r w:rsidR="00955B9B" w:rsidRPr="00955B9B">
        <w:rPr>
          <w:rFonts w:ascii="Arial" w:hAnsi="Arial" w:cs="Arial"/>
        </w:rPr>
        <w:t xml:space="preserve"> have </w:t>
      </w:r>
      <w:r>
        <w:rPr>
          <w:rFonts w:ascii="Arial" w:hAnsi="Arial" w:cs="Arial"/>
        </w:rPr>
        <w:t>they</w:t>
      </w:r>
      <w:r w:rsidR="00955B9B" w:rsidRPr="00955B9B">
        <w:rPr>
          <w:rFonts w:ascii="Arial" w:hAnsi="Arial" w:cs="Arial"/>
        </w:rPr>
        <w:t xml:space="preserve"> gone to the bond commission</w:t>
      </w:r>
      <w:r>
        <w:rPr>
          <w:rFonts w:ascii="Arial" w:hAnsi="Arial" w:cs="Arial"/>
        </w:rPr>
        <w:t xml:space="preserve">.  Mr. Morris replied that they </w:t>
      </w:r>
      <w:r w:rsidR="00955B9B" w:rsidRPr="00955B9B">
        <w:rPr>
          <w:rFonts w:ascii="Arial" w:hAnsi="Arial" w:cs="Arial"/>
        </w:rPr>
        <w:t xml:space="preserve">went to the </w:t>
      </w:r>
      <w:r>
        <w:rPr>
          <w:rFonts w:ascii="Arial" w:hAnsi="Arial" w:cs="Arial"/>
        </w:rPr>
        <w:t>Bond</w:t>
      </w:r>
      <w:r w:rsidR="00955B9B" w:rsidRPr="00955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955B9B" w:rsidRPr="00955B9B">
        <w:rPr>
          <w:rFonts w:ascii="Arial" w:hAnsi="Arial" w:cs="Arial"/>
        </w:rPr>
        <w:t>ommission last week and it received unanimous approval without discussion</w:t>
      </w:r>
      <w:r>
        <w:rPr>
          <w:rFonts w:ascii="Arial" w:hAnsi="Arial" w:cs="Arial"/>
        </w:rPr>
        <w:t>.</w:t>
      </w:r>
    </w:p>
    <w:p w:rsidR="00CF4F45" w:rsidRDefault="00CF4F45" w:rsidP="00955B9B">
      <w:pPr>
        <w:jc w:val="both"/>
        <w:rPr>
          <w:rFonts w:ascii="Arial" w:hAnsi="Arial" w:cs="Arial"/>
        </w:rPr>
      </w:pPr>
    </w:p>
    <w:p w:rsidR="00955B9B" w:rsidRDefault="00CF4F45" w:rsidP="00955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said </w:t>
      </w:r>
      <w:r w:rsidR="00955B9B" w:rsidRPr="00955B9B">
        <w:rPr>
          <w:rFonts w:ascii="Arial" w:hAnsi="Arial" w:cs="Arial"/>
        </w:rPr>
        <w:t xml:space="preserve"> although these bonds are being issued they're going to be escrowed and the </w:t>
      </w:r>
      <w:r>
        <w:rPr>
          <w:rFonts w:ascii="Arial" w:hAnsi="Arial" w:cs="Arial"/>
        </w:rPr>
        <w:t>P</w:t>
      </w:r>
      <w:r w:rsidR="00955B9B" w:rsidRPr="00955B9B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 is</w:t>
      </w:r>
      <w:r w:rsidR="00955B9B" w:rsidRPr="00955B9B">
        <w:rPr>
          <w:rFonts w:ascii="Arial" w:hAnsi="Arial" w:cs="Arial"/>
        </w:rPr>
        <w:t xml:space="preserve"> basically a conduit for this issuance of the bonds and there's no liability for the </w:t>
      </w:r>
      <w:r>
        <w:rPr>
          <w:rFonts w:ascii="Arial" w:hAnsi="Arial" w:cs="Arial"/>
        </w:rPr>
        <w:t>P</w:t>
      </w:r>
      <w:r w:rsidR="00955B9B" w:rsidRPr="00955B9B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.  Mr. Morris said </w:t>
      </w:r>
      <w:r w:rsidR="00955B9B" w:rsidRPr="00955B9B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i</w:t>
      </w:r>
      <w:r w:rsidR="00955B9B" w:rsidRPr="00955B9B">
        <w:rPr>
          <w:rFonts w:ascii="Arial" w:hAnsi="Arial" w:cs="Arial"/>
        </w:rPr>
        <w:t>s correct</w:t>
      </w:r>
      <w:r>
        <w:rPr>
          <w:rFonts w:ascii="Arial" w:hAnsi="Arial" w:cs="Arial"/>
        </w:rPr>
        <w:t>.  There i</w:t>
      </w:r>
      <w:r w:rsidR="00955B9B" w:rsidRPr="00955B9B">
        <w:rPr>
          <w:rFonts w:ascii="Arial" w:hAnsi="Arial" w:cs="Arial"/>
        </w:rPr>
        <w:t>s no liability for it</w:t>
      </w:r>
    </w:p>
    <w:p w:rsidR="008B1C0B" w:rsidRDefault="008B1C0B" w:rsidP="00695355">
      <w:pPr>
        <w:jc w:val="both"/>
        <w:rPr>
          <w:rFonts w:ascii="Arial" w:hAnsi="Arial" w:cs="Arial"/>
        </w:rPr>
      </w:pPr>
    </w:p>
    <w:p w:rsidR="00D53A97" w:rsidRDefault="00D53A97" w:rsidP="00695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E11DE2">
        <w:rPr>
          <w:rFonts w:ascii="Arial" w:hAnsi="Arial" w:cs="Arial"/>
        </w:rPr>
        <w:t xml:space="preserve"> Prudhomme</w:t>
      </w:r>
      <w:r>
        <w:rPr>
          <w:rFonts w:ascii="Arial" w:hAnsi="Arial" w:cs="Arial"/>
        </w:rPr>
        <w:t xml:space="preserve"> seconded the motion and it carried unanimously. </w:t>
      </w:r>
    </w:p>
    <w:p w:rsidR="00004E89" w:rsidRDefault="00004E89" w:rsidP="0054123D">
      <w:pPr>
        <w:jc w:val="both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bookmarkStart w:id="3" w:name="_Hlk6566929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6E2B2D" w:rsidP="00A77B2E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Submission 202</w:t>
      </w:r>
      <w:r w:rsidR="00EA3CB2">
        <w:rPr>
          <w:rFonts w:ascii="Arial" w:hAnsi="Arial" w:cs="Arial"/>
          <w:bCs/>
        </w:rPr>
        <w:t>1</w:t>
      </w:r>
      <w:r w:rsidR="005A574E">
        <w:rPr>
          <w:rFonts w:ascii="Arial" w:hAnsi="Arial" w:cs="Arial"/>
          <w:bCs/>
        </w:rPr>
        <w:t xml:space="preserve"> – 0</w:t>
      </w:r>
      <w:bookmarkStart w:id="4" w:name="_Hlk53646818"/>
      <w:bookmarkStart w:id="5" w:name="_Hlk87274964"/>
      <w:r w:rsidR="00E11DE2">
        <w:rPr>
          <w:rFonts w:ascii="Arial" w:hAnsi="Arial" w:cs="Arial"/>
          <w:bCs/>
        </w:rPr>
        <w:t xml:space="preserve">56 </w:t>
      </w:r>
      <w:r w:rsidR="00955B9B" w:rsidRPr="00955B9B">
        <w:rPr>
          <w:rFonts w:ascii="Arial" w:hAnsi="Arial" w:cs="Arial"/>
          <w:bCs/>
        </w:rPr>
        <w:t>authorizing a purchase agreement to buy property owned by Dennis Dunnehoo and authorizing the final purchase of said property.</w:t>
      </w:r>
    </w:p>
    <w:bookmarkEnd w:id="4"/>
    <w:bookmarkEnd w:id="5"/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3"/>
    <w:p w:rsidR="008D41D4" w:rsidRDefault="008D41D4" w:rsidP="0058573F">
      <w:pPr>
        <w:jc w:val="both"/>
        <w:rPr>
          <w:rFonts w:ascii="Arial" w:hAnsi="Arial" w:cs="Arial"/>
        </w:rPr>
      </w:pPr>
    </w:p>
    <w:p w:rsidR="008D41D4" w:rsidRDefault="008D41D4" w:rsidP="00424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="00424D88" w:rsidRPr="00424D88">
        <w:rPr>
          <w:rFonts w:ascii="Arial" w:hAnsi="Arial" w:cs="Arial"/>
        </w:rPr>
        <w:t xml:space="preserve">approval is sought to enter to a purchase agreement with the </w:t>
      </w:r>
      <w:r w:rsidR="00424D88">
        <w:rPr>
          <w:rFonts w:ascii="Arial" w:hAnsi="Arial" w:cs="Arial"/>
        </w:rPr>
        <w:t>Dunnehoo</w:t>
      </w:r>
      <w:r w:rsidR="00424D88" w:rsidRPr="00424D88">
        <w:rPr>
          <w:rFonts w:ascii="Arial" w:hAnsi="Arial" w:cs="Arial"/>
        </w:rPr>
        <w:t xml:space="preserve"> family to purchase their parcel along </w:t>
      </w:r>
      <w:r w:rsidR="00424D88">
        <w:rPr>
          <w:rFonts w:ascii="Arial" w:hAnsi="Arial" w:cs="Arial"/>
        </w:rPr>
        <w:t>Sallier S</w:t>
      </w:r>
      <w:r w:rsidR="00424D88" w:rsidRPr="00424D88">
        <w:rPr>
          <w:rFonts w:ascii="Arial" w:hAnsi="Arial" w:cs="Arial"/>
        </w:rPr>
        <w:t xml:space="preserve">treet to facilitate the </w:t>
      </w:r>
      <w:r w:rsidR="00424D88">
        <w:rPr>
          <w:rFonts w:ascii="Arial" w:hAnsi="Arial" w:cs="Arial"/>
        </w:rPr>
        <w:t>Sallier</w:t>
      </w:r>
      <w:r w:rsidR="00424D88" w:rsidRPr="00424D88">
        <w:rPr>
          <w:rFonts w:ascii="Arial" w:hAnsi="Arial" w:cs="Arial"/>
        </w:rPr>
        <w:t xml:space="preserve"> </w:t>
      </w:r>
      <w:r w:rsidR="00424D88">
        <w:rPr>
          <w:rFonts w:ascii="Arial" w:hAnsi="Arial" w:cs="Arial"/>
        </w:rPr>
        <w:t>L</w:t>
      </w:r>
      <w:r w:rsidR="00424D88" w:rsidRPr="00424D88">
        <w:rPr>
          <w:rFonts w:ascii="Arial" w:hAnsi="Arial" w:cs="Arial"/>
        </w:rPr>
        <w:t>e</w:t>
      </w:r>
      <w:r w:rsidR="00424D88">
        <w:rPr>
          <w:rFonts w:ascii="Arial" w:hAnsi="Arial" w:cs="Arial"/>
        </w:rPr>
        <w:t>a</w:t>
      </w:r>
      <w:r w:rsidR="00424D88" w:rsidRPr="00424D88">
        <w:rPr>
          <w:rFonts w:ascii="Arial" w:hAnsi="Arial" w:cs="Arial"/>
        </w:rPr>
        <w:t xml:space="preserve">d </w:t>
      </w:r>
      <w:r w:rsidR="00424D88">
        <w:rPr>
          <w:rFonts w:ascii="Arial" w:hAnsi="Arial" w:cs="Arial"/>
        </w:rPr>
        <w:t>R</w:t>
      </w:r>
      <w:r w:rsidR="00424D88" w:rsidRPr="00424D88">
        <w:rPr>
          <w:rFonts w:ascii="Arial" w:hAnsi="Arial" w:cs="Arial"/>
        </w:rPr>
        <w:t xml:space="preserve">ail </w:t>
      </w:r>
      <w:r w:rsidR="00424D88">
        <w:rPr>
          <w:rFonts w:ascii="Arial" w:hAnsi="Arial" w:cs="Arial"/>
        </w:rPr>
        <w:t>R</w:t>
      </w:r>
      <w:r w:rsidR="00424D88" w:rsidRPr="00424D88">
        <w:rPr>
          <w:rFonts w:ascii="Arial" w:hAnsi="Arial" w:cs="Arial"/>
        </w:rPr>
        <w:t>elocation</w:t>
      </w:r>
      <w:r w:rsidR="00424D88">
        <w:rPr>
          <w:rFonts w:ascii="Arial" w:hAnsi="Arial" w:cs="Arial"/>
        </w:rPr>
        <w:t>.  T</w:t>
      </w:r>
      <w:r w:rsidR="00424D88" w:rsidRPr="00424D88">
        <w:rPr>
          <w:rFonts w:ascii="Arial" w:hAnsi="Arial" w:cs="Arial"/>
        </w:rPr>
        <w:t xml:space="preserve">he </w:t>
      </w:r>
      <w:r w:rsidR="00424D88">
        <w:rPr>
          <w:rFonts w:ascii="Arial" w:hAnsi="Arial" w:cs="Arial"/>
        </w:rPr>
        <w:t>P</w:t>
      </w:r>
      <w:r w:rsidR="00424D88" w:rsidRPr="00424D88">
        <w:rPr>
          <w:rFonts w:ascii="Arial" w:hAnsi="Arial" w:cs="Arial"/>
        </w:rPr>
        <w:t xml:space="preserve">ort signed an agreement with </w:t>
      </w:r>
      <w:r w:rsidR="00424D88">
        <w:rPr>
          <w:rFonts w:ascii="Arial" w:hAnsi="Arial" w:cs="Arial"/>
        </w:rPr>
        <w:t>DOTD</w:t>
      </w:r>
      <w:r w:rsidR="00424D88" w:rsidRPr="00424D88">
        <w:rPr>
          <w:rFonts w:ascii="Arial" w:hAnsi="Arial" w:cs="Arial"/>
        </w:rPr>
        <w:t xml:space="preserve"> and is obligated to exp</w:t>
      </w:r>
      <w:r w:rsidR="00424D88">
        <w:rPr>
          <w:rFonts w:ascii="Arial" w:hAnsi="Arial" w:cs="Arial"/>
        </w:rPr>
        <w:t>e</w:t>
      </w:r>
      <w:r w:rsidR="00424D88" w:rsidRPr="00424D88">
        <w:rPr>
          <w:rFonts w:ascii="Arial" w:hAnsi="Arial" w:cs="Arial"/>
        </w:rPr>
        <w:t xml:space="preserve">nd up to </w:t>
      </w:r>
      <w:r w:rsidR="00424D88">
        <w:rPr>
          <w:rFonts w:ascii="Arial" w:hAnsi="Arial" w:cs="Arial"/>
        </w:rPr>
        <w:t>$1 million</w:t>
      </w:r>
      <w:r w:rsidR="00424D88" w:rsidRPr="00424D88">
        <w:rPr>
          <w:rFonts w:ascii="Arial" w:hAnsi="Arial" w:cs="Arial"/>
        </w:rPr>
        <w:t xml:space="preserve"> on the rail relocation for </w:t>
      </w:r>
      <w:r w:rsidR="00424D88">
        <w:rPr>
          <w:rFonts w:ascii="Arial" w:hAnsi="Arial" w:cs="Arial"/>
        </w:rPr>
        <w:t>Sallier.  T</w:t>
      </w:r>
      <w:r w:rsidR="00424D88" w:rsidRPr="00424D88">
        <w:rPr>
          <w:rFonts w:ascii="Arial" w:hAnsi="Arial" w:cs="Arial"/>
        </w:rPr>
        <w:t>his is all related to the bridge project</w:t>
      </w:r>
      <w:r w:rsidR="00424D88">
        <w:rPr>
          <w:rFonts w:ascii="Arial" w:hAnsi="Arial" w:cs="Arial"/>
        </w:rPr>
        <w:t>.  T</w:t>
      </w:r>
      <w:r w:rsidR="00424D88" w:rsidRPr="00424D88">
        <w:rPr>
          <w:rFonts w:ascii="Arial" w:hAnsi="Arial" w:cs="Arial"/>
        </w:rPr>
        <w:t>he rail is</w:t>
      </w:r>
      <w:r w:rsidR="00424D88">
        <w:rPr>
          <w:rFonts w:ascii="Arial" w:hAnsi="Arial" w:cs="Arial"/>
        </w:rPr>
        <w:t xml:space="preserve"> to</w:t>
      </w:r>
      <w:r w:rsidR="00424D88" w:rsidRPr="00424D88">
        <w:rPr>
          <w:rFonts w:ascii="Arial" w:hAnsi="Arial" w:cs="Arial"/>
        </w:rPr>
        <w:t xml:space="preserve"> be moved so that it doesn't block traffic</w:t>
      </w:r>
      <w:r w:rsidR="00424D88">
        <w:rPr>
          <w:rFonts w:ascii="Arial" w:hAnsi="Arial" w:cs="Arial"/>
        </w:rPr>
        <w:t>.  As</w:t>
      </w:r>
      <w:r w:rsidR="00424D88" w:rsidRPr="00424D88">
        <w:rPr>
          <w:rFonts w:ascii="Arial" w:hAnsi="Arial" w:cs="Arial"/>
        </w:rPr>
        <w:t xml:space="preserve"> </w:t>
      </w:r>
      <w:r w:rsidR="00424D88">
        <w:rPr>
          <w:rFonts w:ascii="Arial" w:hAnsi="Arial" w:cs="Arial"/>
        </w:rPr>
        <w:t>they</w:t>
      </w:r>
      <w:r w:rsidR="00424D88" w:rsidRPr="00424D88">
        <w:rPr>
          <w:rFonts w:ascii="Arial" w:hAnsi="Arial" w:cs="Arial"/>
        </w:rPr>
        <w:t xml:space="preserve"> move it </w:t>
      </w:r>
      <w:r w:rsidR="00424D88">
        <w:rPr>
          <w:rFonts w:ascii="Arial" w:hAnsi="Arial" w:cs="Arial"/>
        </w:rPr>
        <w:t>to</w:t>
      </w:r>
      <w:r w:rsidR="00424D88" w:rsidRPr="00424D88">
        <w:rPr>
          <w:rFonts w:ascii="Arial" w:hAnsi="Arial" w:cs="Arial"/>
        </w:rPr>
        <w:t xml:space="preserve"> the other side of </w:t>
      </w:r>
      <w:r w:rsidR="00424D88">
        <w:rPr>
          <w:rFonts w:ascii="Arial" w:hAnsi="Arial" w:cs="Arial"/>
        </w:rPr>
        <w:t>Sallier S</w:t>
      </w:r>
      <w:r w:rsidR="00424D88" w:rsidRPr="00424D88">
        <w:rPr>
          <w:rFonts w:ascii="Arial" w:hAnsi="Arial" w:cs="Arial"/>
        </w:rPr>
        <w:t>treet</w:t>
      </w:r>
      <w:r w:rsidR="00424D88">
        <w:rPr>
          <w:rFonts w:ascii="Arial" w:hAnsi="Arial" w:cs="Arial"/>
        </w:rPr>
        <w:t>, they are</w:t>
      </w:r>
      <w:r w:rsidR="00424D88" w:rsidRPr="00424D88">
        <w:rPr>
          <w:rFonts w:ascii="Arial" w:hAnsi="Arial" w:cs="Arial"/>
        </w:rPr>
        <w:t xml:space="preserve"> obligated to spend up to </w:t>
      </w:r>
      <w:r w:rsidR="00424D88">
        <w:rPr>
          <w:rFonts w:ascii="Arial" w:hAnsi="Arial" w:cs="Arial"/>
        </w:rPr>
        <w:t>$1</w:t>
      </w:r>
      <w:r w:rsidR="00424D88" w:rsidRPr="00424D88">
        <w:rPr>
          <w:rFonts w:ascii="Arial" w:hAnsi="Arial" w:cs="Arial"/>
        </w:rPr>
        <w:t xml:space="preserve"> million</w:t>
      </w:r>
      <w:r w:rsidR="00424D88">
        <w:rPr>
          <w:rFonts w:ascii="Arial" w:hAnsi="Arial" w:cs="Arial"/>
        </w:rPr>
        <w:t>.  T</w:t>
      </w:r>
      <w:r w:rsidR="00424D88" w:rsidRPr="00424D88">
        <w:rPr>
          <w:rFonts w:ascii="Arial" w:hAnsi="Arial" w:cs="Arial"/>
        </w:rPr>
        <w:t xml:space="preserve">his piece is estimated at a cost of </w:t>
      </w:r>
      <w:r w:rsidR="00424D88">
        <w:rPr>
          <w:rFonts w:ascii="Arial" w:hAnsi="Arial" w:cs="Arial"/>
        </w:rPr>
        <w:t>$</w:t>
      </w:r>
      <w:r w:rsidR="00424D88" w:rsidRPr="00424D88">
        <w:rPr>
          <w:rFonts w:ascii="Arial" w:hAnsi="Arial" w:cs="Arial"/>
        </w:rPr>
        <w:t>177</w:t>
      </w:r>
      <w:r w:rsidR="00424D88">
        <w:rPr>
          <w:rFonts w:ascii="Arial" w:hAnsi="Arial" w:cs="Arial"/>
        </w:rPr>
        <w:t>,</w:t>
      </w:r>
      <w:r w:rsidR="00424D88" w:rsidRPr="00424D88">
        <w:rPr>
          <w:rFonts w:ascii="Arial" w:hAnsi="Arial" w:cs="Arial"/>
        </w:rPr>
        <w:t>219</w:t>
      </w:r>
      <w:r w:rsidR="00424D88">
        <w:rPr>
          <w:rFonts w:ascii="Arial" w:hAnsi="Arial" w:cs="Arial"/>
        </w:rPr>
        <w:t>.  P</w:t>
      </w:r>
      <w:r w:rsidR="00424D88" w:rsidRPr="00424D88">
        <w:rPr>
          <w:rFonts w:ascii="Arial" w:hAnsi="Arial" w:cs="Arial"/>
        </w:rPr>
        <w:t>reviously</w:t>
      </w:r>
      <w:r w:rsidR="00424D88">
        <w:rPr>
          <w:rFonts w:ascii="Arial" w:hAnsi="Arial" w:cs="Arial"/>
        </w:rPr>
        <w:t>,</w:t>
      </w:r>
      <w:r w:rsidR="00424D88" w:rsidRPr="00424D88">
        <w:rPr>
          <w:rFonts w:ascii="Arial" w:hAnsi="Arial" w:cs="Arial"/>
        </w:rPr>
        <w:t xml:space="preserve"> </w:t>
      </w:r>
      <w:r w:rsidR="00424D88">
        <w:rPr>
          <w:rFonts w:ascii="Arial" w:hAnsi="Arial" w:cs="Arial"/>
        </w:rPr>
        <w:t xml:space="preserve">they </w:t>
      </w:r>
      <w:r w:rsidR="00424D88" w:rsidRPr="00424D88">
        <w:rPr>
          <w:rFonts w:ascii="Arial" w:hAnsi="Arial" w:cs="Arial"/>
        </w:rPr>
        <w:t xml:space="preserve"> purchased the</w:t>
      </w:r>
      <w:r w:rsidR="00CF4F45">
        <w:rPr>
          <w:rFonts w:ascii="Arial" w:hAnsi="Arial" w:cs="Arial"/>
        </w:rPr>
        <w:t xml:space="preserve"> Groft</w:t>
      </w:r>
      <w:r w:rsidR="00424D88" w:rsidRPr="00424D88">
        <w:rPr>
          <w:rFonts w:ascii="Arial" w:hAnsi="Arial" w:cs="Arial"/>
        </w:rPr>
        <w:t xml:space="preserve"> property so that the </w:t>
      </w:r>
      <w:r w:rsidR="00CF4F45">
        <w:rPr>
          <w:rFonts w:ascii="Arial" w:hAnsi="Arial" w:cs="Arial"/>
        </w:rPr>
        <w:t xml:space="preserve">Groft </w:t>
      </w:r>
      <w:r w:rsidR="00424D88" w:rsidRPr="00424D88">
        <w:rPr>
          <w:rFonts w:ascii="Arial" w:hAnsi="Arial" w:cs="Arial"/>
        </w:rPr>
        <w:t xml:space="preserve">property and </w:t>
      </w:r>
      <w:r w:rsidR="00CF4F45">
        <w:rPr>
          <w:rFonts w:ascii="Arial" w:hAnsi="Arial" w:cs="Arial"/>
        </w:rPr>
        <w:t>this</w:t>
      </w:r>
      <w:r w:rsidR="00424D88" w:rsidRPr="00424D88">
        <w:rPr>
          <w:rFonts w:ascii="Arial" w:hAnsi="Arial" w:cs="Arial"/>
        </w:rPr>
        <w:t xml:space="preserve"> is going toward that</w:t>
      </w:r>
      <w:r w:rsidR="00CF4F45">
        <w:rPr>
          <w:rFonts w:ascii="Arial" w:hAnsi="Arial" w:cs="Arial"/>
        </w:rPr>
        <w:t xml:space="preserve"> $1 million</w:t>
      </w:r>
      <w:r w:rsidR="00424D88" w:rsidRPr="00424D88">
        <w:rPr>
          <w:rFonts w:ascii="Arial" w:hAnsi="Arial" w:cs="Arial"/>
        </w:rPr>
        <w:t xml:space="preserve"> cap</w:t>
      </w:r>
      <w:r w:rsidR="00424D88">
        <w:rPr>
          <w:rFonts w:ascii="Arial" w:hAnsi="Arial" w:cs="Arial"/>
        </w:rPr>
        <w:t>.</w:t>
      </w:r>
    </w:p>
    <w:p w:rsidR="00955B9B" w:rsidRDefault="00955B9B" w:rsidP="0058573F">
      <w:pPr>
        <w:jc w:val="both"/>
        <w:rPr>
          <w:rFonts w:ascii="Arial" w:hAnsi="Arial" w:cs="Arial"/>
        </w:rPr>
      </w:pPr>
    </w:p>
    <w:p w:rsidR="00F1591C" w:rsidRDefault="00F1591C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55B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955B9B">
        <w:rPr>
          <w:rFonts w:ascii="Arial" w:hAnsi="Arial" w:cs="Arial"/>
        </w:rPr>
        <w:t>McCleary</w:t>
      </w:r>
      <w:r>
        <w:rPr>
          <w:rFonts w:ascii="Arial" w:hAnsi="Arial" w:cs="Arial"/>
        </w:rPr>
        <w:t xml:space="preserve"> offered a motion</w:t>
      </w:r>
      <w:r w:rsidR="00CD7A5A">
        <w:rPr>
          <w:rFonts w:ascii="Arial" w:hAnsi="Arial" w:cs="Arial"/>
        </w:rPr>
        <w:t xml:space="preserve"> to adopt Resolution 2021 – 0</w:t>
      </w:r>
      <w:r w:rsidR="00955B9B">
        <w:rPr>
          <w:rFonts w:ascii="Arial" w:hAnsi="Arial" w:cs="Arial"/>
        </w:rPr>
        <w:t xml:space="preserve">56 </w:t>
      </w:r>
      <w:r w:rsidR="00955B9B" w:rsidRPr="00955B9B">
        <w:rPr>
          <w:rFonts w:ascii="Arial" w:hAnsi="Arial" w:cs="Arial"/>
        </w:rPr>
        <w:t>authorizing a purchase agreement to buy property owned by Dennis Dunnehoo and authorizing the final purchase of said property.</w:t>
      </w:r>
      <w:r>
        <w:rPr>
          <w:rFonts w:ascii="Arial" w:hAnsi="Arial" w:cs="Arial"/>
        </w:rPr>
        <w:t xml:space="preserve">  Mr. </w:t>
      </w:r>
      <w:r w:rsidR="00424D88">
        <w:rPr>
          <w:rFonts w:ascii="Arial" w:hAnsi="Arial" w:cs="Arial"/>
        </w:rPr>
        <w:t>Gu</w:t>
      </w:r>
      <w:r w:rsidR="004579E6">
        <w:rPr>
          <w:rFonts w:ascii="Arial" w:hAnsi="Arial" w:cs="Arial"/>
        </w:rPr>
        <w:t>idry</w:t>
      </w:r>
      <w:r>
        <w:rPr>
          <w:rFonts w:ascii="Arial" w:hAnsi="Arial" w:cs="Arial"/>
        </w:rPr>
        <w:t xml:space="preserve"> </w:t>
      </w:r>
      <w:r w:rsidR="00424D88">
        <w:rPr>
          <w:rFonts w:ascii="Arial" w:hAnsi="Arial" w:cs="Arial"/>
        </w:rPr>
        <w:t xml:space="preserve">seconded the motion and it carried unanimously. </w:t>
      </w:r>
    </w:p>
    <w:p w:rsidR="00CF4F45" w:rsidRDefault="00CF4F45" w:rsidP="00D04518">
      <w:pPr>
        <w:ind w:right="720" w:firstLine="720"/>
        <w:jc w:val="both"/>
        <w:rPr>
          <w:rFonts w:ascii="Arial" w:hAnsi="Arial" w:cs="Arial"/>
        </w:rPr>
      </w:pPr>
      <w:bookmarkStart w:id="6" w:name="_Hlk74228658"/>
    </w:p>
    <w:p w:rsidR="00D04518" w:rsidRPr="00DD57AE" w:rsidRDefault="00D04518" w:rsidP="00D04518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D04518" w:rsidRPr="00DD57AE" w:rsidRDefault="00D04518" w:rsidP="00D04518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r w:rsidR="00424D88">
        <w:rPr>
          <w:rFonts w:ascii="Arial" w:hAnsi="Arial" w:cs="Arial"/>
          <w:bCs/>
        </w:rPr>
        <w:t>57</w:t>
      </w:r>
      <w:bookmarkStart w:id="7" w:name="_Hlk87344262"/>
      <w:r w:rsidR="00424D88">
        <w:rPr>
          <w:rFonts w:ascii="Arial" w:hAnsi="Arial" w:cs="Arial"/>
          <w:bCs/>
        </w:rPr>
        <w:t xml:space="preserve"> </w:t>
      </w:r>
      <w:r w:rsidR="00424D88" w:rsidRPr="00424D88">
        <w:rPr>
          <w:rFonts w:ascii="Arial" w:hAnsi="Arial" w:cs="Arial"/>
          <w:bCs/>
        </w:rPr>
        <w:t xml:space="preserve">authorizing </w:t>
      </w:r>
      <w:bookmarkStart w:id="8" w:name="_Hlk89323995"/>
      <w:r w:rsidR="00424D88" w:rsidRPr="00424D88">
        <w:rPr>
          <w:rFonts w:ascii="Arial" w:hAnsi="Arial" w:cs="Arial"/>
          <w:bCs/>
        </w:rPr>
        <w:t>the Port to enter into an agreement for Owner Representative, Field Technical, and QA/QC services from River West Enterprises, Inc. for services in 2022</w:t>
      </w:r>
      <w:bookmarkEnd w:id="8"/>
      <w:r w:rsidR="004579E6" w:rsidRPr="004579E6">
        <w:rPr>
          <w:rFonts w:ascii="Arial" w:hAnsi="Arial" w:cs="Arial"/>
          <w:bCs/>
        </w:rPr>
        <w:t>.</w:t>
      </w:r>
    </w:p>
    <w:bookmarkEnd w:id="7"/>
    <w:p w:rsidR="00D04518" w:rsidRPr="00DD57AE" w:rsidRDefault="00D04518" w:rsidP="00D04518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510242" w:rsidRDefault="00510242" w:rsidP="00F1591C">
      <w:pPr>
        <w:jc w:val="both"/>
        <w:rPr>
          <w:rFonts w:ascii="Arial" w:hAnsi="Arial" w:cs="Arial"/>
        </w:rPr>
      </w:pPr>
    </w:p>
    <w:p w:rsidR="00424D88" w:rsidRDefault="00424D88" w:rsidP="00424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Pr="00424D88">
        <w:rPr>
          <w:rFonts w:ascii="Arial" w:hAnsi="Arial" w:cs="Arial"/>
        </w:rPr>
        <w:t xml:space="preserve">staff recommends that the </w:t>
      </w:r>
      <w:r>
        <w:rPr>
          <w:rFonts w:ascii="Arial" w:hAnsi="Arial" w:cs="Arial"/>
        </w:rPr>
        <w:t>B</w:t>
      </w:r>
      <w:r w:rsidRPr="00424D88">
        <w:rPr>
          <w:rFonts w:ascii="Arial" w:hAnsi="Arial" w:cs="Arial"/>
        </w:rPr>
        <w:t xml:space="preserve">oard of </w:t>
      </w:r>
      <w:r>
        <w:rPr>
          <w:rFonts w:ascii="Arial" w:hAnsi="Arial" w:cs="Arial"/>
        </w:rPr>
        <w:t>C</w:t>
      </w:r>
      <w:r w:rsidRPr="00424D88">
        <w:rPr>
          <w:rFonts w:ascii="Arial" w:hAnsi="Arial" w:cs="Arial"/>
        </w:rPr>
        <w:t xml:space="preserve">ommissioners authorized an agreement for </w:t>
      </w:r>
      <w:r w:rsidR="00D91908">
        <w:rPr>
          <w:rFonts w:ascii="Arial" w:hAnsi="Arial" w:cs="Arial"/>
        </w:rPr>
        <w:t>Owner</w:t>
      </w:r>
      <w:r w:rsidRPr="00424D88">
        <w:rPr>
          <w:rFonts w:ascii="Arial" w:hAnsi="Arial" w:cs="Arial"/>
        </w:rPr>
        <w:t xml:space="preserve"> </w:t>
      </w:r>
      <w:r w:rsidR="00D91908">
        <w:rPr>
          <w:rFonts w:ascii="Arial" w:hAnsi="Arial" w:cs="Arial"/>
        </w:rPr>
        <w:t>R</w:t>
      </w:r>
      <w:r w:rsidRPr="00424D88">
        <w:rPr>
          <w:rFonts w:ascii="Arial" w:hAnsi="Arial" w:cs="Arial"/>
        </w:rPr>
        <w:t xml:space="preserve">epresentative and inspection services with </w:t>
      </w:r>
      <w:r>
        <w:rPr>
          <w:rFonts w:ascii="Arial" w:hAnsi="Arial" w:cs="Arial"/>
        </w:rPr>
        <w:t>R</w:t>
      </w:r>
      <w:r w:rsidRPr="00424D88">
        <w:rPr>
          <w:rFonts w:ascii="Arial" w:hAnsi="Arial" w:cs="Arial"/>
        </w:rPr>
        <w:t>iver</w:t>
      </w:r>
      <w:r>
        <w:rPr>
          <w:rFonts w:ascii="Arial" w:hAnsi="Arial" w:cs="Arial"/>
        </w:rPr>
        <w:t xml:space="preserve"> W</w:t>
      </w:r>
      <w:r w:rsidRPr="00424D88">
        <w:rPr>
          <w:rFonts w:ascii="Arial" w:hAnsi="Arial" w:cs="Arial"/>
        </w:rPr>
        <w:t xml:space="preserve">est for various </w:t>
      </w:r>
      <w:r>
        <w:rPr>
          <w:rFonts w:ascii="Arial" w:hAnsi="Arial" w:cs="Arial"/>
        </w:rPr>
        <w:t>P</w:t>
      </w:r>
      <w:r w:rsidRPr="00424D88">
        <w:rPr>
          <w:rFonts w:ascii="Arial" w:hAnsi="Arial" w:cs="Arial"/>
        </w:rPr>
        <w:t>ort construction projects during fiscal year 2022</w:t>
      </w:r>
      <w:r w:rsidR="00D91908">
        <w:rPr>
          <w:rFonts w:ascii="Arial" w:hAnsi="Arial" w:cs="Arial"/>
        </w:rPr>
        <w:t>.  P</w:t>
      </w:r>
      <w:r w:rsidRPr="00424D88">
        <w:rPr>
          <w:rFonts w:ascii="Arial" w:hAnsi="Arial" w:cs="Arial"/>
        </w:rPr>
        <w:t xml:space="preserve">reviously </w:t>
      </w:r>
      <w:r>
        <w:rPr>
          <w:rFonts w:ascii="Arial" w:hAnsi="Arial" w:cs="Arial"/>
        </w:rPr>
        <w:t>R</w:t>
      </w:r>
      <w:r w:rsidRPr="00424D88">
        <w:rPr>
          <w:rFonts w:ascii="Arial" w:hAnsi="Arial" w:cs="Arial"/>
        </w:rPr>
        <w:t>iver</w:t>
      </w:r>
      <w:r>
        <w:rPr>
          <w:rFonts w:ascii="Arial" w:hAnsi="Arial" w:cs="Arial"/>
        </w:rPr>
        <w:t xml:space="preserve"> W</w:t>
      </w:r>
      <w:r w:rsidRPr="00424D88">
        <w:rPr>
          <w:rFonts w:ascii="Arial" w:hAnsi="Arial" w:cs="Arial"/>
        </w:rPr>
        <w:t xml:space="preserve">est has done </w:t>
      </w:r>
      <w:r>
        <w:rPr>
          <w:rFonts w:ascii="Arial" w:hAnsi="Arial" w:cs="Arial"/>
        </w:rPr>
        <w:t>QA/QC</w:t>
      </w:r>
      <w:r w:rsidRPr="00424D88">
        <w:rPr>
          <w:rFonts w:ascii="Arial" w:hAnsi="Arial" w:cs="Arial"/>
        </w:rPr>
        <w:t xml:space="preserve"> work for</w:t>
      </w:r>
      <w:r>
        <w:rPr>
          <w:rFonts w:ascii="Arial" w:hAnsi="Arial" w:cs="Arial"/>
        </w:rPr>
        <w:t xml:space="preserve"> the Port for</w:t>
      </w:r>
      <w:r w:rsidRPr="00424D88">
        <w:rPr>
          <w:rFonts w:ascii="Arial" w:hAnsi="Arial" w:cs="Arial"/>
        </w:rPr>
        <w:t xml:space="preserve"> the past 16 years</w:t>
      </w:r>
      <w:r>
        <w:rPr>
          <w:rFonts w:ascii="Arial" w:hAnsi="Arial" w:cs="Arial"/>
        </w:rPr>
        <w:t>.</w:t>
      </w:r>
      <w:r w:rsidRPr="00424D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Pr="00424D88">
        <w:rPr>
          <w:rFonts w:ascii="Arial" w:hAnsi="Arial" w:cs="Arial"/>
        </w:rPr>
        <w:t xml:space="preserve">hey work with </w:t>
      </w:r>
      <w:r>
        <w:rPr>
          <w:rFonts w:ascii="Arial" w:hAnsi="Arial" w:cs="Arial"/>
        </w:rPr>
        <w:t xml:space="preserve">Mr. Pestello </w:t>
      </w:r>
      <w:r w:rsidRPr="00424D88">
        <w:rPr>
          <w:rFonts w:ascii="Arial" w:hAnsi="Arial" w:cs="Arial"/>
        </w:rPr>
        <w:t>on a lot of the capital projects</w:t>
      </w:r>
      <w:r>
        <w:rPr>
          <w:rFonts w:ascii="Arial" w:hAnsi="Arial" w:cs="Arial"/>
        </w:rPr>
        <w:t xml:space="preserve">.  </w:t>
      </w:r>
      <w:r w:rsidR="00D91908">
        <w:rPr>
          <w:rFonts w:ascii="Arial" w:hAnsi="Arial" w:cs="Arial"/>
        </w:rPr>
        <w:t>Staff has</w:t>
      </w:r>
      <w:r w:rsidRPr="00424D88">
        <w:rPr>
          <w:rFonts w:ascii="Arial" w:hAnsi="Arial" w:cs="Arial"/>
        </w:rPr>
        <w:t xml:space="preserve"> previously had two engineers</w:t>
      </w:r>
      <w:r w:rsidR="00D91908">
        <w:rPr>
          <w:rFonts w:ascii="Arial" w:hAnsi="Arial" w:cs="Arial"/>
        </w:rPr>
        <w:t xml:space="preserve">.  Mr. Pestello </w:t>
      </w:r>
      <w:r w:rsidRPr="00424D88">
        <w:rPr>
          <w:rFonts w:ascii="Arial" w:hAnsi="Arial" w:cs="Arial"/>
        </w:rPr>
        <w:t xml:space="preserve"> is</w:t>
      </w:r>
      <w:r w:rsidR="00D91908">
        <w:rPr>
          <w:rFonts w:ascii="Arial" w:hAnsi="Arial" w:cs="Arial"/>
        </w:rPr>
        <w:t xml:space="preserve"> the Port’s</w:t>
      </w:r>
      <w:r w:rsidRPr="00424D88">
        <w:rPr>
          <w:rFonts w:ascii="Arial" w:hAnsi="Arial" w:cs="Arial"/>
        </w:rPr>
        <w:t xml:space="preserve"> sole engineer now</w:t>
      </w:r>
      <w:r w:rsidR="00D91908">
        <w:rPr>
          <w:rFonts w:ascii="Arial" w:hAnsi="Arial" w:cs="Arial"/>
        </w:rPr>
        <w:t>,</w:t>
      </w:r>
      <w:r w:rsidRPr="00424D88">
        <w:rPr>
          <w:rFonts w:ascii="Arial" w:hAnsi="Arial" w:cs="Arial"/>
        </w:rPr>
        <w:t xml:space="preserve"> so having </w:t>
      </w:r>
      <w:r w:rsidR="00D91908">
        <w:rPr>
          <w:rFonts w:ascii="Arial" w:hAnsi="Arial" w:cs="Arial"/>
        </w:rPr>
        <w:t>R</w:t>
      </w:r>
      <w:r w:rsidRPr="00424D88">
        <w:rPr>
          <w:rFonts w:ascii="Arial" w:hAnsi="Arial" w:cs="Arial"/>
        </w:rPr>
        <w:t xml:space="preserve">iver </w:t>
      </w:r>
      <w:r w:rsidR="00D91908">
        <w:rPr>
          <w:rFonts w:ascii="Arial" w:hAnsi="Arial" w:cs="Arial"/>
        </w:rPr>
        <w:t>W</w:t>
      </w:r>
      <w:r w:rsidRPr="00424D88">
        <w:rPr>
          <w:rFonts w:ascii="Arial" w:hAnsi="Arial" w:cs="Arial"/>
        </w:rPr>
        <w:t xml:space="preserve">est work closely with </w:t>
      </w:r>
      <w:r w:rsidR="00D91908">
        <w:rPr>
          <w:rFonts w:ascii="Arial" w:hAnsi="Arial" w:cs="Arial"/>
        </w:rPr>
        <w:t>him</w:t>
      </w:r>
      <w:r w:rsidRPr="00424D88">
        <w:rPr>
          <w:rFonts w:ascii="Arial" w:hAnsi="Arial" w:cs="Arial"/>
        </w:rPr>
        <w:t xml:space="preserve"> on th</w:t>
      </w:r>
      <w:r w:rsidR="00D91908">
        <w:rPr>
          <w:rFonts w:ascii="Arial" w:hAnsi="Arial" w:cs="Arial"/>
        </w:rPr>
        <w:t>e</w:t>
      </w:r>
      <w:r w:rsidRPr="00424D88">
        <w:rPr>
          <w:rFonts w:ascii="Arial" w:hAnsi="Arial" w:cs="Arial"/>
        </w:rPr>
        <w:t>se projects is going to be very important</w:t>
      </w:r>
      <w:r w:rsidR="00D91908">
        <w:rPr>
          <w:rFonts w:ascii="Arial" w:hAnsi="Arial" w:cs="Arial"/>
        </w:rPr>
        <w:t xml:space="preserve">.  They </w:t>
      </w:r>
      <w:r w:rsidRPr="00424D88">
        <w:rPr>
          <w:rFonts w:ascii="Arial" w:hAnsi="Arial" w:cs="Arial"/>
        </w:rPr>
        <w:t xml:space="preserve">have a lot of repair projects from </w:t>
      </w:r>
      <w:r w:rsidR="00D91908">
        <w:rPr>
          <w:rFonts w:ascii="Arial" w:hAnsi="Arial" w:cs="Arial"/>
        </w:rPr>
        <w:t>H</w:t>
      </w:r>
      <w:r w:rsidRPr="00424D88">
        <w:rPr>
          <w:rFonts w:ascii="Arial" w:hAnsi="Arial" w:cs="Arial"/>
        </w:rPr>
        <w:t>urricane</w:t>
      </w:r>
      <w:r w:rsidR="00D91908">
        <w:rPr>
          <w:rFonts w:ascii="Arial" w:hAnsi="Arial" w:cs="Arial"/>
        </w:rPr>
        <w:t>s L</w:t>
      </w:r>
      <w:r w:rsidRPr="00424D88">
        <w:rPr>
          <w:rFonts w:ascii="Arial" w:hAnsi="Arial" w:cs="Arial"/>
        </w:rPr>
        <w:t>aura</w:t>
      </w:r>
      <w:r w:rsidR="00D91908">
        <w:rPr>
          <w:rFonts w:ascii="Arial" w:hAnsi="Arial" w:cs="Arial"/>
        </w:rPr>
        <w:t xml:space="preserve"> and D</w:t>
      </w:r>
      <w:r w:rsidRPr="00424D88">
        <w:rPr>
          <w:rFonts w:ascii="Arial" w:hAnsi="Arial" w:cs="Arial"/>
        </w:rPr>
        <w:t>elta and the freeze</w:t>
      </w:r>
      <w:r w:rsidR="00D91908">
        <w:rPr>
          <w:rFonts w:ascii="Arial" w:hAnsi="Arial" w:cs="Arial"/>
        </w:rPr>
        <w:t>.  It is</w:t>
      </w:r>
      <w:r w:rsidRPr="00424D88">
        <w:rPr>
          <w:rFonts w:ascii="Arial" w:hAnsi="Arial" w:cs="Arial"/>
        </w:rPr>
        <w:t xml:space="preserve"> estimated to cost </w:t>
      </w:r>
      <w:r w:rsidR="00D91908">
        <w:rPr>
          <w:rFonts w:ascii="Arial" w:hAnsi="Arial" w:cs="Arial"/>
        </w:rPr>
        <w:t>$</w:t>
      </w:r>
      <w:r w:rsidRPr="00424D88">
        <w:rPr>
          <w:rFonts w:ascii="Arial" w:hAnsi="Arial" w:cs="Arial"/>
        </w:rPr>
        <w:t>225</w:t>
      </w:r>
      <w:r w:rsidR="00D91908">
        <w:rPr>
          <w:rFonts w:ascii="Arial" w:hAnsi="Arial" w:cs="Arial"/>
        </w:rPr>
        <w:t>,000</w:t>
      </w:r>
      <w:r w:rsidRPr="00424D88">
        <w:rPr>
          <w:rFonts w:ascii="Arial" w:hAnsi="Arial" w:cs="Arial"/>
        </w:rPr>
        <w:t xml:space="preserve">  for 2022.</w:t>
      </w:r>
    </w:p>
    <w:p w:rsidR="00424D88" w:rsidRDefault="00424D88" w:rsidP="00F1591C">
      <w:pPr>
        <w:jc w:val="both"/>
        <w:rPr>
          <w:rFonts w:ascii="Arial" w:hAnsi="Arial" w:cs="Arial"/>
        </w:rPr>
      </w:pPr>
    </w:p>
    <w:p w:rsidR="00FD7713" w:rsidRDefault="00FD7713" w:rsidP="00FD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offered a motion to adopt Resolution 2021 –057 to authorize  </w:t>
      </w:r>
      <w:r w:rsidRPr="00424D88">
        <w:rPr>
          <w:rFonts w:ascii="Arial" w:hAnsi="Arial" w:cs="Arial"/>
        </w:rPr>
        <w:t>the Port to enter into an agreement for Owner Representative, Field Technical, and QA/QC services from River West Enterprises, Inc. for services in 2022</w:t>
      </w:r>
      <w:r w:rsidRPr="005102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Lorenzi seconded the motion.</w:t>
      </w:r>
    </w:p>
    <w:p w:rsidR="00FD7713" w:rsidRDefault="00FD7713" w:rsidP="00F1591C">
      <w:pPr>
        <w:jc w:val="both"/>
        <w:rPr>
          <w:rFonts w:ascii="Arial" w:hAnsi="Arial" w:cs="Arial"/>
        </w:rPr>
      </w:pPr>
    </w:p>
    <w:p w:rsidR="00424D88" w:rsidRDefault="00D91908" w:rsidP="00F1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asked if Abshire </w:t>
      </w:r>
      <w:r w:rsidR="00CF4F45">
        <w:rPr>
          <w:rFonts w:ascii="Arial" w:hAnsi="Arial" w:cs="Arial"/>
        </w:rPr>
        <w:t>wa</w:t>
      </w:r>
      <w:r>
        <w:rPr>
          <w:rFonts w:ascii="Arial" w:hAnsi="Arial" w:cs="Arial"/>
        </w:rPr>
        <w:t xml:space="preserve">s still working.  Mr. Pestello replied that he does.  Ms. McCleary asked if this </w:t>
      </w:r>
      <w:r w:rsidRPr="00D91908">
        <w:rPr>
          <w:rFonts w:ascii="Arial" w:hAnsi="Arial" w:cs="Arial"/>
        </w:rPr>
        <w:t xml:space="preserve">is allowing up to </w:t>
      </w:r>
      <w:r>
        <w:rPr>
          <w:rFonts w:ascii="Arial" w:hAnsi="Arial" w:cs="Arial"/>
        </w:rPr>
        <w:t>$</w:t>
      </w:r>
      <w:r w:rsidRPr="00D91908">
        <w:rPr>
          <w:rFonts w:ascii="Arial" w:hAnsi="Arial" w:cs="Arial"/>
        </w:rPr>
        <w:t>225</w:t>
      </w:r>
      <w:r>
        <w:rPr>
          <w:rFonts w:ascii="Arial" w:hAnsi="Arial" w:cs="Arial"/>
        </w:rPr>
        <w:t xml:space="preserve">,000.  </w:t>
      </w:r>
      <w:r w:rsidR="00FD7713">
        <w:rPr>
          <w:rFonts w:ascii="Arial" w:hAnsi="Arial" w:cs="Arial"/>
        </w:rPr>
        <w:t>It is</w:t>
      </w:r>
      <w:r w:rsidRPr="00D91908">
        <w:rPr>
          <w:rFonts w:ascii="Arial" w:hAnsi="Arial" w:cs="Arial"/>
        </w:rPr>
        <w:t xml:space="preserve"> not a hard number</w:t>
      </w:r>
      <w:r w:rsidR="00FD7713">
        <w:rPr>
          <w:rFonts w:ascii="Arial" w:hAnsi="Arial" w:cs="Arial"/>
        </w:rPr>
        <w:t>?</w:t>
      </w:r>
      <w:r w:rsidRPr="00D91908">
        <w:rPr>
          <w:rFonts w:ascii="Arial" w:hAnsi="Arial" w:cs="Arial"/>
        </w:rPr>
        <w:t xml:space="preserve"> </w:t>
      </w:r>
      <w:r w:rsidR="00FD7713">
        <w:rPr>
          <w:rFonts w:ascii="Arial" w:hAnsi="Arial" w:cs="Arial"/>
        </w:rPr>
        <w:t xml:space="preserve">  Mr. Pestello said </w:t>
      </w:r>
      <w:r w:rsidRPr="00D91908">
        <w:rPr>
          <w:rFonts w:ascii="Arial" w:hAnsi="Arial" w:cs="Arial"/>
        </w:rPr>
        <w:t>no</w:t>
      </w:r>
      <w:r w:rsidR="00FD7713">
        <w:rPr>
          <w:rFonts w:ascii="Arial" w:hAnsi="Arial" w:cs="Arial"/>
        </w:rPr>
        <w:t xml:space="preserve">, </w:t>
      </w:r>
      <w:r w:rsidRPr="00D91908">
        <w:rPr>
          <w:rFonts w:ascii="Arial" w:hAnsi="Arial" w:cs="Arial"/>
        </w:rPr>
        <w:t xml:space="preserve"> it</w:t>
      </w:r>
      <w:r w:rsidR="00FD7713">
        <w:rPr>
          <w:rFonts w:ascii="Arial" w:hAnsi="Arial" w:cs="Arial"/>
        </w:rPr>
        <w:t xml:space="preserve"> i</w:t>
      </w:r>
      <w:r w:rsidRPr="00D91908">
        <w:rPr>
          <w:rFonts w:ascii="Arial" w:hAnsi="Arial" w:cs="Arial"/>
        </w:rPr>
        <w:t>s all  based on rates they</w:t>
      </w:r>
      <w:r w:rsidR="00FD7713">
        <w:rPr>
          <w:rFonts w:ascii="Arial" w:hAnsi="Arial" w:cs="Arial"/>
        </w:rPr>
        <w:t xml:space="preserve"> a</w:t>
      </w:r>
      <w:r w:rsidRPr="00D91908">
        <w:rPr>
          <w:rFonts w:ascii="Arial" w:hAnsi="Arial" w:cs="Arial"/>
        </w:rPr>
        <w:t>re coding to each project that they actually work on</w:t>
      </w:r>
      <w:r w:rsidR="00FD7713">
        <w:rPr>
          <w:rFonts w:ascii="Arial" w:hAnsi="Arial" w:cs="Arial"/>
        </w:rPr>
        <w:t>.</w:t>
      </w:r>
      <w:r w:rsidRPr="00D91908">
        <w:rPr>
          <w:rFonts w:ascii="Arial" w:hAnsi="Arial" w:cs="Arial"/>
        </w:rPr>
        <w:t xml:space="preserve"> </w:t>
      </w:r>
    </w:p>
    <w:p w:rsidR="00FD7713" w:rsidRDefault="00FD7713" w:rsidP="00F1591C">
      <w:pPr>
        <w:jc w:val="both"/>
        <w:rPr>
          <w:rFonts w:ascii="Arial" w:hAnsi="Arial" w:cs="Arial"/>
        </w:rPr>
      </w:pPr>
    </w:p>
    <w:p w:rsidR="00424D88" w:rsidRDefault="00424D88" w:rsidP="00541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passed unanimously.</w:t>
      </w:r>
    </w:p>
    <w:p w:rsidR="00004E89" w:rsidRDefault="00004E89" w:rsidP="0054123D">
      <w:pPr>
        <w:jc w:val="both"/>
        <w:rPr>
          <w:rFonts w:ascii="Arial" w:hAnsi="Arial" w:cs="Arial"/>
        </w:rPr>
      </w:pPr>
    </w:p>
    <w:bookmarkEnd w:id="6"/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bookmarkStart w:id="9" w:name="_Hlk81903826"/>
      <w:r w:rsidR="004579E6">
        <w:rPr>
          <w:rFonts w:ascii="Arial" w:hAnsi="Arial" w:cs="Arial"/>
          <w:bCs/>
        </w:rPr>
        <w:t>5</w:t>
      </w:r>
      <w:r w:rsidR="00424D88">
        <w:rPr>
          <w:rFonts w:ascii="Arial" w:hAnsi="Arial" w:cs="Arial"/>
          <w:bCs/>
        </w:rPr>
        <w:t>8</w:t>
      </w:r>
      <w:bookmarkStart w:id="10" w:name="_Hlk85031989"/>
      <w:r w:rsidR="00424D88">
        <w:rPr>
          <w:rFonts w:ascii="Arial" w:hAnsi="Arial" w:cs="Arial"/>
          <w:bCs/>
        </w:rPr>
        <w:t xml:space="preserve"> </w:t>
      </w:r>
      <w:r w:rsidR="00424D88" w:rsidRPr="00424D88">
        <w:rPr>
          <w:rFonts w:ascii="Arial" w:hAnsi="Arial" w:cs="Arial"/>
          <w:bCs/>
        </w:rPr>
        <w:t>authorizing the Port to enter into a professional services agreement for Port Project CP21011 Reconstruction of Shed 7 at City Docks</w:t>
      </w:r>
      <w:r w:rsidR="004579E6" w:rsidRPr="004579E6">
        <w:rPr>
          <w:rFonts w:ascii="Arial" w:hAnsi="Arial" w:cs="Arial"/>
          <w:bCs/>
        </w:rPr>
        <w:t>.</w:t>
      </w:r>
    </w:p>
    <w:bookmarkEnd w:id="9"/>
    <w:bookmarkEnd w:id="10"/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A3736" w:rsidRDefault="003A3736" w:rsidP="003A3736">
      <w:pPr>
        <w:jc w:val="both"/>
        <w:rPr>
          <w:rFonts w:ascii="Arial" w:hAnsi="Arial" w:cs="Arial"/>
        </w:rPr>
      </w:pPr>
    </w:p>
    <w:p w:rsidR="00424D88" w:rsidRDefault="00FD7713" w:rsidP="003A3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Pr="00FD7713">
        <w:rPr>
          <w:rFonts w:ascii="Arial" w:hAnsi="Arial" w:cs="Arial"/>
        </w:rPr>
        <w:t xml:space="preserve">staff requests the </w:t>
      </w:r>
      <w:r>
        <w:rPr>
          <w:rFonts w:ascii="Arial" w:hAnsi="Arial" w:cs="Arial"/>
        </w:rPr>
        <w:t>B</w:t>
      </w:r>
      <w:r w:rsidRPr="00FD7713">
        <w:rPr>
          <w:rFonts w:ascii="Arial" w:hAnsi="Arial" w:cs="Arial"/>
        </w:rPr>
        <w:t xml:space="preserve">oard of </w:t>
      </w:r>
      <w:r>
        <w:rPr>
          <w:rFonts w:ascii="Arial" w:hAnsi="Arial" w:cs="Arial"/>
        </w:rPr>
        <w:t>C</w:t>
      </w:r>
      <w:r w:rsidRPr="00FD7713">
        <w:rPr>
          <w:rFonts w:ascii="Arial" w:hAnsi="Arial" w:cs="Arial"/>
        </w:rPr>
        <w:t xml:space="preserve">ommissioners authorize the </w:t>
      </w:r>
      <w:r w:rsidR="00EE4F07">
        <w:rPr>
          <w:rFonts w:ascii="Arial" w:hAnsi="Arial" w:cs="Arial"/>
        </w:rPr>
        <w:t>E</w:t>
      </w:r>
      <w:r w:rsidRPr="00FD7713">
        <w:rPr>
          <w:rFonts w:ascii="Arial" w:hAnsi="Arial" w:cs="Arial"/>
        </w:rPr>
        <w:t xml:space="preserve">xecutive </w:t>
      </w:r>
      <w:r w:rsidR="00EE4F07">
        <w:rPr>
          <w:rFonts w:ascii="Arial" w:hAnsi="Arial" w:cs="Arial"/>
        </w:rPr>
        <w:t>D</w:t>
      </w:r>
      <w:r w:rsidRPr="00FD7713">
        <w:rPr>
          <w:rFonts w:ascii="Arial" w:hAnsi="Arial" w:cs="Arial"/>
        </w:rPr>
        <w:t xml:space="preserve">irector to enter to a professional services agreement with </w:t>
      </w:r>
      <w:r w:rsidR="00EE4F07">
        <w:rPr>
          <w:rFonts w:ascii="Arial" w:hAnsi="Arial" w:cs="Arial"/>
        </w:rPr>
        <w:t>M</w:t>
      </w:r>
      <w:r w:rsidRPr="00FD7713">
        <w:rPr>
          <w:rFonts w:ascii="Arial" w:hAnsi="Arial" w:cs="Arial"/>
        </w:rPr>
        <w:t xml:space="preserve">eyer and </w:t>
      </w:r>
      <w:r w:rsidR="00EE4F07">
        <w:rPr>
          <w:rFonts w:ascii="Arial" w:hAnsi="Arial" w:cs="Arial"/>
        </w:rPr>
        <w:t>A</w:t>
      </w:r>
      <w:r w:rsidRPr="00FD7713">
        <w:rPr>
          <w:rFonts w:ascii="Arial" w:hAnsi="Arial" w:cs="Arial"/>
        </w:rPr>
        <w:t xml:space="preserve">ssociates </w:t>
      </w:r>
      <w:r w:rsidR="00EE4F07">
        <w:rPr>
          <w:rFonts w:ascii="Arial" w:hAnsi="Arial" w:cs="Arial"/>
        </w:rPr>
        <w:t>I</w:t>
      </w:r>
      <w:r w:rsidRPr="00FD7713">
        <w:rPr>
          <w:rFonts w:ascii="Arial" w:hAnsi="Arial" w:cs="Arial"/>
        </w:rPr>
        <w:t xml:space="preserve">ncorporated for the design and preparation of bid documents for reconstruction of </w:t>
      </w:r>
      <w:r w:rsidR="00EE4F07">
        <w:rPr>
          <w:rFonts w:ascii="Arial" w:hAnsi="Arial" w:cs="Arial"/>
        </w:rPr>
        <w:t>S</w:t>
      </w:r>
      <w:r w:rsidRPr="00FD7713">
        <w:rPr>
          <w:rFonts w:ascii="Arial" w:hAnsi="Arial" w:cs="Arial"/>
        </w:rPr>
        <w:t xml:space="preserve">hed </w:t>
      </w:r>
      <w:r w:rsidR="00EE4F07">
        <w:rPr>
          <w:rFonts w:ascii="Arial" w:hAnsi="Arial" w:cs="Arial"/>
        </w:rPr>
        <w:t>7</w:t>
      </w:r>
      <w:r w:rsidRPr="00FD7713">
        <w:rPr>
          <w:rFonts w:ascii="Arial" w:hAnsi="Arial" w:cs="Arial"/>
        </w:rPr>
        <w:t xml:space="preserve"> a</w:t>
      </w:r>
      <w:r w:rsidR="004C091C">
        <w:rPr>
          <w:rFonts w:ascii="Arial" w:hAnsi="Arial" w:cs="Arial"/>
        </w:rPr>
        <w:t>t</w:t>
      </w:r>
      <w:r w:rsidRPr="00FD7713">
        <w:rPr>
          <w:rFonts w:ascii="Arial" w:hAnsi="Arial" w:cs="Arial"/>
        </w:rPr>
        <w:t xml:space="preserve"> </w:t>
      </w:r>
      <w:r w:rsidR="00EE4F07">
        <w:rPr>
          <w:rFonts w:ascii="Arial" w:hAnsi="Arial" w:cs="Arial"/>
        </w:rPr>
        <w:t>C</w:t>
      </w:r>
      <w:r w:rsidRPr="00FD7713">
        <w:rPr>
          <w:rFonts w:ascii="Arial" w:hAnsi="Arial" w:cs="Arial"/>
        </w:rPr>
        <w:t xml:space="preserve">ity </w:t>
      </w:r>
      <w:r w:rsidR="00EE4F07">
        <w:rPr>
          <w:rFonts w:ascii="Arial" w:hAnsi="Arial" w:cs="Arial"/>
        </w:rPr>
        <w:t>D</w:t>
      </w:r>
      <w:r w:rsidRPr="00FD7713">
        <w:rPr>
          <w:rFonts w:ascii="Arial" w:hAnsi="Arial" w:cs="Arial"/>
        </w:rPr>
        <w:t>ocks</w:t>
      </w:r>
      <w:r w:rsidR="00EE4F07">
        <w:rPr>
          <w:rFonts w:ascii="Arial" w:hAnsi="Arial" w:cs="Arial"/>
        </w:rPr>
        <w:t>.</w:t>
      </w:r>
      <w:r w:rsidRPr="00FD7713">
        <w:rPr>
          <w:rFonts w:ascii="Arial" w:hAnsi="Arial" w:cs="Arial"/>
        </w:rPr>
        <w:t xml:space="preserve"> </w:t>
      </w:r>
      <w:r w:rsidR="00CF4F45">
        <w:rPr>
          <w:rFonts w:ascii="Arial" w:hAnsi="Arial" w:cs="Arial"/>
        </w:rPr>
        <w:t xml:space="preserve"> P</w:t>
      </w:r>
      <w:r w:rsidRPr="00FD7713">
        <w:rPr>
          <w:rFonts w:ascii="Arial" w:hAnsi="Arial" w:cs="Arial"/>
        </w:rPr>
        <w:t>reviously</w:t>
      </w:r>
      <w:r w:rsidR="00CF4F45">
        <w:rPr>
          <w:rFonts w:ascii="Arial" w:hAnsi="Arial" w:cs="Arial"/>
        </w:rPr>
        <w:t>,</w:t>
      </w:r>
      <w:r w:rsidRPr="00FD7713">
        <w:rPr>
          <w:rFonts w:ascii="Arial" w:hAnsi="Arial" w:cs="Arial"/>
        </w:rPr>
        <w:t xml:space="preserve"> a few months ago</w:t>
      </w:r>
      <w:r w:rsidR="00CF4F45">
        <w:rPr>
          <w:rFonts w:ascii="Arial" w:hAnsi="Arial" w:cs="Arial"/>
        </w:rPr>
        <w:t>, the Board</w:t>
      </w:r>
      <w:r w:rsidRPr="00FD7713">
        <w:rPr>
          <w:rFonts w:ascii="Arial" w:hAnsi="Arial" w:cs="Arial"/>
        </w:rPr>
        <w:t xml:space="preserve"> authorized </w:t>
      </w:r>
      <w:r w:rsidR="00CF4F45">
        <w:rPr>
          <w:rFonts w:ascii="Arial" w:hAnsi="Arial" w:cs="Arial"/>
        </w:rPr>
        <w:t xml:space="preserve">staff </w:t>
      </w:r>
      <w:r w:rsidRPr="00FD7713">
        <w:rPr>
          <w:rFonts w:ascii="Arial" w:hAnsi="Arial" w:cs="Arial"/>
        </w:rPr>
        <w:t xml:space="preserve">to enter into an agreement to have </w:t>
      </w:r>
      <w:r w:rsidR="00CF4F45">
        <w:rPr>
          <w:rFonts w:ascii="Arial" w:hAnsi="Arial" w:cs="Arial"/>
        </w:rPr>
        <w:t>Shed 7</w:t>
      </w:r>
      <w:r w:rsidRPr="00FD7713">
        <w:rPr>
          <w:rFonts w:ascii="Arial" w:hAnsi="Arial" w:cs="Arial"/>
        </w:rPr>
        <w:t xml:space="preserve"> demolished</w:t>
      </w:r>
      <w:r w:rsidR="004C091C">
        <w:rPr>
          <w:rFonts w:ascii="Arial" w:hAnsi="Arial" w:cs="Arial"/>
        </w:rPr>
        <w:t>.  T</w:t>
      </w:r>
      <w:r w:rsidRPr="00FD7713">
        <w:rPr>
          <w:rFonts w:ascii="Arial" w:hAnsi="Arial" w:cs="Arial"/>
        </w:rPr>
        <w:t>hat</w:t>
      </w:r>
      <w:r w:rsidR="004C091C">
        <w:rPr>
          <w:rFonts w:ascii="Arial" w:hAnsi="Arial" w:cs="Arial"/>
        </w:rPr>
        <w:t xml:space="preserve"> i</w:t>
      </w:r>
      <w:r w:rsidRPr="00FD7713">
        <w:rPr>
          <w:rFonts w:ascii="Arial" w:hAnsi="Arial" w:cs="Arial"/>
        </w:rPr>
        <w:t xml:space="preserve">s a </w:t>
      </w:r>
      <w:r w:rsidR="004C091C">
        <w:rPr>
          <w:rFonts w:ascii="Arial" w:hAnsi="Arial" w:cs="Arial"/>
        </w:rPr>
        <w:t>Transit shed</w:t>
      </w:r>
      <w:r w:rsidRPr="00FD7713">
        <w:rPr>
          <w:rFonts w:ascii="Arial" w:hAnsi="Arial" w:cs="Arial"/>
        </w:rPr>
        <w:t xml:space="preserve"> that was badly damaged from </w:t>
      </w:r>
      <w:r w:rsidR="00EE4F07">
        <w:rPr>
          <w:rFonts w:ascii="Arial" w:hAnsi="Arial" w:cs="Arial"/>
        </w:rPr>
        <w:t>H</w:t>
      </w:r>
      <w:r w:rsidRPr="00FD7713">
        <w:rPr>
          <w:rFonts w:ascii="Arial" w:hAnsi="Arial" w:cs="Arial"/>
        </w:rPr>
        <w:t xml:space="preserve">urricane </w:t>
      </w:r>
      <w:r w:rsidR="00EE4F07">
        <w:rPr>
          <w:rFonts w:ascii="Arial" w:hAnsi="Arial" w:cs="Arial"/>
        </w:rPr>
        <w:t>L</w:t>
      </w:r>
      <w:r w:rsidRPr="00FD7713">
        <w:rPr>
          <w:rFonts w:ascii="Arial" w:hAnsi="Arial" w:cs="Arial"/>
        </w:rPr>
        <w:t>aura</w:t>
      </w:r>
      <w:r w:rsidR="004C091C">
        <w:rPr>
          <w:rFonts w:ascii="Arial" w:hAnsi="Arial" w:cs="Arial"/>
        </w:rPr>
        <w:t>.  It i</w:t>
      </w:r>
      <w:r w:rsidRPr="00FD7713">
        <w:rPr>
          <w:rFonts w:ascii="Arial" w:hAnsi="Arial" w:cs="Arial"/>
        </w:rPr>
        <w:t xml:space="preserve">s going to be demolished and then </w:t>
      </w:r>
      <w:r w:rsidR="004C091C">
        <w:rPr>
          <w:rFonts w:ascii="Arial" w:hAnsi="Arial" w:cs="Arial"/>
        </w:rPr>
        <w:t>they are</w:t>
      </w:r>
      <w:r w:rsidRPr="00FD7713">
        <w:rPr>
          <w:rFonts w:ascii="Arial" w:hAnsi="Arial" w:cs="Arial"/>
        </w:rPr>
        <w:t xml:space="preserve"> going to engine</w:t>
      </w:r>
      <w:r w:rsidR="004C091C">
        <w:rPr>
          <w:rFonts w:ascii="Arial" w:hAnsi="Arial" w:cs="Arial"/>
        </w:rPr>
        <w:t>er</w:t>
      </w:r>
      <w:r w:rsidRPr="00FD7713">
        <w:rPr>
          <w:rFonts w:ascii="Arial" w:hAnsi="Arial" w:cs="Arial"/>
        </w:rPr>
        <w:t xml:space="preserve"> </w:t>
      </w:r>
      <w:r w:rsidR="00EE4F07">
        <w:rPr>
          <w:rFonts w:ascii="Arial" w:hAnsi="Arial" w:cs="Arial"/>
        </w:rPr>
        <w:t>M</w:t>
      </w:r>
      <w:r w:rsidRPr="00FD7713">
        <w:rPr>
          <w:rFonts w:ascii="Arial" w:hAnsi="Arial" w:cs="Arial"/>
        </w:rPr>
        <w:t xml:space="preserve">eyer and </w:t>
      </w:r>
      <w:r w:rsidR="00EE4F07">
        <w:rPr>
          <w:rFonts w:ascii="Arial" w:hAnsi="Arial" w:cs="Arial"/>
        </w:rPr>
        <w:t>A</w:t>
      </w:r>
      <w:r w:rsidRPr="00FD7713">
        <w:rPr>
          <w:rFonts w:ascii="Arial" w:hAnsi="Arial" w:cs="Arial"/>
        </w:rPr>
        <w:t>ssociates</w:t>
      </w:r>
      <w:r w:rsidR="00EE4F07">
        <w:rPr>
          <w:rFonts w:ascii="Arial" w:hAnsi="Arial" w:cs="Arial"/>
        </w:rPr>
        <w:t xml:space="preserve">.  With the Board’s </w:t>
      </w:r>
      <w:r w:rsidRPr="00FD7713">
        <w:rPr>
          <w:rFonts w:ascii="Arial" w:hAnsi="Arial" w:cs="Arial"/>
        </w:rPr>
        <w:t>approval</w:t>
      </w:r>
      <w:r w:rsidR="00EE4F07">
        <w:rPr>
          <w:rFonts w:ascii="Arial" w:hAnsi="Arial" w:cs="Arial"/>
        </w:rPr>
        <w:t>, they will</w:t>
      </w:r>
      <w:r w:rsidRPr="00FD7713">
        <w:rPr>
          <w:rFonts w:ascii="Arial" w:hAnsi="Arial" w:cs="Arial"/>
        </w:rPr>
        <w:t xml:space="preserve"> engineer a new building to improve coverage storage at </w:t>
      </w:r>
      <w:r w:rsidR="00EE4F07">
        <w:rPr>
          <w:rFonts w:ascii="Arial" w:hAnsi="Arial" w:cs="Arial"/>
        </w:rPr>
        <w:t>C</w:t>
      </w:r>
      <w:r w:rsidRPr="00FD7713">
        <w:rPr>
          <w:rFonts w:ascii="Arial" w:hAnsi="Arial" w:cs="Arial"/>
        </w:rPr>
        <w:t xml:space="preserve">ity </w:t>
      </w:r>
      <w:r w:rsidR="00EE4F07">
        <w:rPr>
          <w:rFonts w:ascii="Arial" w:hAnsi="Arial" w:cs="Arial"/>
        </w:rPr>
        <w:t>D</w:t>
      </w:r>
      <w:r w:rsidRPr="00FD7713">
        <w:rPr>
          <w:rFonts w:ascii="Arial" w:hAnsi="Arial" w:cs="Arial"/>
        </w:rPr>
        <w:t>ocks</w:t>
      </w:r>
      <w:r w:rsidR="00EE4F07">
        <w:rPr>
          <w:rFonts w:ascii="Arial" w:hAnsi="Arial" w:cs="Arial"/>
        </w:rPr>
        <w:t>.  They are</w:t>
      </w:r>
      <w:r w:rsidRPr="00FD7713">
        <w:rPr>
          <w:rFonts w:ascii="Arial" w:hAnsi="Arial" w:cs="Arial"/>
        </w:rPr>
        <w:t xml:space="preserve"> recommending the acceptance of the qualifications of </w:t>
      </w:r>
      <w:r w:rsidR="00EE4F07">
        <w:rPr>
          <w:rFonts w:ascii="Arial" w:hAnsi="Arial" w:cs="Arial"/>
        </w:rPr>
        <w:t>M</w:t>
      </w:r>
      <w:r w:rsidRPr="00FD7713">
        <w:rPr>
          <w:rFonts w:ascii="Arial" w:hAnsi="Arial" w:cs="Arial"/>
        </w:rPr>
        <w:t>eyer</w:t>
      </w:r>
      <w:r w:rsidR="00EE4F07">
        <w:rPr>
          <w:rFonts w:ascii="Arial" w:hAnsi="Arial" w:cs="Arial"/>
        </w:rPr>
        <w:t>.  T</w:t>
      </w:r>
      <w:r w:rsidRPr="00FD7713">
        <w:rPr>
          <w:rFonts w:ascii="Arial" w:hAnsi="Arial" w:cs="Arial"/>
        </w:rPr>
        <w:t xml:space="preserve">hey did do a </w:t>
      </w:r>
      <w:r w:rsidR="00EE4F07">
        <w:rPr>
          <w:rFonts w:ascii="Arial" w:hAnsi="Arial" w:cs="Arial"/>
        </w:rPr>
        <w:t>SOQ.  T</w:t>
      </w:r>
      <w:r w:rsidRPr="00FD7713">
        <w:rPr>
          <w:rFonts w:ascii="Arial" w:hAnsi="Arial" w:cs="Arial"/>
        </w:rPr>
        <w:t>hey received three responses</w:t>
      </w:r>
      <w:r w:rsidR="00EE4F07">
        <w:rPr>
          <w:rFonts w:ascii="Arial" w:hAnsi="Arial" w:cs="Arial"/>
        </w:rPr>
        <w:t>.  S</w:t>
      </w:r>
      <w:r w:rsidRPr="00FD7713">
        <w:rPr>
          <w:rFonts w:ascii="Arial" w:hAnsi="Arial" w:cs="Arial"/>
        </w:rPr>
        <w:t>taffs recommend</w:t>
      </w:r>
      <w:r w:rsidR="00EE4F07">
        <w:rPr>
          <w:rFonts w:ascii="Arial" w:hAnsi="Arial" w:cs="Arial"/>
        </w:rPr>
        <w:t>s</w:t>
      </w:r>
      <w:r w:rsidRPr="00FD7713">
        <w:rPr>
          <w:rFonts w:ascii="Arial" w:hAnsi="Arial" w:cs="Arial"/>
        </w:rPr>
        <w:t xml:space="preserve"> </w:t>
      </w:r>
      <w:r w:rsidR="00EE4F07">
        <w:rPr>
          <w:rFonts w:ascii="Arial" w:hAnsi="Arial" w:cs="Arial"/>
        </w:rPr>
        <w:t>M</w:t>
      </w:r>
      <w:r w:rsidRPr="00FD7713">
        <w:rPr>
          <w:rFonts w:ascii="Arial" w:hAnsi="Arial" w:cs="Arial"/>
        </w:rPr>
        <w:t xml:space="preserve">eyer at a cost of </w:t>
      </w:r>
      <w:r w:rsidR="00EE4F07">
        <w:rPr>
          <w:rFonts w:ascii="Arial" w:hAnsi="Arial" w:cs="Arial"/>
        </w:rPr>
        <w:t>$600,000</w:t>
      </w:r>
      <w:r w:rsidRPr="00FD7713">
        <w:rPr>
          <w:rFonts w:ascii="Arial" w:hAnsi="Arial" w:cs="Arial"/>
        </w:rPr>
        <w:t xml:space="preserve"> plus a </w:t>
      </w:r>
      <w:r w:rsidR="00EE4F07">
        <w:rPr>
          <w:rFonts w:ascii="Arial" w:hAnsi="Arial" w:cs="Arial"/>
        </w:rPr>
        <w:t>$100,000</w:t>
      </w:r>
      <w:r w:rsidRPr="00FD7713">
        <w:rPr>
          <w:rFonts w:ascii="Arial" w:hAnsi="Arial" w:cs="Arial"/>
        </w:rPr>
        <w:t xml:space="preserve"> contingency for a total of </w:t>
      </w:r>
      <w:r w:rsidR="00EE4F07">
        <w:rPr>
          <w:rFonts w:ascii="Arial" w:hAnsi="Arial" w:cs="Arial"/>
        </w:rPr>
        <w:t>$700,000.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702C1B" w:rsidRDefault="00EE4F07" w:rsidP="00702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adopt Resolution 2021 – 058 to authorize the Port </w:t>
      </w:r>
      <w:r w:rsidRPr="00EE4F07">
        <w:rPr>
          <w:rFonts w:ascii="Arial" w:hAnsi="Arial" w:cs="Arial"/>
        </w:rPr>
        <w:t>to enter into a professional services agreement for Port Project CP21011 Reconstruction of Shed 7 at City Docks.</w:t>
      </w:r>
      <w:r>
        <w:rPr>
          <w:rFonts w:ascii="Arial" w:hAnsi="Arial" w:cs="Arial"/>
        </w:rPr>
        <w:t xml:space="preserve">  Mr. Guidry seconded the motion and it carried unanimously. </w:t>
      </w:r>
    </w:p>
    <w:p w:rsidR="00EE4F07" w:rsidRDefault="00EE4F07" w:rsidP="00702C1B">
      <w:pPr>
        <w:jc w:val="both"/>
        <w:rPr>
          <w:rFonts w:ascii="Arial" w:hAnsi="Arial" w:cs="Arial"/>
        </w:rPr>
      </w:pPr>
    </w:p>
    <w:p w:rsidR="00614946" w:rsidRDefault="00614946" w:rsidP="00246306">
      <w:pPr>
        <w:jc w:val="both"/>
        <w:rPr>
          <w:rFonts w:ascii="Arial" w:hAnsi="Arial" w:cs="Arial"/>
        </w:rPr>
      </w:pPr>
    </w:p>
    <w:p w:rsidR="002756DA" w:rsidRDefault="002756DA" w:rsidP="00134392">
      <w:pPr>
        <w:jc w:val="both"/>
        <w:rPr>
          <w:rFonts w:ascii="Arial" w:hAnsi="Arial" w:cs="Arial"/>
        </w:rPr>
      </w:pPr>
    </w:p>
    <w:p w:rsidR="004579E6" w:rsidRPr="00DD57AE" w:rsidRDefault="004579E6" w:rsidP="004579E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579E6" w:rsidRPr="00DD57AE" w:rsidRDefault="00EE4F07" w:rsidP="004579E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="004579E6" w:rsidRPr="00DD57AE">
        <w:rPr>
          <w:rFonts w:ascii="Arial" w:hAnsi="Arial" w:cs="Arial"/>
        </w:rPr>
        <w:t>.</w:t>
      </w:r>
      <w:r w:rsidR="004579E6" w:rsidRPr="00DD57AE">
        <w:rPr>
          <w:rFonts w:ascii="Arial" w:hAnsi="Arial" w:cs="Arial"/>
        </w:rPr>
        <w:tab/>
      </w:r>
      <w:bookmarkStart w:id="11" w:name="_Hlk87348820"/>
      <w:r>
        <w:rPr>
          <w:rFonts w:ascii="Arial" w:hAnsi="Arial" w:cs="Arial"/>
          <w:bCs/>
        </w:rPr>
        <w:t>Administration, Personnel and Audit Committee</w:t>
      </w:r>
    </w:p>
    <w:bookmarkEnd w:id="11"/>
    <w:p w:rsidR="004579E6" w:rsidRDefault="004579E6" w:rsidP="004579E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EE4F07" w:rsidRDefault="00EE4F07" w:rsidP="004579E6">
      <w:pPr>
        <w:jc w:val="both"/>
        <w:rPr>
          <w:rFonts w:ascii="Arial" w:hAnsi="Arial" w:cs="Arial"/>
        </w:rPr>
      </w:pPr>
    </w:p>
    <w:p w:rsidR="00EE4F07" w:rsidRDefault="00122074" w:rsidP="00EE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offered a motion for the</w:t>
      </w:r>
      <w:r w:rsidR="00EE4F07" w:rsidRPr="00EE4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EE4F07" w:rsidRPr="00EE4F07">
        <w:rPr>
          <w:rFonts w:ascii="Arial" w:hAnsi="Arial" w:cs="Arial"/>
        </w:rPr>
        <w:t xml:space="preserve">ommissioners of the </w:t>
      </w:r>
      <w:r>
        <w:rPr>
          <w:rFonts w:ascii="Arial" w:hAnsi="Arial" w:cs="Arial"/>
        </w:rPr>
        <w:t>P</w:t>
      </w:r>
      <w:r w:rsidR="00EE4F07" w:rsidRPr="00EE4F07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B</w:t>
      </w:r>
      <w:r w:rsidR="00EE4F07" w:rsidRPr="00EE4F07">
        <w:rPr>
          <w:rFonts w:ascii="Arial" w:hAnsi="Arial" w:cs="Arial"/>
        </w:rPr>
        <w:t>oard enter into an agreement with outside coun</w:t>
      </w:r>
      <w:r>
        <w:rPr>
          <w:rFonts w:ascii="Arial" w:hAnsi="Arial" w:cs="Arial"/>
        </w:rPr>
        <w:t>se</w:t>
      </w:r>
      <w:r w:rsidR="00EE4F07" w:rsidRPr="00EE4F07">
        <w:rPr>
          <w:rFonts w:ascii="Arial" w:hAnsi="Arial" w:cs="Arial"/>
        </w:rPr>
        <w:t>l</w:t>
      </w:r>
      <w:r>
        <w:rPr>
          <w:rFonts w:ascii="Arial" w:hAnsi="Arial" w:cs="Arial"/>
        </w:rPr>
        <w:t>,</w:t>
      </w:r>
      <w:r w:rsidR="00EE4F07" w:rsidRPr="00EE4F07">
        <w:rPr>
          <w:rFonts w:ascii="Arial" w:hAnsi="Arial" w:cs="Arial"/>
        </w:rPr>
        <w:t xml:space="preserve"> on terms acceptable in the discretion of the </w:t>
      </w:r>
      <w:r>
        <w:rPr>
          <w:rFonts w:ascii="Arial" w:hAnsi="Arial" w:cs="Arial"/>
        </w:rPr>
        <w:t>B</w:t>
      </w:r>
      <w:r w:rsidR="00EE4F07" w:rsidRPr="00EE4F07">
        <w:rPr>
          <w:rFonts w:ascii="Arial" w:hAnsi="Arial" w:cs="Arial"/>
        </w:rPr>
        <w:t xml:space="preserve">oard for representing the </w:t>
      </w:r>
      <w:r>
        <w:rPr>
          <w:rFonts w:ascii="Arial" w:hAnsi="Arial" w:cs="Arial"/>
        </w:rPr>
        <w:t>B</w:t>
      </w:r>
      <w:r w:rsidR="00EE4F07" w:rsidRPr="00EE4F07">
        <w:rPr>
          <w:rFonts w:ascii="Arial" w:hAnsi="Arial" w:cs="Arial"/>
        </w:rPr>
        <w:t xml:space="preserve">oard and drafting new employment agreement contracts for both the </w:t>
      </w:r>
      <w:r>
        <w:rPr>
          <w:rFonts w:ascii="Arial" w:hAnsi="Arial" w:cs="Arial"/>
        </w:rPr>
        <w:t>E</w:t>
      </w:r>
      <w:r w:rsidR="00EE4F07" w:rsidRPr="00EE4F07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EE4F07" w:rsidRPr="00EE4F07">
        <w:rPr>
          <w:rFonts w:ascii="Arial" w:hAnsi="Arial" w:cs="Arial"/>
        </w:rPr>
        <w:t xml:space="preserve">irector and </w:t>
      </w:r>
      <w:r>
        <w:rPr>
          <w:rFonts w:ascii="Arial" w:hAnsi="Arial" w:cs="Arial"/>
        </w:rPr>
        <w:t>G</w:t>
      </w:r>
      <w:r w:rsidR="00EE4F07" w:rsidRPr="00EE4F07">
        <w:rPr>
          <w:rFonts w:ascii="Arial" w:hAnsi="Arial" w:cs="Arial"/>
        </w:rPr>
        <w:t xml:space="preserve">eneral </w:t>
      </w:r>
      <w:r>
        <w:rPr>
          <w:rFonts w:ascii="Arial" w:hAnsi="Arial" w:cs="Arial"/>
        </w:rPr>
        <w:t>C</w:t>
      </w:r>
      <w:r w:rsidR="00EE4F07" w:rsidRPr="00EE4F07">
        <w:rPr>
          <w:rFonts w:ascii="Arial" w:hAnsi="Arial" w:cs="Arial"/>
        </w:rPr>
        <w:t>ounsel</w:t>
      </w:r>
      <w:r>
        <w:rPr>
          <w:rFonts w:ascii="Arial" w:hAnsi="Arial" w:cs="Arial"/>
        </w:rPr>
        <w:t xml:space="preserve">.  Mr. Lorenzi seconded the motion and it carried unanimously. </w:t>
      </w:r>
      <w:r w:rsidR="00EE4F07" w:rsidRPr="00EE4F07">
        <w:rPr>
          <w:rFonts w:ascii="Arial" w:hAnsi="Arial" w:cs="Arial"/>
        </w:rPr>
        <w:t xml:space="preserve"> </w:t>
      </w:r>
    </w:p>
    <w:p w:rsidR="00EE4F07" w:rsidRDefault="00EE4F07" w:rsidP="00EE4F07">
      <w:pPr>
        <w:jc w:val="both"/>
        <w:rPr>
          <w:rFonts w:ascii="Arial" w:hAnsi="Arial" w:cs="Arial"/>
        </w:rPr>
      </w:pPr>
    </w:p>
    <w:p w:rsidR="00EE4F07" w:rsidRDefault="00EE4F07" w:rsidP="00EE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stated the Committee met on November 22, 2021 and entered into Executive Session to discuss the Executive Director and General Counsel performance evaluations.</w:t>
      </w:r>
    </w:p>
    <w:p w:rsidR="00EE4F07" w:rsidRPr="00EE4F07" w:rsidRDefault="00EE4F07" w:rsidP="00EE4F07">
      <w:pPr>
        <w:jc w:val="both"/>
        <w:rPr>
          <w:rFonts w:ascii="Arial" w:hAnsi="Arial" w:cs="Arial"/>
        </w:rPr>
      </w:pPr>
    </w:p>
    <w:p w:rsidR="00EE4F07" w:rsidRPr="00EE4F07" w:rsidRDefault="00EE4F07" w:rsidP="00EE4F07">
      <w:pPr>
        <w:jc w:val="both"/>
        <w:rPr>
          <w:rFonts w:ascii="Arial" w:hAnsi="Arial" w:cs="Arial"/>
        </w:rPr>
      </w:pPr>
      <w:r w:rsidRPr="00EE4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After the Committee came back from Executive Session</w:t>
      </w:r>
      <w:r w:rsidRPr="00EE4F07">
        <w:rPr>
          <w:rFonts w:ascii="Arial" w:hAnsi="Arial" w:cs="Arial"/>
        </w:rPr>
        <w:t xml:space="preserve"> there was a vote taken and the committee voted to make a finding and to make a report that both </w:t>
      </w:r>
      <w:r>
        <w:rPr>
          <w:rFonts w:ascii="Arial" w:hAnsi="Arial" w:cs="Arial"/>
        </w:rPr>
        <w:t>M</w:t>
      </w:r>
      <w:r w:rsidRPr="00EE4F07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EE4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EE4F07">
        <w:rPr>
          <w:rFonts w:ascii="Arial" w:hAnsi="Arial" w:cs="Arial"/>
        </w:rPr>
        <w:t xml:space="preserve">elf and </w:t>
      </w:r>
      <w:r>
        <w:rPr>
          <w:rFonts w:ascii="Arial" w:hAnsi="Arial" w:cs="Arial"/>
        </w:rPr>
        <w:t>M</w:t>
      </w:r>
      <w:r w:rsidRPr="00EE4F07">
        <w:rPr>
          <w:rFonts w:ascii="Arial" w:hAnsi="Arial" w:cs="Arial"/>
        </w:rPr>
        <w:t>r</w:t>
      </w:r>
      <w:r>
        <w:rPr>
          <w:rFonts w:ascii="Arial" w:hAnsi="Arial" w:cs="Arial"/>
        </w:rPr>
        <w:t>. R</w:t>
      </w:r>
      <w:r w:rsidRPr="00EE4F07">
        <w:rPr>
          <w:rFonts w:ascii="Arial" w:hAnsi="Arial" w:cs="Arial"/>
        </w:rPr>
        <w:t>ingo exceeded expectations</w:t>
      </w:r>
      <w:r>
        <w:rPr>
          <w:rFonts w:ascii="Arial" w:hAnsi="Arial" w:cs="Arial"/>
        </w:rPr>
        <w:t xml:space="preserve"> </w:t>
      </w:r>
      <w:r w:rsidRPr="00EE4F07">
        <w:rPr>
          <w:rFonts w:ascii="Arial" w:hAnsi="Arial" w:cs="Arial"/>
        </w:rPr>
        <w:t>in their evaluations</w:t>
      </w:r>
      <w:r>
        <w:rPr>
          <w:rFonts w:ascii="Arial" w:hAnsi="Arial" w:cs="Arial"/>
        </w:rPr>
        <w:t>.</w:t>
      </w:r>
    </w:p>
    <w:p w:rsidR="00EE4F07" w:rsidRPr="00EE4F07" w:rsidRDefault="00EE4F07" w:rsidP="00EE4F07">
      <w:pPr>
        <w:jc w:val="both"/>
        <w:rPr>
          <w:rFonts w:ascii="Arial" w:hAnsi="Arial" w:cs="Arial"/>
        </w:rPr>
      </w:pPr>
    </w:p>
    <w:p w:rsidR="00122074" w:rsidRDefault="00EE4F07" w:rsidP="00EE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offered a motion</w:t>
      </w:r>
      <w:r w:rsidRPr="00EE4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EE4F07">
        <w:rPr>
          <w:rFonts w:ascii="Arial" w:hAnsi="Arial" w:cs="Arial"/>
        </w:rPr>
        <w:t xml:space="preserve"> adopt the recommendations of the committee</w:t>
      </w:r>
      <w:r w:rsidR="00122074">
        <w:rPr>
          <w:rFonts w:ascii="Arial" w:hAnsi="Arial" w:cs="Arial"/>
        </w:rPr>
        <w:t xml:space="preserve">.  Mr. Dixon seconded the motion and it carried unanimously. </w:t>
      </w:r>
    </w:p>
    <w:p w:rsidR="00122074" w:rsidRDefault="00122074" w:rsidP="00EE4F07">
      <w:pPr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12" w:name="_Hlk87275306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4579E6">
        <w:rPr>
          <w:rFonts w:ascii="Arial" w:hAnsi="Arial" w:cs="Arial"/>
        </w:rPr>
        <w:t>1</w:t>
      </w:r>
      <w:r w:rsidR="00002A80">
        <w:rPr>
          <w:rFonts w:ascii="Arial" w:hAnsi="Arial" w:cs="Arial"/>
        </w:rPr>
        <w:t>1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122074">
        <w:rPr>
          <w:rFonts w:ascii="Arial" w:hAnsi="Arial" w:cs="Arial"/>
        </w:rPr>
        <w:t xml:space="preserve">October </w:t>
      </w:r>
      <w:r w:rsidR="003A373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345E0D" w:rsidRDefault="00345E0D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122074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2021 Financials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2"/>
    <w:p w:rsidR="002C6D37" w:rsidRDefault="002C6D37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</w:t>
      </w:r>
      <w:r w:rsidR="00002A80">
        <w:rPr>
          <w:rFonts w:ascii="Arial" w:hAnsi="Arial" w:cs="Arial"/>
        </w:rPr>
        <w:t>2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4E582B" w:rsidRDefault="004E582B" w:rsidP="008A1B52">
      <w:pPr>
        <w:pStyle w:val="Header"/>
        <w:jc w:val="both"/>
        <w:rPr>
          <w:rFonts w:ascii="Arial" w:hAnsi="Arial" w:cs="Arial"/>
        </w:rPr>
      </w:pPr>
      <w:bookmarkStart w:id="13" w:name="_Hlk80865330"/>
      <w:bookmarkStart w:id="14" w:name="_Hlk63255709"/>
    </w:p>
    <w:p w:rsidR="004C091C" w:rsidRDefault="00B525C0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stated he and</w:t>
      </w:r>
      <w:r w:rsidRPr="00B525C0">
        <w:rPr>
          <w:rFonts w:ascii="Arial" w:hAnsi="Arial" w:cs="Arial"/>
        </w:rPr>
        <w:t xml:space="preserve"> staff are working to finalize any changes to the budget which will be presented to you all that next month's meeting and as for hurricane recovery roughly </w:t>
      </w:r>
      <w:r w:rsidR="004C091C">
        <w:rPr>
          <w:rFonts w:ascii="Arial" w:hAnsi="Arial" w:cs="Arial"/>
        </w:rPr>
        <w:t>$</w:t>
      </w:r>
      <w:r w:rsidRPr="00B525C0">
        <w:rPr>
          <w:rFonts w:ascii="Arial" w:hAnsi="Arial" w:cs="Arial"/>
        </w:rPr>
        <w:t xml:space="preserve">4.4 million is currently obligated in </w:t>
      </w:r>
      <w:r>
        <w:rPr>
          <w:rFonts w:ascii="Arial" w:hAnsi="Arial" w:cs="Arial"/>
        </w:rPr>
        <w:t>L</w:t>
      </w:r>
      <w:r w:rsidRPr="00B525C0">
        <w:rPr>
          <w:rFonts w:ascii="Arial" w:hAnsi="Arial" w:cs="Arial"/>
        </w:rPr>
        <w:t>ouisiana pa</w:t>
      </w:r>
      <w:r w:rsidR="004C091C">
        <w:rPr>
          <w:rFonts w:ascii="Arial" w:hAnsi="Arial" w:cs="Arial"/>
        </w:rPr>
        <w:t>rt</w:t>
      </w:r>
      <w:r w:rsidRPr="00B525C0">
        <w:rPr>
          <w:rFonts w:ascii="Arial" w:hAnsi="Arial" w:cs="Arial"/>
        </w:rPr>
        <w:t xml:space="preserve"> of which </w:t>
      </w:r>
      <w:r w:rsidR="004C091C">
        <w:rPr>
          <w:rFonts w:ascii="Arial" w:hAnsi="Arial" w:cs="Arial"/>
        </w:rPr>
        <w:t xml:space="preserve">they </w:t>
      </w:r>
      <w:r w:rsidRPr="00B525C0">
        <w:rPr>
          <w:rFonts w:ascii="Arial" w:hAnsi="Arial" w:cs="Arial"/>
        </w:rPr>
        <w:t xml:space="preserve">received another </w:t>
      </w:r>
      <w:r w:rsidR="004C091C">
        <w:rPr>
          <w:rFonts w:ascii="Arial" w:hAnsi="Arial" w:cs="Arial"/>
        </w:rPr>
        <w:t>$</w:t>
      </w:r>
      <w:r w:rsidRPr="00B525C0">
        <w:rPr>
          <w:rFonts w:ascii="Arial" w:hAnsi="Arial" w:cs="Arial"/>
        </w:rPr>
        <w:t>772</w:t>
      </w:r>
      <w:r w:rsidR="004C091C">
        <w:rPr>
          <w:rFonts w:ascii="Arial" w:hAnsi="Arial" w:cs="Arial"/>
        </w:rPr>
        <w:t>,</w:t>
      </w:r>
      <w:r w:rsidRPr="00B525C0">
        <w:rPr>
          <w:rFonts w:ascii="Arial" w:hAnsi="Arial" w:cs="Arial"/>
        </w:rPr>
        <w:t xml:space="preserve"> 000 earlier this month bringing our current receipts so far to about </w:t>
      </w:r>
      <w:r w:rsidR="004C091C">
        <w:rPr>
          <w:rFonts w:ascii="Arial" w:hAnsi="Arial" w:cs="Arial"/>
        </w:rPr>
        <w:t>$</w:t>
      </w:r>
      <w:r w:rsidRPr="00B525C0">
        <w:rPr>
          <w:rFonts w:ascii="Arial" w:hAnsi="Arial" w:cs="Arial"/>
        </w:rPr>
        <w:t>1.1 million</w:t>
      </w:r>
      <w:r w:rsidR="004C091C">
        <w:rPr>
          <w:rFonts w:ascii="Arial" w:hAnsi="Arial" w:cs="Arial"/>
        </w:rPr>
        <w:t>.</w:t>
      </w:r>
      <w:r w:rsidRPr="00B525C0">
        <w:rPr>
          <w:rFonts w:ascii="Arial" w:hAnsi="Arial" w:cs="Arial"/>
        </w:rPr>
        <w:t xml:space="preserve"> </w:t>
      </w:r>
    </w:p>
    <w:p w:rsidR="004C091C" w:rsidRDefault="004C091C" w:rsidP="008A1B52">
      <w:pPr>
        <w:pStyle w:val="Header"/>
        <w:jc w:val="both"/>
        <w:rPr>
          <w:rFonts w:ascii="Arial" w:hAnsi="Arial" w:cs="Arial"/>
        </w:rPr>
      </w:pPr>
    </w:p>
    <w:p w:rsidR="00122074" w:rsidRDefault="00B525C0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LaFond is</w:t>
      </w:r>
      <w:r w:rsidRPr="00B525C0">
        <w:rPr>
          <w:rFonts w:ascii="Arial" w:hAnsi="Arial" w:cs="Arial"/>
        </w:rPr>
        <w:t xml:space="preserve"> joining </w:t>
      </w:r>
      <w:r>
        <w:rPr>
          <w:rFonts w:ascii="Arial" w:hAnsi="Arial" w:cs="Arial"/>
        </w:rPr>
        <w:t xml:space="preserve">the meeting </w:t>
      </w:r>
      <w:r w:rsidRPr="00B525C0">
        <w:rPr>
          <w:rFonts w:ascii="Arial" w:hAnsi="Arial" w:cs="Arial"/>
        </w:rPr>
        <w:t xml:space="preserve">via zoom if </w:t>
      </w:r>
      <w:r>
        <w:rPr>
          <w:rFonts w:ascii="Arial" w:hAnsi="Arial" w:cs="Arial"/>
        </w:rPr>
        <w:t>anyone has</w:t>
      </w:r>
      <w:r w:rsidRPr="00B525C0">
        <w:rPr>
          <w:rFonts w:ascii="Arial" w:hAnsi="Arial" w:cs="Arial"/>
        </w:rPr>
        <w:t xml:space="preserve"> any questions</w:t>
      </w:r>
      <w:r>
        <w:rPr>
          <w:rFonts w:ascii="Arial" w:hAnsi="Arial" w:cs="Arial"/>
        </w:rPr>
        <w:t xml:space="preserve">.  </w:t>
      </w:r>
      <w:r w:rsidR="004C091C">
        <w:rPr>
          <w:rFonts w:ascii="Arial" w:hAnsi="Arial" w:cs="Arial"/>
        </w:rPr>
        <w:t>Mr. Landry</w:t>
      </w:r>
      <w:r w:rsidRPr="00B525C0">
        <w:rPr>
          <w:rFonts w:ascii="Arial" w:hAnsi="Arial" w:cs="Arial"/>
        </w:rPr>
        <w:t xml:space="preserve"> passed out </w:t>
      </w:r>
      <w:r>
        <w:rPr>
          <w:rFonts w:ascii="Arial" w:hAnsi="Arial" w:cs="Arial"/>
        </w:rPr>
        <w:t>Mr. LaFond’s</w:t>
      </w:r>
      <w:r w:rsidRPr="00B525C0">
        <w:rPr>
          <w:rFonts w:ascii="Arial" w:hAnsi="Arial" w:cs="Arial"/>
        </w:rPr>
        <w:t xml:space="preserve"> report</w:t>
      </w:r>
      <w:r>
        <w:rPr>
          <w:rFonts w:ascii="Arial" w:hAnsi="Arial" w:cs="Arial"/>
        </w:rPr>
        <w:t>,</w:t>
      </w:r>
      <w:r w:rsidRPr="00B525C0">
        <w:rPr>
          <w:rFonts w:ascii="Arial" w:hAnsi="Arial" w:cs="Arial"/>
        </w:rPr>
        <w:t xml:space="preserve"> which shows a breakdown </w:t>
      </w:r>
      <w:r>
        <w:rPr>
          <w:rFonts w:ascii="Arial" w:hAnsi="Arial" w:cs="Arial"/>
        </w:rPr>
        <w:t>they always receive.</w:t>
      </w:r>
    </w:p>
    <w:p w:rsidR="00B525C0" w:rsidRDefault="00B525C0" w:rsidP="008A1B52">
      <w:pPr>
        <w:pStyle w:val="Header"/>
        <w:jc w:val="both"/>
        <w:rPr>
          <w:rFonts w:ascii="Arial" w:hAnsi="Arial" w:cs="Arial"/>
        </w:rPr>
      </w:pPr>
    </w:p>
    <w:p w:rsidR="00E5596B" w:rsidRDefault="00E5596B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</w:t>
      </w:r>
      <w:r w:rsidR="00B525C0" w:rsidRPr="00B525C0">
        <w:rPr>
          <w:rFonts w:ascii="Arial" w:hAnsi="Arial" w:cs="Arial"/>
        </w:rPr>
        <w:t xml:space="preserve">what good things have happened and what are still some of the obstacles both from </w:t>
      </w:r>
      <w:r>
        <w:rPr>
          <w:rFonts w:ascii="Arial" w:hAnsi="Arial" w:cs="Arial"/>
        </w:rPr>
        <w:t>FEMA</w:t>
      </w:r>
      <w:r w:rsidR="00B525C0" w:rsidRPr="00B525C0">
        <w:rPr>
          <w:rFonts w:ascii="Arial" w:hAnsi="Arial" w:cs="Arial"/>
        </w:rPr>
        <w:t xml:space="preserve"> as well as from the state from</w:t>
      </w:r>
      <w:r>
        <w:rPr>
          <w:rFonts w:ascii="Arial" w:hAnsi="Arial" w:cs="Arial"/>
        </w:rPr>
        <w:t xml:space="preserve"> GOSHEP.  He said he would</w:t>
      </w:r>
      <w:r w:rsidR="00B525C0" w:rsidRPr="00B525C0">
        <w:rPr>
          <w:rFonts w:ascii="Arial" w:hAnsi="Arial" w:cs="Arial"/>
        </w:rPr>
        <w:t xml:space="preserve"> start with the obstacles because </w:t>
      </w:r>
      <w:r>
        <w:rPr>
          <w:rFonts w:ascii="Arial" w:hAnsi="Arial" w:cs="Arial"/>
        </w:rPr>
        <w:t>P</w:t>
      </w:r>
      <w:r w:rsidR="00B525C0" w:rsidRPr="00B525C0">
        <w:rPr>
          <w:rFonts w:ascii="Arial" w:hAnsi="Arial" w:cs="Arial"/>
        </w:rPr>
        <w:t xml:space="preserve">ort management </w:t>
      </w:r>
      <w:r>
        <w:rPr>
          <w:rFonts w:ascii="Arial" w:hAnsi="Arial" w:cs="Arial"/>
        </w:rPr>
        <w:t>and he have</w:t>
      </w:r>
      <w:r w:rsidR="00B525C0" w:rsidRPr="00B525C0">
        <w:rPr>
          <w:rFonts w:ascii="Arial" w:hAnsi="Arial" w:cs="Arial"/>
        </w:rPr>
        <w:t xml:space="preserve"> been dealing a lot with it lately</w:t>
      </w:r>
      <w:r>
        <w:rPr>
          <w:rFonts w:ascii="Arial" w:hAnsi="Arial" w:cs="Arial"/>
        </w:rPr>
        <w:t>.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FEMA, s</w:t>
      </w:r>
      <w:r w:rsidR="00B525C0" w:rsidRPr="00B525C0">
        <w:rPr>
          <w:rFonts w:ascii="Arial" w:hAnsi="Arial" w:cs="Arial"/>
        </w:rPr>
        <w:t>uddenly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a year into this disaster decided to enforce a policy they have</w:t>
      </w:r>
      <w:r>
        <w:rPr>
          <w:rFonts w:ascii="Arial" w:hAnsi="Arial" w:cs="Arial"/>
        </w:rPr>
        <w:t>.  It is</w:t>
      </w:r>
      <w:r w:rsidR="00B525C0" w:rsidRPr="00B525C0">
        <w:rPr>
          <w:rFonts w:ascii="Arial" w:hAnsi="Arial" w:cs="Arial"/>
        </w:rPr>
        <w:t xml:space="preserve"> called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>onsensus-</w:t>
      </w:r>
      <w:r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ased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odes and </w:t>
      </w:r>
      <w:r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>tandards</w:t>
      </w:r>
      <w:r>
        <w:rPr>
          <w:rFonts w:ascii="Arial" w:hAnsi="Arial" w:cs="Arial"/>
        </w:rPr>
        <w:t>.  It has</w:t>
      </w:r>
      <w:r w:rsidR="00B525C0" w:rsidRPr="00B525C0">
        <w:rPr>
          <w:rFonts w:ascii="Arial" w:hAnsi="Arial" w:cs="Arial"/>
        </w:rPr>
        <w:t xml:space="preserve"> kind of slowed things down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they are</w:t>
      </w:r>
      <w:r w:rsidR="00B525C0" w:rsidRPr="00B525C0">
        <w:rPr>
          <w:rFonts w:ascii="Arial" w:hAnsi="Arial" w:cs="Arial"/>
        </w:rPr>
        <w:t xml:space="preserve"> trying to work our way through that</w:t>
      </w:r>
      <w:r>
        <w:rPr>
          <w:rFonts w:ascii="Arial" w:hAnsi="Arial" w:cs="Arial"/>
        </w:rPr>
        <w:t xml:space="preserve">.  They have had </w:t>
      </w:r>
      <w:r w:rsidR="00B525C0" w:rsidRPr="00B525C0">
        <w:rPr>
          <w:rFonts w:ascii="Arial" w:hAnsi="Arial" w:cs="Arial"/>
        </w:rPr>
        <w:t xml:space="preserve">a lot of meetings with them and had one minor victory </w:t>
      </w:r>
      <w:r>
        <w:rPr>
          <w:rFonts w:ascii="Arial" w:hAnsi="Arial" w:cs="Arial"/>
        </w:rPr>
        <w:t xml:space="preserve">and will </w:t>
      </w:r>
      <w:r w:rsidR="00B525C0" w:rsidRPr="00B525C0">
        <w:rPr>
          <w:rFonts w:ascii="Arial" w:hAnsi="Arial" w:cs="Arial"/>
        </w:rPr>
        <w:lastRenderedPageBreak/>
        <w:t>shoot for some more to keep the projects rolling here</w:t>
      </w:r>
      <w:r>
        <w:rPr>
          <w:rFonts w:ascii="Arial" w:hAnsi="Arial" w:cs="Arial"/>
        </w:rPr>
        <w:t>.  I</w:t>
      </w:r>
      <w:r w:rsidR="00B525C0" w:rsidRPr="00B525C0">
        <w:rPr>
          <w:rFonts w:ascii="Arial" w:hAnsi="Arial" w:cs="Arial"/>
        </w:rPr>
        <w:t xml:space="preserve">t seemed like </w:t>
      </w:r>
      <w:r>
        <w:rPr>
          <w:rFonts w:ascii="Arial" w:hAnsi="Arial" w:cs="Arial"/>
        </w:rPr>
        <w:t>they</w:t>
      </w:r>
      <w:r w:rsidR="00B525C0" w:rsidRPr="00B525C0">
        <w:rPr>
          <w:rFonts w:ascii="Arial" w:hAnsi="Arial" w:cs="Arial"/>
        </w:rPr>
        <w:t xml:space="preserve"> were just getting going </w:t>
      </w:r>
      <w:r>
        <w:rPr>
          <w:rFonts w:ascii="Arial" w:hAnsi="Arial" w:cs="Arial"/>
        </w:rPr>
        <w:t xml:space="preserve">well </w:t>
      </w:r>
      <w:r w:rsidR="00B525C0" w:rsidRPr="00B525C0">
        <w:rPr>
          <w:rFonts w:ascii="Arial" w:hAnsi="Arial" w:cs="Arial"/>
        </w:rPr>
        <w:t>and they came out of this</w:t>
      </w:r>
      <w:r>
        <w:rPr>
          <w:rFonts w:ascii="Arial" w:hAnsi="Arial" w:cs="Arial"/>
        </w:rPr>
        <w:t>.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</w:t>
      </w:r>
      <w:r w:rsidR="00B525C0" w:rsidRPr="00B525C0">
        <w:rPr>
          <w:rFonts w:ascii="Arial" w:hAnsi="Arial" w:cs="Arial"/>
        </w:rPr>
        <w:t xml:space="preserve"> slowed us down some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but it</w:t>
      </w:r>
      <w:r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not going to keep</w:t>
      </w:r>
      <w:r>
        <w:rPr>
          <w:rFonts w:ascii="Arial" w:hAnsi="Arial" w:cs="Arial"/>
        </w:rPr>
        <w:t xml:space="preserve"> them</w:t>
      </w:r>
      <w:r w:rsidR="00B525C0" w:rsidRPr="00B525C0">
        <w:rPr>
          <w:rFonts w:ascii="Arial" w:hAnsi="Arial" w:cs="Arial"/>
        </w:rPr>
        <w:t xml:space="preserve"> from going forward</w:t>
      </w:r>
      <w:r>
        <w:rPr>
          <w:rFonts w:ascii="Arial" w:hAnsi="Arial" w:cs="Arial"/>
        </w:rPr>
        <w:t>.</w:t>
      </w:r>
    </w:p>
    <w:p w:rsidR="00E5596B" w:rsidRDefault="00E5596B" w:rsidP="00B525C0">
      <w:pPr>
        <w:pStyle w:val="Header"/>
        <w:jc w:val="both"/>
        <w:rPr>
          <w:rFonts w:ascii="Arial" w:hAnsi="Arial" w:cs="Arial"/>
        </w:rPr>
      </w:pPr>
    </w:p>
    <w:p w:rsidR="00B525C0" w:rsidRPr="00B525C0" w:rsidRDefault="00E5596B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 xml:space="preserve">ome good news is both the loaders at </w:t>
      </w:r>
      <w:r>
        <w:rPr>
          <w:rFonts w:ascii="Arial" w:hAnsi="Arial" w:cs="Arial"/>
        </w:rPr>
        <w:t>BT-1</w:t>
      </w:r>
      <w:r w:rsidR="00B525C0" w:rsidRPr="00B525C0">
        <w:rPr>
          <w:rFonts w:ascii="Arial" w:hAnsi="Arial" w:cs="Arial"/>
        </w:rPr>
        <w:t xml:space="preserve"> are nearly obligated</w:t>
      </w:r>
      <w:r>
        <w:rPr>
          <w:rFonts w:ascii="Arial" w:hAnsi="Arial" w:cs="Arial"/>
        </w:rPr>
        <w:t xml:space="preserve">.  That is </w:t>
      </w:r>
      <w:r w:rsidR="00B525C0" w:rsidRPr="00B525C0">
        <w:rPr>
          <w:rFonts w:ascii="Arial" w:hAnsi="Arial" w:cs="Arial"/>
        </w:rPr>
        <w:t xml:space="preserve">going to add another </w:t>
      </w:r>
      <w:r>
        <w:rPr>
          <w:rFonts w:ascii="Arial" w:hAnsi="Arial" w:cs="Arial"/>
        </w:rPr>
        <w:t>$</w:t>
      </w:r>
      <w:r w:rsidR="00B525C0" w:rsidRPr="00B525C0">
        <w:rPr>
          <w:rFonts w:ascii="Arial" w:hAnsi="Arial" w:cs="Arial"/>
        </w:rPr>
        <w:t xml:space="preserve">27 million to the nearly </w:t>
      </w:r>
      <w:r>
        <w:rPr>
          <w:rFonts w:ascii="Arial" w:hAnsi="Arial" w:cs="Arial"/>
        </w:rPr>
        <w:t>$5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B525C0" w:rsidRPr="00B525C0">
        <w:rPr>
          <w:rFonts w:ascii="Arial" w:hAnsi="Arial" w:cs="Arial"/>
        </w:rPr>
        <w:t xml:space="preserve">illion </w:t>
      </w:r>
      <w:r>
        <w:rPr>
          <w:rFonts w:ascii="Arial" w:hAnsi="Arial" w:cs="Arial"/>
        </w:rPr>
        <w:t>they</w:t>
      </w:r>
      <w:r w:rsidR="00B525C0" w:rsidRPr="00B525C0">
        <w:rPr>
          <w:rFonts w:ascii="Arial" w:hAnsi="Arial" w:cs="Arial"/>
        </w:rPr>
        <w:t xml:space="preserve"> have obligated now</w:t>
      </w:r>
      <w:r>
        <w:rPr>
          <w:rFonts w:ascii="Arial" w:hAnsi="Arial" w:cs="Arial"/>
        </w:rPr>
        <w:t>.  That will</w:t>
      </w:r>
      <w:r w:rsidR="00B525C0" w:rsidRPr="00B525C0">
        <w:rPr>
          <w:rFonts w:ascii="Arial" w:hAnsi="Arial" w:cs="Arial"/>
        </w:rPr>
        <w:t xml:space="preserve"> be a good jump</w:t>
      </w:r>
      <w:r>
        <w:rPr>
          <w:rFonts w:ascii="Arial" w:hAnsi="Arial" w:cs="Arial"/>
        </w:rPr>
        <w:t xml:space="preserve"> in</w:t>
      </w:r>
      <w:r w:rsidR="00B525C0" w:rsidRPr="00B525C0">
        <w:rPr>
          <w:rFonts w:ascii="Arial" w:hAnsi="Arial" w:cs="Arial"/>
        </w:rPr>
        <w:t xml:space="preserve"> increase there</w:t>
      </w:r>
      <w:r>
        <w:rPr>
          <w:rFonts w:ascii="Arial" w:hAnsi="Arial" w:cs="Arial"/>
        </w:rPr>
        <w:t>.  H</w:t>
      </w:r>
      <w:r w:rsidR="00B525C0" w:rsidRPr="00B525C0">
        <w:rPr>
          <w:rFonts w:ascii="Arial" w:hAnsi="Arial" w:cs="Arial"/>
        </w:rPr>
        <w:t>opefully a good chunk of that money will go towards paying off the</w:t>
      </w:r>
      <w:r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 xml:space="preserve">insurance deductions that </w:t>
      </w:r>
      <w:r>
        <w:rPr>
          <w:rFonts w:ascii="Arial" w:hAnsi="Arial" w:cs="Arial"/>
        </w:rPr>
        <w:t>FEMA</w:t>
      </w:r>
      <w:r w:rsidR="00B525C0" w:rsidRPr="00B525C0">
        <w:rPr>
          <w:rFonts w:ascii="Arial" w:hAnsi="Arial" w:cs="Arial"/>
        </w:rPr>
        <w:t xml:space="preserve"> needs to make in order to not have duplicate funding for the insurance proceeds that the </w:t>
      </w:r>
      <w:r>
        <w:rPr>
          <w:rFonts w:ascii="Arial" w:hAnsi="Arial" w:cs="Arial"/>
        </w:rPr>
        <w:t>P</w:t>
      </w:r>
      <w:r w:rsidR="00B525C0" w:rsidRPr="00B525C0">
        <w:rPr>
          <w:rFonts w:ascii="Arial" w:hAnsi="Arial" w:cs="Arial"/>
        </w:rPr>
        <w:t>ort received</w:t>
      </w:r>
      <w:r>
        <w:rPr>
          <w:rFonts w:ascii="Arial" w:hAnsi="Arial" w:cs="Arial"/>
        </w:rPr>
        <w:t>.</w:t>
      </w:r>
    </w:p>
    <w:p w:rsidR="00B525C0" w:rsidRPr="00B525C0" w:rsidRDefault="00B525C0" w:rsidP="00B525C0">
      <w:pPr>
        <w:pStyle w:val="Header"/>
        <w:jc w:val="both"/>
        <w:rPr>
          <w:rFonts w:ascii="Arial" w:hAnsi="Arial" w:cs="Arial"/>
        </w:rPr>
      </w:pPr>
    </w:p>
    <w:p w:rsidR="00B525C0" w:rsidRPr="00B525C0" w:rsidRDefault="00E5596B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that t</w:t>
      </w:r>
      <w:r w:rsidR="00B525C0" w:rsidRPr="00B525C0">
        <w:rPr>
          <w:rFonts w:ascii="Arial" w:hAnsi="Arial" w:cs="Arial"/>
        </w:rPr>
        <w:t>he minor victory for consensus based dollar wise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what did that translate into</w:t>
      </w:r>
      <w:r>
        <w:rPr>
          <w:rFonts w:ascii="Arial" w:hAnsi="Arial" w:cs="Arial"/>
        </w:rPr>
        <w:t>?  Mr. La</w:t>
      </w:r>
      <w:r w:rsidR="0084677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ond said </w:t>
      </w:r>
      <w:r w:rsidR="00B525C0" w:rsidRPr="00B525C0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>$350,000.  I</w:t>
      </w:r>
      <w:r w:rsidR="00B525C0" w:rsidRPr="00B525C0">
        <w:rPr>
          <w:rFonts w:ascii="Arial" w:hAnsi="Arial" w:cs="Arial"/>
        </w:rPr>
        <w:t xml:space="preserve">t was the shed parking lot of </w:t>
      </w:r>
      <w:r>
        <w:rPr>
          <w:rFonts w:ascii="Arial" w:hAnsi="Arial" w:cs="Arial"/>
        </w:rPr>
        <w:t>BT</w:t>
      </w:r>
      <w:r w:rsidR="00B525C0" w:rsidRPr="00B525C0">
        <w:rPr>
          <w:rFonts w:ascii="Arial" w:hAnsi="Arial" w:cs="Arial"/>
        </w:rPr>
        <w:t>-7</w:t>
      </w:r>
      <w:r>
        <w:rPr>
          <w:rFonts w:ascii="Arial" w:hAnsi="Arial" w:cs="Arial"/>
        </w:rPr>
        <w:t>.  I</w:t>
      </w:r>
      <w:r w:rsidR="00B525C0" w:rsidRPr="00B525C0">
        <w:rPr>
          <w:rFonts w:ascii="Arial" w:hAnsi="Arial" w:cs="Arial"/>
        </w:rPr>
        <w:t xml:space="preserve">t was our argument since that building was destroyed that </w:t>
      </w:r>
      <w:r>
        <w:rPr>
          <w:rFonts w:ascii="Arial" w:hAnsi="Arial" w:cs="Arial"/>
        </w:rPr>
        <w:t xml:space="preserve">they </w:t>
      </w:r>
      <w:r w:rsidR="00B525C0" w:rsidRPr="00B525C0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not</w:t>
      </w:r>
      <w:r w:rsidR="00B525C0" w:rsidRPr="00B525C0">
        <w:rPr>
          <w:rFonts w:ascii="Arial" w:hAnsi="Arial" w:cs="Arial"/>
        </w:rPr>
        <w:t xml:space="preserve"> have to produce</w:t>
      </w:r>
      <w:r>
        <w:rPr>
          <w:rFonts w:ascii="Arial" w:hAnsi="Arial" w:cs="Arial"/>
        </w:rPr>
        <w:t xml:space="preserve">, we being </w:t>
      </w:r>
      <w:r w:rsidR="00B525C0" w:rsidRPr="00B525C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="00B525C0" w:rsidRPr="00B525C0">
        <w:rPr>
          <w:rFonts w:ascii="Arial" w:hAnsi="Arial" w:cs="Arial"/>
        </w:rPr>
        <w:t>ort</w:t>
      </w:r>
      <w:r w:rsidR="00846778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should have to produce </w:t>
      </w:r>
      <w:r w:rsidR="00A80E60"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onsensus </w:t>
      </w:r>
      <w:r w:rsidR="00A80E60"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ased </w:t>
      </w:r>
      <w:r w:rsidR="00A80E60"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odes and </w:t>
      </w:r>
      <w:r w:rsidR="00A80E60"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>tandards for a building that</w:t>
      </w:r>
      <w:r w:rsidR="00A80E60"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not going to be repaired nor replaced</w:t>
      </w:r>
      <w:r w:rsidR="00A80E60">
        <w:rPr>
          <w:rFonts w:ascii="Arial" w:hAnsi="Arial" w:cs="Arial"/>
        </w:rPr>
        <w:t>.  I</w:t>
      </w:r>
      <w:r w:rsidR="00B525C0" w:rsidRPr="00B525C0">
        <w:rPr>
          <w:rFonts w:ascii="Arial" w:hAnsi="Arial" w:cs="Arial"/>
        </w:rPr>
        <w:t>nstead</w:t>
      </w:r>
      <w:r w:rsidR="00A80E60">
        <w:rPr>
          <w:rFonts w:ascii="Arial" w:hAnsi="Arial" w:cs="Arial"/>
        </w:rPr>
        <w:t xml:space="preserve">, </w:t>
      </w:r>
      <w:r w:rsidR="00B525C0" w:rsidRPr="00B525C0">
        <w:rPr>
          <w:rFonts w:ascii="Arial" w:hAnsi="Arial" w:cs="Arial"/>
        </w:rPr>
        <w:t xml:space="preserve">once </w:t>
      </w:r>
      <w:r w:rsidR="00A80E60">
        <w:rPr>
          <w:rFonts w:ascii="Arial" w:hAnsi="Arial" w:cs="Arial"/>
        </w:rPr>
        <w:t>the Port</w:t>
      </w:r>
      <w:r w:rsidR="00B525C0" w:rsidRPr="00B525C0">
        <w:rPr>
          <w:rFonts w:ascii="Arial" w:hAnsi="Arial" w:cs="Arial"/>
        </w:rPr>
        <w:t xml:space="preserve"> determines where they</w:t>
      </w:r>
      <w:r w:rsidR="00A80E60">
        <w:rPr>
          <w:rFonts w:ascii="Arial" w:hAnsi="Arial" w:cs="Arial"/>
        </w:rPr>
        <w:t xml:space="preserve"> a</w:t>
      </w:r>
      <w:r w:rsidR="00B525C0" w:rsidRPr="00B525C0">
        <w:rPr>
          <w:rFonts w:ascii="Arial" w:hAnsi="Arial" w:cs="Arial"/>
        </w:rPr>
        <w:t>re going to use the funding for that building</w:t>
      </w:r>
      <w:r w:rsidR="00A80E60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once i</w:t>
      </w:r>
      <w:r w:rsidR="00A80E60">
        <w:rPr>
          <w:rFonts w:ascii="Arial" w:hAnsi="Arial" w:cs="Arial"/>
        </w:rPr>
        <w:t>t i</w:t>
      </w:r>
      <w:r w:rsidR="00B525C0" w:rsidRPr="00B525C0">
        <w:rPr>
          <w:rFonts w:ascii="Arial" w:hAnsi="Arial" w:cs="Arial"/>
        </w:rPr>
        <w:t>s obligated</w:t>
      </w:r>
      <w:r w:rsidR="00A80E60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at that point the </w:t>
      </w:r>
      <w:r w:rsidR="00A80E60">
        <w:rPr>
          <w:rFonts w:ascii="Arial" w:hAnsi="Arial" w:cs="Arial"/>
        </w:rPr>
        <w:t>Port</w:t>
      </w:r>
      <w:r w:rsidR="00B525C0" w:rsidRPr="00B525C0">
        <w:rPr>
          <w:rFonts w:ascii="Arial" w:hAnsi="Arial" w:cs="Arial"/>
        </w:rPr>
        <w:t xml:space="preserve"> would present the </w:t>
      </w:r>
      <w:r w:rsidR="00A80E60"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onsensus </w:t>
      </w:r>
      <w:r w:rsidR="00A80E60">
        <w:rPr>
          <w:rFonts w:ascii="Arial" w:hAnsi="Arial" w:cs="Arial"/>
        </w:rPr>
        <w:t>Based</w:t>
      </w:r>
      <w:r w:rsidR="00B525C0" w:rsidRPr="00B525C0">
        <w:rPr>
          <w:rFonts w:ascii="Arial" w:hAnsi="Arial" w:cs="Arial"/>
        </w:rPr>
        <w:t xml:space="preserve"> </w:t>
      </w:r>
      <w:r w:rsidR="00A80E60"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odes and </w:t>
      </w:r>
      <w:r w:rsidR="00A80E60"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>tandards for the new project</w:t>
      </w:r>
      <w:r w:rsidR="00A80E60">
        <w:rPr>
          <w:rFonts w:ascii="Arial" w:hAnsi="Arial" w:cs="Arial"/>
        </w:rPr>
        <w:t xml:space="preserve">.  It </w:t>
      </w:r>
      <w:r w:rsidR="00B525C0" w:rsidRPr="00B525C0">
        <w:rPr>
          <w:rFonts w:ascii="Arial" w:hAnsi="Arial" w:cs="Arial"/>
        </w:rPr>
        <w:t>makes sense for most of the things that</w:t>
      </w:r>
      <w:r w:rsidR="00A80E60">
        <w:rPr>
          <w:rFonts w:ascii="Arial" w:hAnsi="Arial" w:cs="Arial"/>
        </w:rPr>
        <w:t xml:space="preserve"> he is </w:t>
      </w:r>
      <w:r w:rsidR="00B525C0" w:rsidRPr="00B525C0">
        <w:rPr>
          <w:rFonts w:ascii="Arial" w:hAnsi="Arial" w:cs="Arial"/>
        </w:rPr>
        <w:t>currently arguing on</w:t>
      </w:r>
      <w:r w:rsidR="00A80E60">
        <w:rPr>
          <w:rFonts w:ascii="Arial" w:hAnsi="Arial" w:cs="Arial"/>
        </w:rPr>
        <w:t xml:space="preserve"> the Port’s</w:t>
      </w:r>
      <w:r w:rsidR="00B525C0" w:rsidRPr="00B525C0">
        <w:rPr>
          <w:rFonts w:ascii="Arial" w:hAnsi="Arial" w:cs="Arial"/>
        </w:rPr>
        <w:t xml:space="preserve"> behalf</w:t>
      </w:r>
      <w:r w:rsidR="00A80E60"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hat was one that they did agree with</w:t>
      </w:r>
      <w:r w:rsidR="00A80E60">
        <w:rPr>
          <w:rFonts w:ascii="Arial" w:hAnsi="Arial" w:cs="Arial"/>
        </w:rPr>
        <w:t>.  I</w:t>
      </w:r>
      <w:r w:rsidR="00B525C0" w:rsidRPr="00B525C0">
        <w:rPr>
          <w:rFonts w:ascii="Arial" w:hAnsi="Arial" w:cs="Arial"/>
        </w:rPr>
        <w:t>t was probably the most egregious error that they were they were trying to get us to do</w:t>
      </w:r>
      <w:r w:rsidR="00A80E60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so at least they finally recognized you know the foolishness of asking for the consensus as a standards on a building that</w:t>
      </w:r>
      <w:r w:rsidR="00A80E60"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not going to be replaced or repaired</w:t>
      </w:r>
      <w:r w:rsidR="00A80E60">
        <w:rPr>
          <w:rFonts w:ascii="Arial" w:hAnsi="Arial" w:cs="Arial"/>
        </w:rPr>
        <w:t>.  A</w:t>
      </w:r>
      <w:r w:rsidR="00B525C0" w:rsidRPr="00B525C0">
        <w:rPr>
          <w:rFonts w:ascii="Arial" w:hAnsi="Arial" w:cs="Arial"/>
        </w:rPr>
        <w:t>lso</w:t>
      </w:r>
      <w:r w:rsidR="00A80E60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it would require </w:t>
      </w:r>
      <w:r w:rsidR="00A80E60">
        <w:rPr>
          <w:rFonts w:ascii="Arial" w:hAnsi="Arial" w:cs="Arial"/>
        </w:rPr>
        <w:t>the Port</w:t>
      </w:r>
      <w:r w:rsidR="00B525C0" w:rsidRPr="00B525C0">
        <w:rPr>
          <w:rFonts w:ascii="Arial" w:hAnsi="Arial" w:cs="Arial"/>
        </w:rPr>
        <w:t xml:space="preserve"> to pay to have those codes produced twice</w:t>
      </w:r>
      <w:r w:rsidR="00A80E60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which nobody wants to do to pay for anything twice</w:t>
      </w:r>
      <w:r w:rsidR="00A80E60">
        <w:rPr>
          <w:rFonts w:ascii="Arial" w:hAnsi="Arial" w:cs="Arial"/>
        </w:rPr>
        <w:t>.</w:t>
      </w:r>
    </w:p>
    <w:p w:rsidR="00A80E60" w:rsidRDefault="00A80E60" w:rsidP="00B525C0">
      <w:pPr>
        <w:pStyle w:val="Header"/>
        <w:jc w:val="both"/>
        <w:rPr>
          <w:rFonts w:ascii="Arial" w:hAnsi="Arial" w:cs="Arial"/>
        </w:rPr>
      </w:pPr>
    </w:p>
    <w:p w:rsidR="00B525C0" w:rsidRPr="00B525C0" w:rsidRDefault="00A80E60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if that </w:t>
      </w:r>
      <w:r w:rsidR="00B525C0" w:rsidRPr="00B525C0">
        <w:rPr>
          <w:rFonts w:ascii="Arial" w:hAnsi="Arial" w:cs="Arial"/>
        </w:rPr>
        <w:t>is no longer being used on any project or just that project</w:t>
      </w:r>
      <w:r>
        <w:rPr>
          <w:rFonts w:ascii="Arial" w:hAnsi="Arial" w:cs="Arial"/>
        </w:rPr>
        <w:t>?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Mr. La</w:t>
      </w:r>
      <w:r w:rsidR="0084677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ond said </w:t>
      </w:r>
      <w:r w:rsidR="00B525C0" w:rsidRPr="00B525C0">
        <w:rPr>
          <w:rFonts w:ascii="Arial" w:hAnsi="Arial" w:cs="Arial"/>
        </w:rPr>
        <w:t>that project they agree</w:t>
      </w:r>
      <w:r>
        <w:rPr>
          <w:rFonts w:ascii="Arial" w:hAnsi="Arial" w:cs="Arial"/>
        </w:rPr>
        <w:t>d</w:t>
      </w:r>
      <w:r w:rsidR="00B525C0" w:rsidRPr="00B525C0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him </w:t>
      </w:r>
      <w:r w:rsidR="00B525C0" w:rsidRPr="00B525C0">
        <w:rPr>
          <w:rFonts w:ascii="Arial" w:hAnsi="Arial" w:cs="Arial"/>
        </w:rPr>
        <w:t xml:space="preserve">that we do not have to produce the </w:t>
      </w:r>
      <w:r>
        <w:rPr>
          <w:rFonts w:ascii="Arial" w:hAnsi="Arial" w:cs="Arial"/>
        </w:rPr>
        <w:t>CBCSS,</w:t>
      </w:r>
      <w:r w:rsidR="00B525C0" w:rsidRPr="00B525C0">
        <w:rPr>
          <w:rFonts w:ascii="Arial" w:hAnsi="Arial" w:cs="Arial"/>
        </w:rPr>
        <w:t xml:space="preserve"> but they're still holding </w:t>
      </w:r>
      <w:r>
        <w:rPr>
          <w:rFonts w:ascii="Arial" w:hAnsi="Arial" w:cs="Arial"/>
        </w:rPr>
        <w:t>and have their</w:t>
      </w:r>
      <w:r w:rsidR="00B525C0" w:rsidRPr="00B525C0">
        <w:rPr>
          <w:rFonts w:ascii="Arial" w:hAnsi="Arial" w:cs="Arial"/>
        </w:rPr>
        <w:t xml:space="preserve"> heels done in </w:t>
      </w:r>
      <w:r>
        <w:rPr>
          <w:rFonts w:ascii="Arial" w:hAnsi="Arial" w:cs="Arial"/>
        </w:rPr>
        <w:t xml:space="preserve">on </w:t>
      </w:r>
      <w:r w:rsidR="00B525C0" w:rsidRPr="00B525C0">
        <w:rPr>
          <w:rFonts w:ascii="Arial" w:hAnsi="Arial" w:cs="Arial"/>
        </w:rPr>
        <w:t>the rest of them</w:t>
      </w:r>
      <w:r>
        <w:rPr>
          <w:rFonts w:ascii="Arial" w:hAnsi="Arial" w:cs="Arial"/>
        </w:rPr>
        <w:t xml:space="preserve"> that he is </w:t>
      </w:r>
      <w:r w:rsidR="00B525C0" w:rsidRPr="00B525C0">
        <w:rPr>
          <w:rFonts w:ascii="Arial" w:hAnsi="Arial" w:cs="Arial"/>
        </w:rPr>
        <w:t xml:space="preserve">currently going around with them </w:t>
      </w:r>
      <w:r>
        <w:rPr>
          <w:rFonts w:ascii="Arial" w:hAnsi="Arial" w:cs="Arial"/>
        </w:rPr>
        <w:t>.  Ms. McCleary asked</w:t>
      </w:r>
      <w:r w:rsidR="00B525C0" w:rsidRPr="00B525C0">
        <w:rPr>
          <w:rFonts w:ascii="Arial" w:hAnsi="Arial" w:cs="Arial"/>
        </w:rPr>
        <w:t xml:space="preserve"> how many dollars would that account for</w:t>
      </w:r>
      <w:r>
        <w:rPr>
          <w:rFonts w:ascii="Arial" w:hAnsi="Arial" w:cs="Arial"/>
        </w:rPr>
        <w:t xml:space="preserve"> here.  Mr. LaFond it is</w:t>
      </w:r>
      <w:r w:rsidR="00B525C0" w:rsidRPr="00B525C0">
        <w:rPr>
          <w:rFonts w:ascii="Arial" w:hAnsi="Arial" w:cs="Arial"/>
        </w:rPr>
        <w:t xml:space="preserve"> a lot of money</w:t>
      </w:r>
      <w:r>
        <w:rPr>
          <w:rFonts w:ascii="Arial" w:hAnsi="Arial" w:cs="Arial"/>
        </w:rPr>
        <w:t>.  Sheds 4, 5 and 6 are</w:t>
      </w:r>
      <w:r w:rsidR="00B525C0" w:rsidRPr="00B525C0">
        <w:rPr>
          <w:rFonts w:ascii="Arial" w:hAnsi="Arial" w:cs="Arial"/>
        </w:rPr>
        <w:t xml:space="preserve"> going to be one of the projects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 xml:space="preserve">s the </w:t>
      </w:r>
      <w:r>
        <w:rPr>
          <w:rFonts w:ascii="Arial" w:hAnsi="Arial" w:cs="Arial"/>
        </w:rPr>
        <w:t>$</w:t>
      </w:r>
      <w:r w:rsidR="00B525C0" w:rsidRPr="00B525C0">
        <w:rPr>
          <w:rFonts w:ascii="Arial" w:hAnsi="Arial" w:cs="Arial"/>
        </w:rPr>
        <w:t>16 million project</w:t>
      </w:r>
      <w:r>
        <w:rPr>
          <w:rFonts w:ascii="Arial" w:hAnsi="Arial" w:cs="Arial"/>
        </w:rPr>
        <w:t>.  A</w:t>
      </w:r>
      <w:r w:rsidR="00B525C0" w:rsidRPr="00B525C0">
        <w:rPr>
          <w:rFonts w:ascii="Arial" w:hAnsi="Arial" w:cs="Arial"/>
        </w:rPr>
        <w:t>ll the technic buildings are 428 projects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which means realizing section 428</w:t>
      </w:r>
      <w:r>
        <w:rPr>
          <w:rFonts w:ascii="Arial" w:hAnsi="Arial" w:cs="Arial"/>
        </w:rPr>
        <w:t xml:space="preserve"> is FEMA</w:t>
      </w:r>
      <w:r w:rsidR="00B525C0" w:rsidRPr="00B525C0">
        <w:rPr>
          <w:rFonts w:ascii="Arial" w:hAnsi="Arial" w:cs="Arial"/>
        </w:rPr>
        <w:t xml:space="preserve"> lingo for</w:t>
      </w:r>
      <w:r>
        <w:rPr>
          <w:rFonts w:ascii="Arial" w:hAnsi="Arial" w:cs="Arial"/>
        </w:rPr>
        <w:t xml:space="preserve"> you are</w:t>
      </w:r>
      <w:r w:rsidR="00B525C0" w:rsidRPr="00B525C0">
        <w:rPr>
          <w:rFonts w:ascii="Arial" w:hAnsi="Arial" w:cs="Arial"/>
        </w:rPr>
        <w:t xml:space="preserve"> able to use that money elsewhere</w:t>
      </w:r>
      <w:r>
        <w:rPr>
          <w:rFonts w:ascii="Arial" w:hAnsi="Arial" w:cs="Arial"/>
        </w:rPr>
        <w:t>.  I</w:t>
      </w:r>
      <w:r w:rsidR="00B525C0" w:rsidRPr="00B525C0">
        <w:rPr>
          <w:rFonts w:ascii="Arial" w:hAnsi="Arial" w:cs="Arial"/>
        </w:rPr>
        <w:t>n other words</w:t>
      </w:r>
      <w:r w:rsidR="00846778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are</w:t>
      </w:r>
      <w:r w:rsidR="00B525C0" w:rsidRPr="00B525C0">
        <w:rPr>
          <w:rFonts w:ascii="Arial" w:hAnsi="Arial" w:cs="Arial"/>
        </w:rPr>
        <w:t xml:space="preserve"> not going to repair the buildings on a technique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hey're asking for those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another couple million</w:t>
      </w:r>
      <w:r>
        <w:rPr>
          <w:rFonts w:ascii="Arial" w:hAnsi="Arial" w:cs="Arial"/>
        </w:rPr>
        <w:t>.  Shed 7, the FMT</w:t>
      </w:r>
      <w:r w:rsidR="00B525C0" w:rsidRPr="00B525C0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>.  The Port is</w:t>
      </w:r>
      <w:r w:rsidR="00B525C0" w:rsidRPr="00B525C0">
        <w:rPr>
          <w:rFonts w:ascii="Arial" w:hAnsi="Arial" w:cs="Arial"/>
        </w:rPr>
        <w:t xml:space="preserve"> definitely in the </w:t>
      </w:r>
      <w:r>
        <w:rPr>
          <w:rFonts w:ascii="Arial" w:hAnsi="Arial" w:cs="Arial"/>
        </w:rPr>
        <w:t>$</w:t>
      </w:r>
      <w:r w:rsidR="00B525C0" w:rsidRPr="00B525C0">
        <w:rPr>
          <w:rFonts w:ascii="Arial" w:hAnsi="Arial" w:cs="Arial"/>
        </w:rPr>
        <w:t>20 million range</w:t>
      </w:r>
      <w:r>
        <w:rPr>
          <w:rFonts w:ascii="Arial" w:hAnsi="Arial" w:cs="Arial"/>
        </w:rPr>
        <w:t>.</w:t>
      </w:r>
    </w:p>
    <w:p w:rsidR="00B525C0" w:rsidRPr="00B525C0" w:rsidRDefault="00B525C0" w:rsidP="00B525C0">
      <w:pPr>
        <w:pStyle w:val="Header"/>
        <w:jc w:val="both"/>
        <w:rPr>
          <w:rFonts w:ascii="Arial" w:hAnsi="Arial" w:cs="Arial"/>
        </w:rPr>
      </w:pPr>
    </w:p>
    <w:p w:rsidR="00B525C0" w:rsidRDefault="00A80E60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said</w:t>
      </w:r>
      <w:r w:rsidR="00B525C0" w:rsidRPr="00B525C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oard is aware that </w:t>
      </w:r>
      <w:r>
        <w:rPr>
          <w:rFonts w:ascii="Arial" w:hAnsi="Arial" w:cs="Arial"/>
        </w:rPr>
        <w:t>o</w:t>
      </w:r>
      <w:r w:rsidR="00B525C0" w:rsidRPr="00B525C0">
        <w:rPr>
          <w:rFonts w:ascii="Arial" w:hAnsi="Arial" w:cs="Arial"/>
        </w:rPr>
        <w:t>ur congressional delegation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specifically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ongressman </w:t>
      </w:r>
      <w:r>
        <w:rPr>
          <w:rFonts w:ascii="Arial" w:hAnsi="Arial" w:cs="Arial"/>
        </w:rPr>
        <w:t>Hi</w:t>
      </w:r>
      <w:r w:rsidR="00B525C0" w:rsidRPr="00B525C0">
        <w:rPr>
          <w:rFonts w:ascii="Arial" w:hAnsi="Arial" w:cs="Arial"/>
        </w:rPr>
        <w:t>ggins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has been an advocate</w:t>
      </w:r>
      <w:r w:rsidR="00430E83">
        <w:rPr>
          <w:rFonts w:ascii="Arial" w:hAnsi="Arial" w:cs="Arial"/>
        </w:rPr>
        <w:t>.  D</w:t>
      </w:r>
      <w:r w:rsidR="00B525C0" w:rsidRPr="00B525C0">
        <w:rPr>
          <w:rFonts w:ascii="Arial" w:hAnsi="Arial" w:cs="Arial"/>
        </w:rPr>
        <w:t>o you feel that will be that he</w:t>
      </w:r>
      <w:r w:rsidR="00430E83"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continuing to do that</w:t>
      </w:r>
      <w:r w:rsidR="00430E83">
        <w:rPr>
          <w:rFonts w:ascii="Arial" w:hAnsi="Arial" w:cs="Arial"/>
        </w:rPr>
        <w:t>?  Mr. La</w:t>
      </w:r>
      <w:r w:rsidR="00846778">
        <w:rPr>
          <w:rFonts w:ascii="Arial" w:hAnsi="Arial" w:cs="Arial"/>
        </w:rPr>
        <w:t>F</w:t>
      </w:r>
      <w:r w:rsidR="00430E83">
        <w:rPr>
          <w:rFonts w:ascii="Arial" w:hAnsi="Arial" w:cs="Arial"/>
        </w:rPr>
        <w:t xml:space="preserve">ond replied that he </w:t>
      </w:r>
      <w:r w:rsidR="00B525C0" w:rsidRPr="00B525C0">
        <w:rPr>
          <w:rFonts w:ascii="Arial" w:hAnsi="Arial" w:cs="Arial"/>
        </w:rPr>
        <w:t>was going to bring that up</w:t>
      </w:r>
      <w:r w:rsidR="00430E83">
        <w:rPr>
          <w:rFonts w:ascii="Arial" w:hAnsi="Arial" w:cs="Arial"/>
        </w:rPr>
        <w:t>.  He is</w:t>
      </w:r>
      <w:r w:rsidR="00B525C0" w:rsidRPr="00B525C0">
        <w:rPr>
          <w:rFonts w:ascii="Arial" w:hAnsi="Arial" w:cs="Arial"/>
        </w:rPr>
        <w:t xml:space="preserve"> very grateful to have the congressman and staff arguing on our behalf and</w:t>
      </w:r>
      <w:r w:rsidR="00430E83"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 xml:space="preserve">hopefully </w:t>
      </w:r>
      <w:r w:rsidR="00430E83">
        <w:rPr>
          <w:rFonts w:ascii="Arial" w:hAnsi="Arial" w:cs="Arial"/>
        </w:rPr>
        <w:t>they will</w:t>
      </w:r>
      <w:r w:rsidR="00B525C0" w:rsidRPr="00B525C0">
        <w:rPr>
          <w:rFonts w:ascii="Arial" w:hAnsi="Arial" w:cs="Arial"/>
        </w:rPr>
        <w:t xml:space="preserve"> keep applying the pressure and somebody at some level there will see</w:t>
      </w:r>
      <w:r w:rsidR="00430E83"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 xml:space="preserve">that </w:t>
      </w:r>
      <w:r w:rsidR="00430E83">
        <w:rPr>
          <w:rFonts w:ascii="Arial" w:hAnsi="Arial" w:cs="Arial"/>
        </w:rPr>
        <w:t xml:space="preserve">it </w:t>
      </w:r>
      <w:r w:rsidR="00B525C0" w:rsidRPr="00B525C0">
        <w:rPr>
          <w:rFonts w:ascii="Arial" w:hAnsi="Arial" w:cs="Arial"/>
        </w:rPr>
        <w:t>does</w:t>
      </w:r>
      <w:r w:rsidR="00430E83"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>n</w:t>
      </w:r>
      <w:r w:rsidR="00430E83">
        <w:rPr>
          <w:rFonts w:ascii="Arial" w:hAnsi="Arial" w:cs="Arial"/>
        </w:rPr>
        <w:t>o</w:t>
      </w:r>
      <w:r w:rsidR="00B525C0" w:rsidRPr="00B525C0">
        <w:rPr>
          <w:rFonts w:ascii="Arial" w:hAnsi="Arial" w:cs="Arial"/>
        </w:rPr>
        <w:t>t make any sense to provide those twice and then definitely not provide them for a building that</w:t>
      </w:r>
      <w:r w:rsidR="00430E83"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not going to be repaired or replaced</w:t>
      </w:r>
      <w:r w:rsidR="00430E83">
        <w:rPr>
          <w:rFonts w:ascii="Arial" w:hAnsi="Arial" w:cs="Arial"/>
        </w:rPr>
        <w:t>.  Regarding the FEMA</w:t>
      </w:r>
      <w:r w:rsidR="00B525C0" w:rsidRPr="00B525C0">
        <w:rPr>
          <w:rFonts w:ascii="Arial" w:hAnsi="Arial" w:cs="Arial"/>
        </w:rPr>
        <w:t xml:space="preserve"> standard they have invoked now they're starting to enforce</w:t>
      </w:r>
      <w:r w:rsidR="00430E83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one of the major rules reasons for it is to help with resiliency in regards to repairing or building new buildings</w:t>
      </w:r>
      <w:r w:rsidR="00430E83"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hey want to make sure we get them you know the strongest buildings possible so they</w:t>
      </w:r>
      <w:r w:rsidR="00430E83">
        <w:rPr>
          <w:rFonts w:ascii="Arial" w:hAnsi="Arial" w:cs="Arial"/>
        </w:rPr>
        <w:t xml:space="preserve"> a</w:t>
      </w:r>
      <w:r w:rsidR="00B525C0" w:rsidRPr="00B525C0">
        <w:rPr>
          <w:rFonts w:ascii="Arial" w:hAnsi="Arial" w:cs="Arial"/>
        </w:rPr>
        <w:t>re not constantly paying for the same buildings to be repaired after each</w:t>
      </w:r>
      <w:r w:rsidR="00430E83">
        <w:rPr>
          <w:rFonts w:ascii="Arial" w:hAnsi="Arial" w:cs="Arial"/>
        </w:rPr>
        <w:t xml:space="preserve"> storm,</w:t>
      </w:r>
      <w:r w:rsidR="00B525C0" w:rsidRPr="00B525C0">
        <w:rPr>
          <w:rFonts w:ascii="Arial" w:hAnsi="Arial" w:cs="Arial"/>
        </w:rPr>
        <w:t xml:space="preserve"> which is understandable</w:t>
      </w:r>
      <w:r w:rsidR="00430E83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but it</w:t>
      </w:r>
      <w:r w:rsidR="00430E83"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not understandable to ask for them to be used or requested for them on a building that's not being repaired it's not going to be replaced</w:t>
      </w:r>
      <w:r w:rsidR="00430E83">
        <w:rPr>
          <w:rFonts w:ascii="Arial" w:hAnsi="Arial" w:cs="Arial"/>
        </w:rPr>
        <w:t>.</w:t>
      </w:r>
    </w:p>
    <w:p w:rsidR="00B525C0" w:rsidRDefault="00B525C0" w:rsidP="008A1B52">
      <w:pPr>
        <w:pStyle w:val="Header"/>
        <w:jc w:val="both"/>
        <w:rPr>
          <w:rFonts w:ascii="Arial" w:hAnsi="Arial" w:cs="Arial"/>
        </w:rPr>
      </w:pPr>
    </w:p>
    <w:p w:rsidR="00122074" w:rsidRDefault="00122074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3"/>
    <w:p w:rsidR="008A1B52" w:rsidRDefault="008A1B52" w:rsidP="00095CA0">
      <w:pPr>
        <w:pStyle w:val="Header"/>
        <w:jc w:val="both"/>
        <w:rPr>
          <w:rFonts w:ascii="Arial" w:hAnsi="Arial" w:cs="Arial"/>
        </w:rPr>
      </w:pPr>
    </w:p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</w:t>
      </w:r>
      <w:r w:rsidR="00002A80">
        <w:rPr>
          <w:rFonts w:ascii="Arial" w:hAnsi="Arial" w:cs="Arial"/>
        </w:rPr>
        <w:t>3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14"/>
    <w:p w:rsidR="0096787C" w:rsidRDefault="0096787C" w:rsidP="002A4B03">
      <w:pPr>
        <w:pStyle w:val="Header"/>
        <w:jc w:val="both"/>
        <w:rPr>
          <w:rFonts w:ascii="Arial" w:hAnsi="Arial" w:cs="Arial"/>
        </w:rPr>
      </w:pPr>
    </w:p>
    <w:p w:rsidR="005746E5" w:rsidRDefault="00430E83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said the L</w:t>
      </w:r>
      <w:r w:rsidR="00B525C0" w:rsidRPr="00B525C0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harles </w:t>
      </w:r>
      <w:r>
        <w:rPr>
          <w:rFonts w:ascii="Arial" w:hAnsi="Arial" w:cs="Arial"/>
        </w:rPr>
        <w:t>H</w:t>
      </w:r>
      <w:r w:rsidR="00B525C0" w:rsidRPr="00B525C0">
        <w:rPr>
          <w:rFonts w:ascii="Arial" w:hAnsi="Arial" w:cs="Arial"/>
        </w:rPr>
        <w:t>arbor</w:t>
      </w:r>
      <w:r>
        <w:rPr>
          <w:rFonts w:ascii="Arial" w:hAnsi="Arial" w:cs="Arial"/>
        </w:rPr>
        <w:t xml:space="preserve"> and T</w:t>
      </w:r>
      <w:r w:rsidR="00B525C0" w:rsidRPr="00B525C0">
        <w:rPr>
          <w:rFonts w:ascii="Arial" w:hAnsi="Arial" w:cs="Arial"/>
        </w:rPr>
        <w:t xml:space="preserve">erminal </w:t>
      </w:r>
      <w:r>
        <w:rPr>
          <w:rFonts w:ascii="Arial" w:hAnsi="Arial" w:cs="Arial"/>
        </w:rPr>
        <w:t>D</w:t>
      </w:r>
      <w:r w:rsidR="00B525C0" w:rsidRPr="00B525C0">
        <w:rPr>
          <w:rFonts w:ascii="Arial" w:hAnsi="Arial" w:cs="Arial"/>
        </w:rPr>
        <w:t xml:space="preserve">istrict is the local sponsor for the </w:t>
      </w:r>
      <w:r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 xml:space="preserve">ensor array that's been put on the channel by the </w:t>
      </w:r>
      <w:r>
        <w:rPr>
          <w:rFonts w:ascii="Arial" w:hAnsi="Arial" w:cs="Arial"/>
        </w:rPr>
        <w:t>N</w:t>
      </w:r>
      <w:r w:rsidR="00B525C0" w:rsidRPr="00B525C0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O</w:t>
      </w:r>
      <w:r w:rsidR="00B525C0" w:rsidRPr="00B525C0">
        <w:rPr>
          <w:rFonts w:ascii="Arial" w:hAnsi="Arial" w:cs="Arial"/>
        </w:rPr>
        <w:t xml:space="preserve">ceanic and </w:t>
      </w:r>
      <w:r>
        <w:rPr>
          <w:rFonts w:ascii="Arial" w:hAnsi="Arial" w:cs="Arial"/>
        </w:rPr>
        <w:t>A</w:t>
      </w:r>
      <w:r w:rsidR="00B525C0" w:rsidRPr="00B525C0">
        <w:rPr>
          <w:rFonts w:ascii="Arial" w:hAnsi="Arial" w:cs="Arial"/>
        </w:rPr>
        <w:t xml:space="preserve">tmospheric </w:t>
      </w:r>
      <w:r>
        <w:rPr>
          <w:rFonts w:ascii="Arial" w:hAnsi="Arial" w:cs="Arial"/>
        </w:rPr>
        <w:t>A</w:t>
      </w:r>
      <w:r w:rsidR="00B525C0" w:rsidRPr="00B525C0">
        <w:rPr>
          <w:rFonts w:ascii="Arial" w:hAnsi="Arial" w:cs="Arial"/>
        </w:rPr>
        <w:t>dministration</w:t>
      </w:r>
      <w:r>
        <w:rPr>
          <w:rFonts w:ascii="Arial" w:hAnsi="Arial" w:cs="Arial"/>
        </w:rPr>
        <w:t>(NOAA).  L</w:t>
      </w:r>
      <w:r w:rsidR="00B525C0" w:rsidRPr="00B525C0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>M</w:t>
      </w:r>
      <w:r w:rsidR="00B525C0" w:rsidRPr="00B525C0">
        <w:rPr>
          <w:rFonts w:ascii="Arial" w:hAnsi="Arial" w:cs="Arial"/>
        </w:rPr>
        <w:t xml:space="preserve">ay the </w:t>
      </w:r>
      <w:r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oard approved adding another sensor out in the </w:t>
      </w:r>
      <w:r>
        <w:rPr>
          <w:rFonts w:ascii="Arial" w:hAnsi="Arial" w:cs="Arial"/>
        </w:rPr>
        <w:t>G</w:t>
      </w:r>
      <w:r w:rsidR="00B525C0" w:rsidRPr="00B525C0">
        <w:rPr>
          <w:rFonts w:ascii="Arial" w:hAnsi="Arial" w:cs="Arial"/>
        </w:rPr>
        <w:t>ulf</w:t>
      </w:r>
      <w:r>
        <w:rPr>
          <w:rFonts w:ascii="Arial" w:hAnsi="Arial" w:cs="Arial"/>
        </w:rPr>
        <w:t>.  I</w:t>
      </w:r>
      <w:r w:rsidR="00B525C0" w:rsidRPr="00B525C0">
        <w:rPr>
          <w:rFonts w:ascii="Arial" w:hAnsi="Arial" w:cs="Arial"/>
        </w:rPr>
        <w:t>t was a current sensor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ha</w:t>
      </w:r>
      <w:r w:rsidR="00B525C0" w:rsidRPr="00B525C0">
        <w:rPr>
          <w:rFonts w:ascii="Arial" w:hAnsi="Arial" w:cs="Arial"/>
        </w:rPr>
        <w:t>s been installed and</w:t>
      </w:r>
      <w:r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ha</w:t>
      </w:r>
      <w:r w:rsidR="00B525C0" w:rsidRPr="00B525C0">
        <w:rPr>
          <w:rFonts w:ascii="Arial" w:hAnsi="Arial" w:cs="Arial"/>
        </w:rPr>
        <w:t>s proven its worth already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he existing current sensor was on b</w:t>
      </w:r>
      <w:r>
        <w:rPr>
          <w:rFonts w:ascii="Arial" w:hAnsi="Arial" w:cs="Arial"/>
        </w:rPr>
        <w:t>uo</w:t>
      </w:r>
      <w:r w:rsidR="00B525C0" w:rsidRPr="00B525C0">
        <w:rPr>
          <w:rFonts w:ascii="Arial" w:hAnsi="Arial" w:cs="Arial"/>
        </w:rPr>
        <w:t>y 36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he new current meter was put on b</w:t>
      </w:r>
      <w:r>
        <w:rPr>
          <w:rFonts w:ascii="Arial" w:hAnsi="Arial" w:cs="Arial"/>
        </w:rPr>
        <w:t>u</w:t>
      </w:r>
      <w:r w:rsidR="00B525C0" w:rsidRPr="00B525C0">
        <w:rPr>
          <w:rFonts w:ascii="Arial" w:hAnsi="Arial" w:cs="Arial"/>
        </w:rPr>
        <w:t>oy 3</w:t>
      </w:r>
      <w:r>
        <w:rPr>
          <w:rFonts w:ascii="Arial" w:hAnsi="Arial" w:cs="Arial"/>
        </w:rPr>
        <w:t>5.  T</w:t>
      </w:r>
      <w:r w:rsidR="00B525C0" w:rsidRPr="00B525C0">
        <w:rPr>
          <w:rFonts w:ascii="Arial" w:hAnsi="Arial" w:cs="Arial"/>
        </w:rPr>
        <w:t>hey come in pairs</w:t>
      </w:r>
      <w:r>
        <w:rPr>
          <w:rFonts w:ascii="Arial" w:hAnsi="Arial" w:cs="Arial"/>
        </w:rPr>
        <w:t>.  A</w:t>
      </w:r>
      <w:r w:rsidR="00B525C0" w:rsidRPr="00B525C0">
        <w:rPr>
          <w:rFonts w:ascii="Arial" w:hAnsi="Arial" w:cs="Arial"/>
        </w:rPr>
        <w:t>fter the new sensor was installed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oast </w:t>
      </w:r>
      <w:r>
        <w:rPr>
          <w:rFonts w:ascii="Arial" w:hAnsi="Arial" w:cs="Arial"/>
        </w:rPr>
        <w:t>G</w:t>
      </w:r>
      <w:r w:rsidR="00B525C0" w:rsidRPr="00B525C0">
        <w:rPr>
          <w:rFonts w:ascii="Arial" w:hAnsi="Arial" w:cs="Arial"/>
        </w:rPr>
        <w:t xml:space="preserve">uard decided they needed to change out </w:t>
      </w:r>
      <w:r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uoy 36. </w:t>
      </w:r>
      <w:r>
        <w:rPr>
          <w:rFonts w:ascii="Arial" w:hAnsi="Arial" w:cs="Arial"/>
        </w:rPr>
        <w:t xml:space="preserve">  NOAA</w:t>
      </w:r>
      <w:r w:rsidR="00B525C0" w:rsidRPr="00B525C0">
        <w:rPr>
          <w:rFonts w:ascii="Arial" w:hAnsi="Arial" w:cs="Arial"/>
        </w:rPr>
        <w:t xml:space="preserve"> had to take the current meter off of 36 and then the project to replace b</w:t>
      </w:r>
      <w:r>
        <w:rPr>
          <w:rFonts w:ascii="Arial" w:hAnsi="Arial" w:cs="Arial"/>
        </w:rPr>
        <w:t>uoy</w:t>
      </w:r>
      <w:r w:rsidR="00B525C0" w:rsidRPr="00B525C0">
        <w:rPr>
          <w:rFonts w:ascii="Arial" w:hAnsi="Arial" w:cs="Arial"/>
        </w:rPr>
        <w:t xml:space="preserve"> 36 got delayed by the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oast </w:t>
      </w:r>
      <w:r>
        <w:rPr>
          <w:rFonts w:ascii="Arial" w:hAnsi="Arial" w:cs="Arial"/>
        </w:rPr>
        <w:t>G</w:t>
      </w:r>
      <w:r w:rsidR="00B525C0" w:rsidRPr="00B525C0">
        <w:rPr>
          <w:rFonts w:ascii="Arial" w:hAnsi="Arial" w:cs="Arial"/>
        </w:rPr>
        <w:t>uard</w:t>
      </w:r>
      <w:r>
        <w:rPr>
          <w:rFonts w:ascii="Arial" w:hAnsi="Arial" w:cs="Arial"/>
        </w:rPr>
        <w:t>.  If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they </w:t>
      </w:r>
      <w:r w:rsidR="00B525C0" w:rsidRPr="00B525C0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525C0" w:rsidRPr="00B525C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>had the meter on 35 already</w:t>
      </w:r>
      <w:r>
        <w:rPr>
          <w:rFonts w:ascii="Arial" w:hAnsi="Arial" w:cs="Arial"/>
        </w:rPr>
        <w:t>, they would have</w:t>
      </w:r>
      <w:r w:rsidR="00B525C0" w:rsidRPr="00B525C0">
        <w:rPr>
          <w:rFonts w:ascii="Arial" w:hAnsi="Arial" w:cs="Arial"/>
        </w:rPr>
        <w:t xml:space="preserve"> lost all that data</w:t>
      </w:r>
      <w:r>
        <w:rPr>
          <w:rFonts w:ascii="Arial" w:hAnsi="Arial" w:cs="Arial"/>
        </w:rPr>
        <w:t xml:space="preserve"> </w:t>
      </w:r>
      <w:r w:rsidR="00B525C0" w:rsidRPr="00B525C0">
        <w:rPr>
          <w:rFonts w:ascii="Arial" w:hAnsi="Arial" w:cs="Arial"/>
        </w:rPr>
        <w:t xml:space="preserve">until the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oast </w:t>
      </w:r>
      <w:r>
        <w:rPr>
          <w:rFonts w:ascii="Arial" w:hAnsi="Arial" w:cs="Arial"/>
        </w:rPr>
        <w:t>G</w:t>
      </w:r>
      <w:r w:rsidR="00B525C0" w:rsidRPr="00B525C0">
        <w:rPr>
          <w:rFonts w:ascii="Arial" w:hAnsi="Arial" w:cs="Arial"/>
        </w:rPr>
        <w:t>uard gets to replace that buoy</w:t>
      </w:r>
      <w:r>
        <w:rPr>
          <w:rFonts w:ascii="Arial" w:hAnsi="Arial" w:cs="Arial"/>
        </w:rPr>
        <w:t>.  He</w:t>
      </w:r>
      <w:r w:rsidR="00B525C0" w:rsidRPr="00B525C0">
        <w:rPr>
          <w:rFonts w:ascii="Arial" w:hAnsi="Arial" w:cs="Arial"/>
        </w:rPr>
        <w:t xml:space="preserve"> just wanted to let you all know that was a really good decision that you made to put that extra current meter out there</w:t>
      </w:r>
      <w:r>
        <w:rPr>
          <w:rFonts w:ascii="Arial" w:hAnsi="Arial" w:cs="Arial"/>
        </w:rPr>
        <w:t>.</w:t>
      </w:r>
      <w:r w:rsidR="00B525C0" w:rsidRPr="00B525C0">
        <w:rPr>
          <w:rFonts w:ascii="Arial" w:hAnsi="Arial" w:cs="Arial"/>
        </w:rPr>
        <w:t xml:space="preserve"> </w:t>
      </w:r>
    </w:p>
    <w:p w:rsidR="00122074" w:rsidRDefault="00122074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746E5" w:rsidRDefault="005746E5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4C00">
        <w:rPr>
          <w:rFonts w:ascii="Arial" w:hAnsi="Arial" w:cs="Arial"/>
        </w:rPr>
        <w:t>1</w:t>
      </w:r>
      <w:r w:rsidR="00002A8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183B3A" w:rsidRDefault="00183B3A" w:rsidP="002A4B03">
      <w:pPr>
        <w:pStyle w:val="Header"/>
        <w:jc w:val="both"/>
        <w:rPr>
          <w:rFonts w:ascii="Arial" w:hAnsi="Arial" w:cs="Arial"/>
        </w:rPr>
      </w:pPr>
    </w:p>
    <w:p w:rsidR="00430E83" w:rsidRDefault="00430E83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Henderson said at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B525C0" w:rsidRPr="00B525C0">
        <w:rPr>
          <w:rFonts w:ascii="Arial" w:hAnsi="Arial" w:cs="Arial"/>
        </w:rPr>
        <w:t xml:space="preserve">ocks </w:t>
      </w:r>
      <w:r>
        <w:rPr>
          <w:rFonts w:ascii="Arial" w:hAnsi="Arial" w:cs="Arial"/>
        </w:rPr>
        <w:t xml:space="preserve">staff has </w:t>
      </w:r>
      <w:r w:rsidR="00B525C0" w:rsidRPr="00B525C0">
        <w:rPr>
          <w:rFonts w:ascii="Arial" w:hAnsi="Arial" w:cs="Arial"/>
        </w:rPr>
        <w:t>unloaded three barges of aluminum trihydrate</w:t>
      </w:r>
      <w:r>
        <w:rPr>
          <w:rFonts w:ascii="Arial" w:hAnsi="Arial" w:cs="Arial"/>
        </w:rPr>
        <w:t>.  IFG</w:t>
      </w:r>
      <w:r w:rsidR="00B525C0" w:rsidRPr="00B525C0">
        <w:rPr>
          <w:rFonts w:ascii="Arial" w:hAnsi="Arial" w:cs="Arial"/>
        </w:rPr>
        <w:t xml:space="preserve"> loaded another bulk rice shipment</w:t>
      </w:r>
      <w:r>
        <w:rPr>
          <w:rFonts w:ascii="Arial" w:hAnsi="Arial" w:cs="Arial"/>
        </w:rPr>
        <w:t xml:space="preserve"> at</w:t>
      </w:r>
      <w:r w:rsidR="00B525C0" w:rsidRPr="00B525C0">
        <w:rPr>
          <w:rFonts w:ascii="Arial" w:hAnsi="Arial" w:cs="Arial"/>
        </w:rPr>
        <w:t xml:space="preserve"> another 30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000 tons</w:t>
      </w:r>
      <w:r>
        <w:rPr>
          <w:rFonts w:ascii="Arial" w:hAnsi="Arial" w:cs="Arial"/>
        </w:rPr>
        <w:t xml:space="preserve">.  </w:t>
      </w:r>
    </w:p>
    <w:p w:rsidR="00430E83" w:rsidRDefault="00430E83" w:rsidP="00B525C0">
      <w:pPr>
        <w:pStyle w:val="Header"/>
        <w:jc w:val="both"/>
        <w:rPr>
          <w:rFonts w:ascii="Arial" w:hAnsi="Arial" w:cs="Arial"/>
        </w:rPr>
      </w:pPr>
    </w:p>
    <w:p w:rsidR="00430E83" w:rsidRDefault="00430E83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 did</w:t>
      </w:r>
      <w:r w:rsidR="00B525C0" w:rsidRPr="00B525C0">
        <w:rPr>
          <w:rFonts w:ascii="Arial" w:hAnsi="Arial" w:cs="Arial"/>
        </w:rPr>
        <w:t xml:space="preserve"> a cargo transfer of about 4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>000 tons</w:t>
      </w:r>
      <w:r>
        <w:rPr>
          <w:rFonts w:ascii="Arial" w:hAnsi="Arial" w:cs="Arial"/>
        </w:rPr>
        <w:t>.</w:t>
      </w:r>
      <w:r w:rsidR="00B525C0" w:rsidRPr="00B525C0">
        <w:rPr>
          <w:rFonts w:ascii="Arial" w:hAnsi="Arial" w:cs="Arial"/>
        </w:rPr>
        <w:t xml:space="preserve"> </w:t>
      </w:r>
    </w:p>
    <w:p w:rsidR="00430E83" w:rsidRDefault="00430E83" w:rsidP="00B525C0">
      <w:pPr>
        <w:pStyle w:val="Header"/>
        <w:jc w:val="both"/>
        <w:rPr>
          <w:rFonts w:ascii="Arial" w:hAnsi="Arial" w:cs="Arial"/>
        </w:rPr>
      </w:pPr>
    </w:p>
    <w:p w:rsidR="00430E83" w:rsidRDefault="00430E83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B525C0" w:rsidRPr="00B525C0">
        <w:rPr>
          <w:rFonts w:ascii="Arial" w:hAnsi="Arial" w:cs="Arial"/>
        </w:rPr>
        <w:t xml:space="preserve">ocks </w:t>
      </w:r>
      <w:r w:rsidR="006B2766">
        <w:rPr>
          <w:rFonts w:ascii="Arial" w:hAnsi="Arial" w:cs="Arial"/>
        </w:rPr>
        <w:t>received</w:t>
      </w:r>
      <w:r w:rsidR="00B525C0" w:rsidRPr="00B525C0">
        <w:rPr>
          <w:rFonts w:ascii="Arial" w:hAnsi="Arial" w:cs="Arial"/>
        </w:rPr>
        <w:t xml:space="preserve"> a couple more hydrate barges and about a 10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000 cubic meter lumber ship that sailed from </w:t>
      </w:r>
      <w:r>
        <w:rPr>
          <w:rFonts w:ascii="Arial" w:hAnsi="Arial" w:cs="Arial"/>
        </w:rPr>
        <w:t>G</w:t>
      </w:r>
      <w:r w:rsidR="00B525C0" w:rsidRPr="00B525C0">
        <w:rPr>
          <w:rFonts w:ascii="Arial" w:hAnsi="Arial" w:cs="Arial"/>
        </w:rPr>
        <w:t xml:space="preserve">ermany on around </w:t>
      </w:r>
      <w:r>
        <w:rPr>
          <w:rFonts w:ascii="Arial" w:hAnsi="Arial" w:cs="Arial"/>
        </w:rPr>
        <w:t>November 11.</w:t>
      </w:r>
    </w:p>
    <w:p w:rsidR="00430E83" w:rsidRDefault="00430E83" w:rsidP="00B525C0">
      <w:pPr>
        <w:pStyle w:val="Header"/>
        <w:jc w:val="both"/>
        <w:rPr>
          <w:rFonts w:ascii="Arial" w:hAnsi="Arial" w:cs="Arial"/>
        </w:rPr>
      </w:pPr>
    </w:p>
    <w:p w:rsidR="006B2766" w:rsidRDefault="00430E83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BT-1, </w:t>
      </w:r>
      <w:r w:rsidR="00B525C0" w:rsidRPr="00B525C0">
        <w:rPr>
          <w:rFonts w:ascii="Arial" w:hAnsi="Arial" w:cs="Arial"/>
        </w:rPr>
        <w:t xml:space="preserve">starting about the middle of last week </w:t>
      </w:r>
      <w:r w:rsidR="006B2766">
        <w:rPr>
          <w:rFonts w:ascii="Arial" w:hAnsi="Arial" w:cs="Arial"/>
        </w:rPr>
        <w:t>they received</w:t>
      </w:r>
      <w:r w:rsidR="00B525C0" w:rsidRPr="00B525C0">
        <w:rPr>
          <w:rFonts w:ascii="Arial" w:hAnsi="Arial" w:cs="Arial"/>
        </w:rPr>
        <w:t xml:space="preserve"> a large </w:t>
      </w:r>
      <w:r w:rsidR="006B2766">
        <w:rPr>
          <w:rFonts w:ascii="Arial" w:hAnsi="Arial" w:cs="Arial"/>
        </w:rPr>
        <w:t>number</w:t>
      </w:r>
      <w:r w:rsidR="00B525C0" w:rsidRPr="00B525C0">
        <w:rPr>
          <w:rFonts w:ascii="Arial" w:hAnsi="Arial" w:cs="Arial"/>
        </w:rPr>
        <w:t xml:space="preserve"> of vessels that are arriving</w:t>
      </w:r>
      <w:r w:rsidR="006B2766">
        <w:rPr>
          <w:rFonts w:ascii="Arial" w:hAnsi="Arial" w:cs="Arial"/>
        </w:rPr>
        <w:t>.  They are</w:t>
      </w:r>
      <w:r w:rsidR="00B525C0" w:rsidRPr="00B525C0">
        <w:rPr>
          <w:rFonts w:ascii="Arial" w:hAnsi="Arial" w:cs="Arial"/>
        </w:rPr>
        <w:t xml:space="preserve"> about to finish up a </w:t>
      </w:r>
      <w:r w:rsidR="006B2766">
        <w:rPr>
          <w:rFonts w:ascii="Arial" w:hAnsi="Arial" w:cs="Arial"/>
        </w:rPr>
        <w:t>barite</w:t>
      </w:r>
      <w:r w:rsidR="00B525C0" w:rsidRPr="00B525C0">
        <w:rPr>
          <w:rFonts w:ascii="Arial" w:hAnsi="Arial" w:cs="Arial"/>
        </w:rPr>
        <w:t xml:space="preserve"> ship</w:t>
      </w:r>
      <w:r w:rsidR="006B2766">
        <w:rPr>
          <w:rFonts w:ascii="Arial" w:hAnsi="Arial" w:cs="Arial"/>
        </w:rPr>
        <w:t>.  It is</w:t>
      </w:r>
      <w:r w:rsidR="00B525C0" w:rsidRPr="00B525C0">
        <w:rPr>
          <w:rFonts w:ascii="Arial" w:hAnsi="Arial" w:cs="Arial"/>
        </w:rPr>
        <w:t xml:space="preserve"> about 42</w:t>
      </w:r>
      <w:r w:rsidR="006B2766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000 tons and a coke ship </w:t>
      </w:r>
      <w:r w:rsidR="006B2766">
        <w:rPr>
          <w:rFonts w:ascii="Arial" w:hAnsi="Arial" w:cs="Arial"/>
        </w:rPr>
        <w:t xml:space="preserve">with </w:t>
      </w:r>
      <w:r w:rsidR="00B525C0" w:rsidRPr="00B525C0">
        <w:rPr>
          <w:rFonts w:ascii="Arial" w:hAnsi="Arial" w:cs="Arial"/>
        </w:rPr>
        <w:t>about 38</w:t>
      </w:r>
      <w:r w:rsidR="006B2766"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>000 tons</w:t>
      </w:r>
      <w:r w:rsidR="006B2766">
        <w:rPr>
          <w:rFonts w:ascii="Arial" w:hAnsi="Arial" w:cs="Arial"/>
        </w:rPr>
        <w:t>.</w:t>
      </w:r>
    </w:p>
    <w:p w:rsidR="006B2766" w:rsidRDefault="006B2766" w:rsidP="00B525C0">
      <w:pPr>
        <w:pStyle w:val="Header"/>
        <w:jc w:val="both"/>
        <w:rPr>
          <w:rFonts w:ascii="Arial" w:hAnsi="Arial" w:cs="Arial"/>
        </w:rPr>
      </w:pPr>
    </w:p>
    <w:p w:rsidR="006B2766" w:rsidRDefault="006B2766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 have</w:t>
      </w:r>
      <w:r w:rsidR="00B525C0" w:rsidRPr="00B525C0">
        <w:rPr>
          <w:rFonts w:ascii="Arial" w:hAnsi="Arial" w:cs="Arial"/>
        </w:rPr>
        <w:t xml:space="preserve"> three ships anchored out waiting to arrive</w:t>
      </w:r>
      <w:r>
        <w:rPr>
          <w:rFonts w:ascii="Arial" w:hAnsi="Arial" w:cs="Arial"/>
        </w:rPr>
        <w:t>.  They have a</w:t>
      </w:r>
      <w:r w:rsidR="00B525C0" w:rsidRPr="00B525C0">
        <w:rPr>
          <w:rFonts w:ascii="Arial" w:hAnsi="Arial" w:cs="Arial"/>
        </w:rPr>
        <w:t xml:space="preserve"> green coke ship</w:t>
      </w:r>
      <w:r>
        <w:rPr>
          <w:rFonts w:ascii="Arial" w:hAnsi="Arial" w:cs="Arial"/>
        </w:rPr>
        <w:t>.  It is</w:t>
      </w:r>
      <w:r w:rsidR="00B525C0" w:rsidRPr="00B525C0">
        <w:rPr>
          <w:rFonts w:ascii="Arial" w:hAnsi="Arial" w:cs="Arial"/>
        </w:rPr>
        <w:t xml:space="preserve"> about </w:t>
      </w:r>
      <w:r>
        <w:rPr>
          <w:rFonts w:ascii="Arial" w:hAnsi="Arial" w:cs="Arial"/>
        </w:rPr>
        <w:t>8,000</w:t>
      </w:r>
      <w:r w:rsidR="00B525C0" w:rsidRPr="00B525C0">
        <w:rPr>
          <w:rFonts w:ascii="Arial" w:hAnsi="Arial" w:cs="Arial"/>
        </w:rPr>
        <w:t xml:space="preserve"> tons</w:t>
      </w:r>
      <w:r>
        <w:rPr>
          <w:rFonts w:ascii="Arial" w:hAnsi="Arial" w:cs="Arial"/>
        </w:rPr>
        <w:t xml:space="preserve">, another barite </w:t>
      </w:r>
      <w:r w:rsidR="00B525C0" w:rsidRPr="00B525C0">
        <w:rPr>
          <w:rFonts w:ascii="Arial" w:hAnsi="Arial" w:cs="Arial"/>
        </w:rPr>
        <w:t xml:space="preserve">ship </w:t>
      </w:r>
      <w:r>
        <w:rPr>
          <w:rFonts w:ascii="Arial" w:hAnsi="Arial" w:cs="Arial"/>
        </w:rPr>
        <w:t xml:space="preserve">that is about 20,000 </w:t>
      </w:r>
      <w:r w:rsidR="00B525C0" w:rsidRPr="00B525C0">
        <w:rPr>
          <w:rFonts w:ascii="Arial" w:hAnsi="Arial" w:cs="Arial"/>
        </w:rPr>
        <w:t>tons</w:t>
      </w:r>
      <w:r>
        <w:rPr>
          <w:rFonts w:ascii="Arial" w:hAnsi="Arial" w:cs="Arial"/>
        </w:rPr>
        <w:t xml:space="preserve">, </w:t>
      </w:r>
      <w:r w:rsidR="00B525C0" w:rsidRPr="00B525C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calcine </w:t>
      </w:r>
      <w:r w:rsidR="00B525C0" w:rsidRPr="00B525C0">
        <w:rPr>
          <w:rFonts w:ascii="Arial" w:hAnsi="Arial" w:cs="Arial"/>
        </w:rPr>
        <w:t>ship</w:t>
      </w:r>
      <w:r>
        <w:rPr>
          <w:rFonts w:ascii="Arial" w:hAnsi="Arial" w:cs="Arial"/>
        </w:rPr>
        <w:t xml:space="preserve"> that is</w:t>
      </w:r>
      <w:r w:rsidR="00B525C0" w:rsidRPr="00B525C0">
        <w:rPr>
          <w:rFonts w:ascii="Arial" w:hAnsi="Arial" w:cs="Arial"/>
        </w:rPr>
        <w:t xml:space="preserve"> 8 300 tons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a rutile ship that</w:t>
      </w:r>
      <w:r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10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>000 tons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an </w:t>
      </w:r>
      <w:r>
        <w:rPr>
          <w:rFonts w:ascii="Arial" w:hAnsi="Arial" w:cs="Arial"/>
        </w:rPr>
        <w:t>ALCOA</w:t>
      </w:r>
      <w:r w:rsidR="00B525C0" w:rsidRPr="00B525C0">
        <w:rPr>
          <w:rFonts w:ascii="Arial" w:hAnsi="Arial" w:cs="Arial"/>
        </w:rPr>
        <w:t xml:space="preserve"> raw coke ship</w:t>
      </w:r>
      <w:r>
        <w:rPr>
          <w:rFonts w:ascii="Arial" w:hAnsi="Arial" w:cs="Arial"/>
        </w:rPr>
        <w:t xml:space="preserve"> that is</w:t>
      </w:r>
      <w:r w:rsidR="00B525C0" w:rsidRPr="00B525C0">
        <w:rPr>
          <w:rFonts w:ascii="Arial" w:hAnsi="Arial" w:cs="Arial"/>
        </w:rPr>
        <w:t xml:space="preserve"> 33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000 tons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Phillips66 </w:t>
      </w:r>
      <w:r w:rsidR="00B525C0" w:rsidRPr="00B525C0">
        <w:rPr>
          <w:rFonts w:ascii="Arial" w:hAnsi="Arial" w:cs="Arial"/>
        </w:rPr>
        <w:t>raw coke ship</w:t>
      </w:r>
      <w:r>
        <w:rPr>
          <w:rFonts w:ascii="Arial" w:hAnsi="Arial" w:cs="Arial"/>
        </w:rPr>
        <w:t xml:space="preserve"> that</w:t>
      </w:r>
      <w:r w:rsidR="00B525C0" w:rsidRPr="00B525C0">
        <w:rPr>
          <w:rFonts w:ascii="Arial" w:hAnsi="Arial" w:cs="Arial"/>
        </w:rPr>
        <w:t xml:space="preserve"> is 55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>000 tons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CITGO</w:t>
      </w:r>
      <w:r w:rsidR="00B525C0" w:rsidRPr="00B525C0">
        <w:rPr>
          <w:rFonts w:ascii="Arial" w:hAnsi="Arial" w:cs="Arial"/>
        </w:rPr>
        <w:t xml:space="preserve"> raw coke ship</w:t>
      </w:r>
      <w:r>
        <w:rPr>
          <w:rFonts w:ascii="Arial" w:hAnsi="Arial" w:cs="Arial"/>
        </w:rPr>
        <w:t xml:space="preserve"> that</w:t>
      </w:r>
      <w:r w:rsidR="00B525C0" w:rsidRPr="00B525C0">
        <w:rPr>
          <w:rFonts w:ascii="Arial" w:hAnsi="Arial" w:cs="Arial"/>
        </w:rPr>
        <w:t xml:space="preserve"> is 49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>000 tons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calcine</w:t>
      </w:r>
      <w:r w:rsidR="00B525C0" w:rsidRPr="00B525C0">
        <w:rPr>
          <w:rFonts w:ascii="Arial" w:hAnsi="Arial" w:cs="Arial"/>
        </w:rPr>
        <w:t xml:space="preserve"> ship </w:t>
      </w:r>
      <w:r>
        <w:rPr>
          <w:rFonts w:ascii="Arial" w:hAnsi="Arial" w:cs="Arial"/>
        </w:rPr>
        <w:t>that is</w:t>
      </w:r>
      <w:r w:rsidR="00B525C0" w:rsidRPr="00B525C0">
        <w:rPr>
          <w:rFonts w:ascii="Arial" w:hAnsi="Arial" w:cs="Arial"/>
        </w:rPr>
        <w:t xml:space="preserve"> about 3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>000 tons and a rutile ship is 15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000 tons</w:t>
      </w:r>
      <w:r>
        <w:rPr>
          <w:rFonts w:ascii="Arial" w:hAnsi="Arial" w:cs="Arial"/>
        </w:rPr>
        <w:t>.</w:t>
      </w:r>
    </w:p>
    <w:p w:rsidR="006B2766" w:rsidRDefault="006B2766" w:rsidP="00B525C0">
      <w:pPr>
        <w:pStyle w:val="Header"/>
        <w:jc w:val="both"/>
        <w:rPr>
          <w:rFonts w:ascii="Arial" w:hAnsi="Arial" w:cs="Arial"/>
        </w:rPr>
      </w:pPr>
    </w:p>
    <w:p w:rsidR="00B525C0" w:rsidRPr="00B525C0" w:rsidRDefault="006B2766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25C0" w:rsidRPr="00B525C0">
        <w:rPr>
          <w:rFonts w:ascii="Arial" w:hAnsi="Arial" w:cs="Arial"/>
        </w:rPr>
        <w:t>his is all going to be right around 300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000 tons of cargo that </w:t>
      </w:r>
      <w:r>
        <w:rPr>
          <w:rFonts w:ascii="Arial" w:hAnsi="Arial" w:cs="Arial"/>
        </w:rPr>
        <w:t>they</w:t>
      </w:r>
      <w:r w:rsidR="00B525C0" w:rsidRPr="00B525C0">
        <w:rPr>
          <w:rFonts w:ascii="Arial" w:hAnsi="Arial" w:cs="Arial"/>
        </w:rPr>
        <w:t xml:space="preserve"> going to have to handle from about the middle of </w:t>
      </w:r>
      <w:r>
        <w:rPr>
          <w:rFonts w:ascii="Arial" w:hAnsi="Arial" w:cs="Arial"/>
        </w:rPr>
        <w:t>N</w:t>
      </w:r>
      <w:r w:rsidR="00B525C0" w:rsidRPr="00B525C0">
        <w:rPr>
          <w:rFonts w:ascii="Arial" w:hAnsi="Arial" w:cs="Arial"/>
        </w:rPr>
        <w:t>ovember through the end of the year</w:t>
      </w:r>
      <w:r>
        <w:rPr>
          <w:rFonts w:ascii="Arial" w:hAnsi="Arial" w:cs="Arial"/>
        </w:rPr>
        <w:t>.</w:t>
      </w:r>
    </w:p>
    <w:p w:rsidR="00B525C0" w:rsidRPr="00B525C0" w:rsidRDefault="00B525C0" w:rsidP="00B525C0">
      <w:pPr>
        <w:pStyle w:val="Header"/>
        <w:jc w:val="both"/>
        <w:rPr>
          <w:rFonts w:ascii="Arial" w:hAnsi="Arial" w:cs="Arial"/>
        </w:rPr>
      </w:pPr>
    </w:p>
    <w:p w:rsidR="00B525C0" w:rsidRDefault="006B2766" w:rsidP="00B525C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He</w:t>
      </w:r>
      <w:r w:rsidR="00B525C0" w:rsidRPr="00B525C0">
        <w:rPr>
          <w:rFonts w:ascii="Arial" w:hAnsi="Arial" w:cs="Arial"/>
        </w:rPr>
        <w:t xml:space="preserve"> wanted to thank all the guys at </w:t>
      </w:r>
      <w:r>
        <w:rPr>
          <w:rFonts w:ascii="Arial" w:hAnsi="Arial" w:cs="Arial"/>
        </w:rPr>
        <w:t>BT-1.  They are working e</w:t>
      </w:r>
      <w:r w:rsidR="00B525C0" w:rsidRPr="00B525C0">
        <w:rPr>
          <w:rFonts w:ascii="Arial" w:hAnsi="Arial" w:cs="Arial"/>
        </w:rPr>
        <w:t>xtremely short-handed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he</w:t>
      </w:r>
      <w:r>
        <w:rPr>
          <w:rFonts w:ascii="Arial" w:hAnsi="Arial" w:cs="Arial"/>
        </w:rPr>
        <w:t>y</w:t>
      </w:r>
      <w:r w:rsidR="00B525C0" w:rsidRPr="00B525C0">
        <w:rPr>
          <w:rFonts w:ascii="Arial" w:hAnsi="Arial" w:cs="Arial"/>
        </w:rPr>
        <w:t xml:space="preserve"> have about 20 employees right now that are able to work </w:t>
      </w:r>
      <w:r>
        <w:rPr>
          <w:rFonts w:ascii="Arial" w:hAnsi="Arial" w:cs="Arial"/>
        </w:rPr>
        <w:t>at BT-1.  N</w:t>
      </w:r>
      <w:r w:rsidR="00B525C0" w:rsidRPr="00B525C0">
        <w:rPr>
          <w:rFonts w:ascii="Arial" w:hAnsi="Arial" w:cs="Arial"/>
        </w:rPr>
        <w:t>ormally have around 28.</w:t>
      </w:r>
      <w:r>
        <w:rPr>
          <w:rFonts w:ascii="Arial" w:hAnsi="Arial" w:cs="Arial"/>
        </w:rPr>
        <w:t xml:space="preserve">  They have </w:t>
      </w:r>
      <w:r w:rsidR="00B525C0" w:rsidRPr="00B525C0">
        <w:rPr>
          <w:rFonts w:ascii="Arial" w:hAnsi="Arial" w:cs="Arial"/>
        </w:rPr>
        <w:t>gone out for advertisements for bulk terminal specialists</w:t>
      </w:r>
      <w:r>
        <w:rPr>
          <w:rFonts w:ascii="Arial" w:hAnsi="Arial" w:cs="Arial"/>
        </w:rPr>
        <w:t xml:space="preserve"> and a</w:t>
      </w:r>
      <w:r w:rsidR="00B525C0" w:rsidRPr="00B525C0">
        <w:rPr>
          <w:rFonts w:ascii="Arial" w:hAnsi="Arial" w:cs="Arial"/>
        </w:rPr>
        <w:t>re on our sixth time this year</w:t>
      </w:r>
      <w:r>
        <w:rPr>
          <w:rFonts w:ascii="Arial" w:hAnsi="Arial" w:cs="Arial"/>
        </w:rPr>
        <w:t xml:space="preserve">.  They are </w:t>
      </w:r>
      <w:r w:rsidR="00B525C0" w:rsidRPr="00B525C0">
        <w:rPr>
          <w:rFonts w:ascii="Arial" w:hAnsi="Arial" w:cs="Arial"/>
        </w:rPr>
        <w:t>averaging around three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four</w:t>
      </w:r>
      <w:r>
        <w:rPr>
          <w:rFonts w:ascii="Arial" w:hAnsi="Arial" w:cs="Arial"/>
        </w:rPr>
        <w:t>, or</w:t>
      </w:r>
      <w:r w:rsidR="00B525C0" w:rsidRPr="00B525C0">
        <w:rPr>
          <w:rFonts w:ascii="Arial" w:hAnsi="Arial" w:cs="Arial"/>
        </w:rPr>
        <w:t xml:space="preserve"> five applicants at a time </w:t>
      </w:r>
      <w:r>
        <w:rPr>
          <w:rFonts w:ascii="Arial" w:hAnsi="Arial" w:cs="Arial"/>
        </w:rPr>
        <w:t>where</w:t>
      </w:r>
      <w:r w:rsidR="00B525C0" w:rsidRPr="00B525C0">
        <w:rPr>
          <w:rFonts w:ascii="Arial" w:hAnsi="Arial" w:cs="Arial"/>
        </w:rPr>
        <w:t xml:space="preserve"> in the past we would get 50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60</w:t>
      </w:r>
      <w:r>
        <w:rPr>
          <w:rFonts w:ascii="Arial" w:hAnsi="Arial" w:cs="Arial"/>
        </w:rPr>
        <w:t xml:space="preserve"> or</w:t>
      </w:r>
      <w:r w:rsidR="00B525C0" w:rsidRPr="00B525C0">
        <w:rPr>
          <w:rFonts w:ascii="Arial" w:hAnsi="Arial" w:cs="Arial"/>
        </w:rPr>
        <w:t xml:space="preserve"> 70 applicants</w:t>
      </w:r>
      <w:r>
        <w:rPr>
          <w:rFonts w:ascii="Arial" w:hAnsi="Arial" w:cs="Arial"/>
        </w:rPr>
        <w:t>.  He</w:t>
      </w:r>
      <w:r w:rsidR="00B525C0" w:rsidRPr="00B525C0">
        <w:rPr>
          <w:rFonts w:ascii="Arial" w:hAnsi="Arial" w:cs="Arial"/>
        </w:rPr>
        <w:t xml:space="preserve"> really want</w:t>
      </w:r>
      <w:r>
        <w:rPr>
          <w:rFonts w:ascii="Arial" w:hAnsi="Arial" w:cs="Arial"/>
        </w:rPr>
        <w:t>ed</w:t>
      </w:r>
      <w:r w:rsidR="00B525C0" w:rsidRPr="00B525C0">
        <w:rPr>
          <w:rFonts w:ascii="Arial" w:hAnsi="Arial" w:cs="Arial"/>
        </w:rPr>
        <w:t xml:space="preserve"> to thank those guys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hey</w:t>
      </w:r>
      <w:r>
        <w:rPr>
          <w:rFonts w:ascii="Arial" w:hAnsi="Arial" w:cs="Arial"/>
        </w:rPr>
        <w:t xml:space="preserve"> a</w:t>
      </w:r>
      <w:r w:rsidR="00B525C0" w:rsidRPr="00B525C0">
        <w:rPr>
          <w:rFonts w:ascii="Arial" w:hAnsi="Arial" w:cs="Arial"/>
        </w:rPr>
        <w:t xml:space="preserve">re working hard </w:t>
      </w:r>
      <w:r>
        <w:rPr>
          <w:rFonts w:ascii="Arial" w:hAnsi="Arial" w:cs="Arial"/>
        </w:rPr>
        <w:t>and will</w:t>
      </w:r>
      <w:r w:rsidR="00B525C0" w:rsidRPr="00B525C0">
        <w:rPr>
          <w:rFonts w:ascii="Arial" w:hAnsi="Arial" w:cs="Arial"/>
        </w:rPr>
        <w:t xml:space="preserve"> be working through the holidays</w:t>
      </w:r>
      <w:r>
        <w:rPr>
          <w:rFonts w:ascii="Arial" w:hAnsi="Arial" w:cs="Arial"/>
        </w:rPr>
        <w:t>.  They will not</w:t>
      </w:r>
      <w:r w:rsidR="00B525C0" w:rsidRPr="00B525C0">
        <w:rPr>
          <w:rFonts w:ascii="Arial" w:hAnsi="Arial" w:cs="Arial"/>
        </w:rPr>
        <w:t xml:space="preserve"> work </w:t>
      </w:r>
      <w:r>
        <w:rPr>
          <w:rFonts w:ascii="Arial" w:hAnsi="Arial" w:cs="Arial"/>
        </w:rPr>
        <w:t>Christmas Day or N</w:t>
      </w:r>
      <w:r w:rsidR="00B525C0" w:rsidRPr="00B525C0">
        <w:rPr>
          <w:rFonts w:ascii="Arial" w:hAnsi="Arial" w:cs="Arial"/>
        </w:rPr>
        <w:t xml:space="preserve">ew </w:t>
      </w:r>
      <w:r>
        <w:rPr>
          <w:rFonts w:ascii="Arial" w:hAnsi="Arial" w:cs="Arial"/>
        </w:rPr>
        <w:t>Y</w:t>
      </w:r>
      <w:r w:rsidR="00B525C0" w:rsidRPr="00B525C0">
        <w:rPr>
          <w:rFonts w:ascii="Arial" w:hAnsi="Arial" w:cs="Arial"/>
        </w:rPr>
        <w:t xml:space="preserve">ear's </w:t>
      </w:r>
      <w:r>
        <w:rPr>
          <w:rFonts w:ascii="Arial" w:hAnsi="Arial" w:cs="Arial"/>
        </w:rPr>
        <w:t>D</w:t>
      </w:r>
      <w:r w:rsidR="00B525C0" w:rsidRPr="00B525C0">
        <w:rPr>
          <w:rFonts w:ascii="Arial" w:hAnsi="Arial" w:cs="Arial"/>
        </w:rPr>
        <w:t>ay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but will work thanksgiving and through the through the weekend so those guys are putting in some long hours</w:t>
      </w:r>
      <w:r>
        <w:rPr>
          <w:rFonts w:ascii="Arial" w:hAnsi="Arial" w:cs="Arial"/>
        </w:rPr>
        <w:t>.  He</w:t>
      </w:r>
      <w:r w:rsidR="00B525C0" w:rsidRPr="00B525C0">
        <w:rPr>
          <w:rFonts w:ascii="Arial" w:hAnsi="Arial" w:cs="Arial"/>
        </w:rPr>
        <w:t xml:space="preserve"> just want to thank them</w:t>
      </w:r>
      <w:r>
        <w:rPr>
          <w:rFonts w:ascii="Arial" w:hAnsi="Arial" w:cs="Arial"/>
        </w:rPr>
        <w:t>.</w:t>
      </w:r>
    </w:p>
    <w:p w:rsidR="00B525C0" w:rsidRDefault="00B525C0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E0D">
        <w:rPr>
          <w:rFonts w:ascii="Arial" w:hAnsi="Arial" w:cs="Arial"/>
        </w:rPr>
        <w:t>1</w:t>
      </w:r>
      <w:r w:rsidR="00002A8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C17D02" w:rsidRDefault="00C17D02" w:rsidP="00D40F3C">
      <w:pPr>
        <w:pStyle w:val="Header"/>
        <w:jc w:val="both"/>
        <w:rPr>
          <w:rFonts w:ascii="Arial" w:hAnsi="Arial" w:cs="Arial"/>
        </w:rPr>
      </w:pPr>
    </w:p>
    <w:p w:rsidR="006B2766" w:rsidRDefault="006B2766" w:rsidP="00622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Chretien said </w:t>
      </w:r>
      <w:r w:rsidR="00B525C0" w:rsidRPr="00B525C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="00B525C0" w:rsidRPr="00B525C0">
        <w:rPr>
          <w:rFonts w:ascii="Arial" w:hAnsi="Arial" w:cs="Arial"/>
        </w:rPr>
        <w:t xml:space="preserve">ort is featured in the business and industry edition of the </w:t>
      </w:r>
      <w:r w:rsidR="00846778">
        <w:rPr>
          <w:rFonts w:ascii="Arial" w:hAnsi="Arial" w:cs="Arial"/>
        </w:rPr>
        <w:t>Lagniappe</w:t>
      </w:r>
      <w:r>
        <w:rPr>
          <w:rFonts w:ascii="Arial" w:hAnsi="Arial" w:cs="Arial"/>
        </w:rPr>
        <w:t xml:space="preserve"> Ma</w:t>
      </w:r>
      <w:r w:rsidR="00B525C0" w:rsidRPr="00B525C0">
        <w:rPr>
          <w:rFonts w:ascii="Arial" w:hAnsi="Arial" w:cs="Arial"/>
        </w:rPr>
        <w:t>gazine that</w:t>
      </w:r>
      <w:r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going to print this week</w:t>
      </w:r>
      <w:r>
        <w:rPr>
          <w:rFonts w:ascii="Arial" w:hAnsi="Arial" w:cs="Arial"/>
        </w:rPr>
        <w:t>.</w:t>
      </w:r>
    </w:p>
    <w:p w:rsidR="006B2766" w:rsidRDefault="006B2766" w:rsidP="00622735">
      <w:pPr>
        <w:jc w:val="both"/>
        <w:rPr>
          <w:rFonts w:ascii="Arial" w:hAnsi="Arial" w:cs="Arial"/>
        </w:rPr>
      </w:pPr>
    </w:p>
    <w:p w:rsidR="00846778" w:rsidRDefault="006B2766" w:rsidP="00622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are also </w:t>
      </w:r>
      <w:r w:rsidR="00B525C0" w:rsidRPr="00B525C0">
        <w:rPr>
          <w:rFonts w:ascii="Arial" w:hAnsi="Arial" w:cs="Arial"/>
        </w:rPr>
        <w:t xml:space="preserve">submitting the </w:t>
      </w:r>
      <w:r>
        <w:rPr>
          <w:rFonts w:ascii="Arial" w:hAnsi="Arial" w:cs="Arial"/>
        </w:rPr>
        <w:t>I</w:t>
      </w:r>
      <w:r w:rsidR="00B525C0" w:rsidRPr="00B525C0">
        <w:rPr>
          <w:rFonts w:ascii="Arial" w:hAnsi="Arial" w:cs="Arial"/>
        </w:rPr>
        <w:t xml:space="preserve">ndustrial </w:t>
      </w:r>
      <w:r>
        <w:rPr>
          <w:rFonts w:ascii="Arial" w:hAnsi="Arial" w:cs="Arial"/>
        </w:rPr>
        <w:t>P</w:t>
      </w:r>
      <w:r w:rsidR="00B525C0" w:rsidRPr="00B525C0">
        <w:rPr>
          <w:rFonts w:ascii="Arial" w:hAnsi="Arial" w:cs="Arial"/>
        </w:rPr>
        <w:t xml:space="preserve">ark </w:t>
      </w:r>
      <w:r>
        <w:rPr>
          <w:rFonts w:ascii="Arial" w:hAnsi="Arial" w:cs="Arial"/>
        </w:rPr>
        <w:t>East</w:t>
      </w:r>
      <w:r w:rsidR="00B525C0" w:rsidRPr="00B525C0">
        <w:rPr>
          <w:rFonts w:ascii="Arial" w:hAnsi="Arial" w:cs="Arial"/>
        </w:rPr>
        <w:t xml:space="preserve"> property to</w:t>
      </w:r>
      <w:r>
        <w:rPr>
          <w:rFonts w:ascii="Arial" w:hAnsi="Arial" w:cs="Arial"/>
        </w:rPr>
        <w:t xml:space="preserve"> LED</w:t>
      </w:r>
      <w:r w:rsidR="00B525C0" w:rsidRPr="00B525C0">
        <w:rPr>
          <w:rFonts w:ascii="Arial" w:hAnsi="Arial" w:cs="Arial"/>
        </w:rPr>
        <w:t xml:space="preserve"> for </w:t>
      </w:r>
      <w:r w:rsidR="00846778">
        <w:rPr>
          <w:rFonts w:ascii="Arial" w:hAnsi="Arial" w:cs="Arial"/>
        </w:rPr>
        <w:t>P</w:t>
      </w:r>
      <w:r w:rsidR="00B525C0" w:rsidRPr="00B525C0">
        <w:rPr>
          <w:rFonts w:ascii="Arial" w:hAnsi="Arial" w:cs="Arial"/>
        </w:rPr>
        <w:t xml:space="preserve">roject </w:t>
      </w:r>
      <w:r w:rsidR="00846778"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>ison</w:t>
      </w:r>
      <w:r w:rsidR="00846778">
        <w:rPr>
          <w:rFonts w:ascii="Arial" w:hAnsi="Arial" w:cs="Arial"/>
        </w:rPr>
        <w:t>.  P</w:t>
      </w:r>
      <w:r w:rsidR="00B525C0" w:rsidRPr="00B525C0">
        <w:rPr>
          <w:rFonts w:ascii="Arial" w:hAnsi="Arial" w:cs="Arial"/>
        </w:rPr>
        <w:t xml:space="preserve">roject </w:t>
      </w:r>
      <w:r w:rsidR="00846778"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ison is a company looking for a location to manufacture turf maintenance equipment primarily for the sale in the </w:t>
      </w:r>
      <w:r w:rsidR="00846778">
        <w:rPr>
          <w:rFonts w:ascii="Arial" w:hAnsi="Arial" w:cs="Arial"/>
        </w:rPr>
        <w:t>U</w:t>
      </w:r>
      <w:r w:rsidR="00B525C0" w:rsidRPr="00B525C0">
        <w:rPr>
          <w:rFonts w:ascii="Arial" w:hAnsi="Arial" w:cs="Arial"/>
        </w:rPr>
        <w:t xml:space="preserve">nited </w:t>
      </w:r>
      <w:r w:rsidR="00846778"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>tates</w:t>
      </w:r>
      <w:r w:rsidR="00846778">
        <w:rPr>
          <w:rFonts w:ascii="Arial" w:hAnsi="Arial" w:cs="Arial"/>
        </w:rPr>
        <w:t>.</w:t>
      </w:r>
    </w:p>
    <w:p w:rsidR="00846778" w:rsidRDefault="00846778" w:rsidP="00622735">
      <w:pPr>
        <w:jc w:val="both"/>
        <w:rPr>
          <w:rFonts w:ascii="Arial" w:hAnsi="Arial" w:cs="Arial"/>
        </w:rPr>
      </w:pPr>
    </w:p>
    <w:p w:rsidR="00846778" w:rsidRDefault="00846778" w:rsidP="00622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B525C0" w:rsidRPr="00B525C0">
        <w:rPr>
          <w:rFonts w:ascii="Arial" w:hAnsi="Arial" w:cs="Arial"/>
        </w:rPr>
        <w:t xml:space="preserve"> are co-sponsoring and participating in a transportation session for the </w:t>
      </w:r>
      <w:r>
        <w:rPr>
          <w:rFonts w:ascii="Arial" w:hAnsi="Arial" w:cs="Arial"/>
        </w:rPr>
        <w:t>R</w:t>
      </w:r>
      <w:r w:rsidR="00B525C0" w:rsidRPr="00B525C0">
        <w:rPr>
          <w:rFonts w:ascii="Arial" w:hAnsi="Arial" w:cs="Arial"/>
        </w:rPr>
        <w:t xml:space="preserve">ice </w:t>
      </w:r>
      <w:r>
        <w:rPr>
          <w:rFonts w:ascii="Arial" w:hAnsi="Arial" w:cs="Arial"/>
        </w:rPr>
        <w:t>O</w:t>
      </w:r>
      <w:r w:rsidR="00B525C0" w:rsidRPr="00B525C0">
        <w:rPr>
          <w:rFonts w:ascii="Arial" w:hAnsi="Arial" w:cs="Arial"/>
        </w:rPr>
        <w:t xml:space="preserve">utlook conference put on by the </w:t>
      </w:r>
      <w:r>
        <w:rPr>
          <w:rFonts w:ascii="Arial" w:hAnsi="Arial" w:cs="Arial"/>
        </w:rPr>
        <w:t>US Rice F</w:t>
      </w:r>
      <w:r w:rsidR="00B525C0" w:rsidRPr="00B525C0">
        <w:rPr>
          <w:rFonts w:ascii="Arial" w:hAnsi="Arial" w:cs="Arial"/>
        </w:rPr>
        <w:t>ederation</w:t>
      </w:r>
      <w:r>
        <w:rPr>
          <w:rFonts w:ascii="Arial" w:hAnsi="Arial" w:cs="Arial"/>
        </w:rPr>
        <w:t>.</w:t>
      </w:r>
    </w:p>
    <w:p w:rsidR="00846778" w:rsidRDefault="00846778" w:rsidP="00622735">
      <w:pPr>
        <w:jc w:val="both"/>
        <w:rPr>
          <w:rFonts w:ascii="Arial" w:hAnsi="Arial" w:cs="Arial"/>
        </w:rPr>
      </w:pPr>
    </w:p>
    <w:p w:rsidR="00622735" w:rsidRDefault="00846778" w:rsidP="00622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B525C0" w:rsidRPr="00B525C0">
        <w:rPr>
          <w:rFonts w:ascii="Arial" w:hAnsi="Arial" w:cs="Arial"/>
        </w:rPr>
        <w:t>continue to work on the 2022 permits for the stevedoring vessel agency line handlers and tugboat operator licenses</w:t>
      </w:r>
    </w:p>
    <w:p w:rsidR="00122074" w:rsidRDefault="00122074" w:rsidP="00622735">
      <w:pPr>
        <w:jc w:val="both"/>
        <w:rPr>
          <w:rFonts w:ascii="Arial" w:hAnsi="Arial" w:cs="Arial"/>
        </w:rPr>
      </w:pPr>
    </w:p>
    <w:p w:rsidR="00D40F3C" w:rsidRDefault="00D40F3C" w:rsidP="00D40F3C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22735" w:rsidRDefault="00622735" w:rsidP="00D40F3C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2A80">
        <w:rPr>
          <w:rFonts w:ascii="Arial" w:hAnsi="Arial" w:cs="Arial"/>
        </w:rPr>
        <w:t>6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5F1212" w:rsidRDefault="005F1212" w:rsidP="002A4B03">
      <w:pPr>
        <w:pStyle w:val="Header"/>
        <w:jc w:val="both"/>
        <w:rPr>
          <w:rFonts w:ascii="Arial" w:hAnsi="Arial" w:cs="Arial"/>
        </w:rPr>
      </w:pPr>
    </w:p>
    <w:p w:rsidR="00846778" w:rsidRDefault="00846778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said </w:t>
      </w:r>
      <w:r w:rsidR="00B525C0" w:rsidRPr="00B525C0">
        <w:rPr>
          <w:rFonts w:ascii="Arial" w:hAnsi="Arial" w:cs="Arial"/>
        </w:rPr>
        <w:t xml:space="preserve">in the last week </w:t>
      </w:r>
      <w:r>
        <w:rPr>
          <w:rFonts w:ascii="Arial" w:hAnsi="Arial" w:cs="Arial"/>
        </w:rPr>
        <w:t>they hav</w:t>
      </w:r>
      <w:r w:rsidR="00B525C0" w:rsidRPr="00B525C0">
        <w:rPr>
          <w:rFonts w:ascii="Arial" w:hAnsi="Arial" w:cs="Arial"/>
        </w:rPr>
        <w:t xml:space="preserve">e held pre-construction meetings on two significant projects at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B525C0" w:rsidRPr="00B525C0">
        <w:rPr>
          <w:rFonts w:ascii="Arial" w:hAnsi="Arial" w:cs="Arial"/>
        </w:rPr>
        <w:t>ocks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 xml:space="preserve">he first being the reconstruction of </w:t>
      </w:r>
      <w:r>
        <w:rPr>
          <w:rFonts w:ascii="Arial" w:hAnsi="Arial" w:cs="Arial"/>
        </w:rPr>
        <w:t xml:space="preserve">Berths 2 and 3, </w:t>
      </w:r>
      <w:r w:rsidR="00B525C0" w:rsidRPr="00B525C0">
        <w:rPr>
          <w:rFonts w:ascii="Arial" w:hAnsi="Arial" w:cs="Arial"/>
        </w:rPr>
        <w:t xml:space="preserve">which is </w:t>
      </w:r>
      <w:r>
        <w:rPr>
          <w:rFonts w:ascii="Arial" w:hAnsi="Arial" w:cs="Arial"/>
        </w:rPr>
        <w:t>their CMAR</w:t>
      </w:r>
      <w:r w:rsidR="00B525C0" w:rsidRPr="00B525C0">
        <w:rPr>
          <w:rFonts w:ascii="Arial" w:hAnsi="Arial" w:cs="Arial"/>
        </w:rPr>
        <w:t xml:space="preserve"> project that </w:t>
      </w:r>
      <w:r>
        <w:rPr>
          <w:rFonts w:ascii="Arial" w:hAnsi="Arial" w:cs="Arial"/>
        </w:rPr>
        <w:t xml:space="preserve">they have </w:t>
      </w:r>
      <w:r w:rsidR="00B525C0" w:rsidRPr="00B525C0">
        <w:rPr>
          <w:rFonts w:ascii="Arial" w:hAnsi="Arial" w:cs="Arial"/>
        </w:rPr>
        <w:t xml:space="preserve">recently brought to the </w:t>
      </w:r>
      <w:r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oard with a guaranteed max price with </w:t>
      </w:r>
      <w:r>
        <w:rPr>
          <w:rFonts w:ascii="Arial" w:hAnsi="Arial" w:cs="Arial"/>
        </w:rPr>
        <w:t>Boh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B525C0" w:rsidRPr="00B525C0">
        <w:rPr>
          <w:rFonts w:ascii="Arial" w:hAnsi="Arial" w:cs="Arial"/>
        </w:rPr>
        <w:t xml:space="preserve">rothers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>onstruction</w:t>
      </w:r>
      <w:r>
        <w:rPr>
          <w:rFonts w:ascii="Arial" w:hAnsi="Arial" w:cs="Arial"/>
        </w:rPr>
        <w:t>.  They ar</w:t>
      </w:r>
      <w:r w:rsidR="00B525C0" w:rsidRPr="00B525C0">
        <w:rPr>
          <w:rFonts w:ascii="Arial" w:hAnsi="Arial" w:cs="Arial"/>
        </w:rPr>
        <w:t xml:space="preserve">e procuring materials now and plan to officially begin demo on </w:t>
      </w:r>
      <w:r>
        <w:rPr>
          <w:rFonts w:ascii="Arial" w:hAnsi="Arial" w:cs="Arial"/>
        </w:rPr>
        <w:t>J</w:t>
      </w:r>
      <w:r w:rsidR="00B525C0" w:rsidRPr="00B525C0">
        <w:rPr>
          <w:rFonts w:ascii="Arial" w:hAnsi="Arial" w:cs="Arial"/>
        </w:rPr>
        <w:t>anuary 3</w:t>
      </w:r>
      <w:r w:rsidR="00B525C0" w:rsidRPr="0084677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 xml:space="preserve">his project will replace </w:t>
      </w:r>
      <w:r>
        <w:rPr>
          <w:rFonts w:ascii="Arial" w:hAnsi="Arial" w:cs="Arial"/>
        </w:rPr>
        <w:t>the</w:t>
      </w:r>
      <w:r w:rsidR="00B525C0" w:rsidRPr="00B525C0">
        <w:rPr>
          <w:rFonts w:ascii="Arial" w:hAnsi="Arial" w:cs="Arial"/>
        </w:rPr>
        <w:t xml:space="preserve"> two oldest remaining</w:t>
      </w:r>
      <w:r>
        <w:rPr>
          <w:rFonts w:ascii="Arial" w:hAnsi="Arial" w:cs="Arial"/>
        </w:rPr>
        <w:t xml:space="preserve"> berths at</w:t>
      </w:r>
      <w:r w:rsidR="00B525C0" w:rsidRPr="00B52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B525C0" w:rsidRPr="00B525C0">
        <w:rPr>
          <w:rFonts w:ascii="Arial" w:hAnsi="Arial" w:cs="Arial"/>
        </w:rPr>
        <w:t>ocks</w:t>
      </w:r>
      <w:r>
        <w:rPr>
          <w:rFonts w:ascii="Arial" w:hAnsi="Arial" w:cs="Arial"/>
        </w:rPr>
        <w:t>.</w:t>
      </w:r>
    </w:p>
    <w:p w:rsidR="00846778" w:rsidRDefault="00846778" w:rsidP="002A4B03">
      <w:pPr>
        <w:pStyle w:val="Header"/>
        <w:jc w:val="both"/>
        <w:rPr>
          <w:rFonts w:ascii="Arial" w:hAnsi="Arial" w:cs="Arial"/>
        </w:rPr>
      </w:pPr>
    </w:p>
    <w:p w:rsidR="00B525C0" w:rsidRDefault="00846778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25C0" w:rsidRPr="00B525C0">
        <w:rPr>
          <w:rFonts w:ascii="Arial" w:hAnsi="Arial" w:cs="Arial"/>
        </w:rPr>
        <w:t xml:space="preserve">he second pre-construction meeting was actually today for the roof replacement of </w:t>
      </w:r>
      <w:r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>hed</w:t>
      </w:r>
      <w:r>
        <w:rPr>
          <w:rFonts w:ascii="Arial" w:hAnsi="Arial" w:cs="Arial"/>
        </w:rPr>
        <w:t>s</w:t>
      </w:r>
      <w:r w:rsidR="00B525C0" w:rsidRPr="00B525C0">
        <w:rPr>
          <w:rFonts w:ascii="Arial" w:hAnsi="Arial" w:cs="Arial"/>
        </w:rPr>
        <w:t xml:space="preserve"> 16-17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 xml:space="preserve">his is in regards to hurricane damage from </w:t>
      </w:r>
      <w:r>
        <w:rPr>
          <w:rFonts w:ascii="Arial" w:hAnsi="Arial" w:cs="Arial"/>
        </w:rPr>
        <w:t>H</w:t>
      </w:r>
      <w:r w:rsidR="00B525C0" w:rsidRPr="00B525C0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</w:t>
      </w:r>
      <w:r w:rsidR="00B525C0" w:rsidRPr="00B525C0">
        <w:rPr>
          <w:rFonts w:ascii="Arial" w:hAnsi="Arial" w:cs="Arial"/>
        </w:rPr>
        <w:t>aura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hese two sheds are 100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000 square feet each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so it</w:t>
      </w:r>
      <w:r>
        <w:rPr>
          <w:rFonts w:ascii="Arial" w:hAnsi="Arial" w:cs="Arial"/>
        </w:rPr>
        <w:t xml:space="preserve"> i</w:t>
      </w:r>
      <w:r w:rsidR="00B525C0" w:rsidRPr="00B525C0">
        <w:rPr>
          <w:rFonts w:ascii="Arial" w:hAnsi="Arial" w:cs="Arial"/>
        </w:rPr>
        <w:t>s going to be repairing these roofs for significant storage space</w:t>
      </w:r>
      <w:r>
        <w:rPr>
          <w:rFonts w:ascii="Arial" w:hAnsi="Arial" w:cs="Arial"/>
        </w:rPr>
        <w:t>.  T</w:t>
      </w:r>
      <w:r w:rsidR="00B525C0" w:rsidRPr="00B525C0">
        <w:rPr>
          <w:rFonts w:ascii="Arial" w:hAnsi="Arial" w:cs="Arial"/>
        </w:rPr>
        <w:t>hose buildings are currently rented</w:t>
      </w:r>
      <w:r>
        <w:rPr>
          <w:rFonts w:ascii="Arial" w:hAnsi="Arial" w:cs="Arial"/>
        </w:rPr>
        <w:t xml:space="preserve">.  There </w:t>
      </w:r>
      <w:r w:rsidR="00B525C0" w:rsidRPr="00B525C0">
        <w:rPr>
          <w:rFonts w:ascii="Arial" w:hAnsi="Arial" w:cs="Arial"/>
        </w:rPr>
        <w:t xml:space="preserve">appears to be a lot of funding coming out through </w:t>
      </w:r>
      <w:r w:rsidR="00B525C0" w:rsidRPr="00B525C0">
        <w:rPr>
          <w:rFonts w:ascii="Arial" w:hAnsi="Arial" w:cs="Arial"/>
        </w:rPr>
        <w:lastRenderedPageBreak/>
        <w:t>the infrastructure bills</w:t>
      </w:r>
      <w:r>
        <w:rPr>
          <w:rFonts w:ascii="Arial" w:hAnsi="Arial" w:cs="Arial"/>
        </w:rPr>
        <w:t>.  He,</w:t>
      </w:r>
      <w:r w:rsidR="00B525C0" w:rsidRPr="00B525C0">
        <w:rPr>
          <w:rFonts w:ascii="Arial" w:hAnsi="Arial" w:cs="Arial"/>
        </w:rPr>
        <w:t xml:space="preserve"> along with all directors</w:t>
      </w:r>
      <w:r>
        <w:rPr>
          <w:rFonts w:ascii="Arial" w:hAnsi="Arial" w:cs="Arial"/>
        </w:rPr>
        <w:t>,</w:t>
      </w:r>
      <w:r w:rsidR="00B525C0" w:rsidRPr="00B525C0">
        <w:rPr>
          <w:rFonts w:ascii="Arial" w:hAnsi="Arial" w:cs="Arial"/>
        </w:rPr>
        <w:t xml:space="preserve"> have been monitoring</w:t>
      </w:r>
      <w:r>
        <w:rPr>
          <w:rFonts w:ascii="Arial" w:hAnsi="Arial" w:cs="Arial"/>
        </w:rPr>
        <w:t xml:space="preserve">, </w:t>
      </w:r>
      <w:r w:rsidR="00B525C0" w:rsidRPr="00B525C0">
        <w:rPr>
          <w:rFonts w:ascii="Arial" w:hAnsi="Arial" w:cs="Arial"/>
        </w:rPr>
        <w:t xml:space="preserve">researching and attending webinars and phone calls trying to get a handle on all this funding and what may be available for </w:t>
      </w:r>
      <w:r>
        <w:rPr>
          <w:rFonts w:ascii="Arial" w:hAnsi="Arial" w:cs="Arial"/>
        </w:rPr>
        <w:t>L</w:t>
      </w:r>
      <w:r w:rsidR="00B525C0" w:rsidRPr="00B525C0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C</w:t>
      </w:r>
      <w:r w:rsidR="00B525C0" w:rsidRPr="00B525C0">
        <w:rPr>
          <w:rFonts w:ascii="Arial" w:hAnsi="Arial" w:cs="Arial"/>
        </w:rPr>
        <w:t>harles</w:t>
      </w:r>
      <w:r>
        <w:rPr>
          <w:rFonts w:ascii="Arial" w:hAnsi="Arial" w:cs="Arial"/>
        </w:rPr>
        <w:t>.  They wi</w:t>
      </w:r>
      <w:r w:rsidR="00B525C0" w:rsidRPr="00B525C0">
        <w:rPr>
          <w:rFonts w:ascii="Arial" w:hAnsi="Arial" w:cs="Arial"/>
        </w:rPr>
        <w:t>ll continue to</w:t>
      </w:r>
      <w:r>
        <w:rPr>
          <w:rFonts w:ascii="Arial" w:hAnsi="Arial" w:cs="Arial"/>
        </w:rPr>
        <w:t xml:space="preserve"> monitor</w:t>
      </w:r>
      <w:r w:rsidR="00B525C0" w:rsidRPr="00B525C0">
        <w:rPr>
          <w:rFonts w:ascii="Arial" w:hAnsi="Arial" w:cs="Arial"/>
        </w:rPr>
        <w:t xml:space="preserve"> and apply where </w:t>
      </w:r>
      <w:r>
        <w:rPr>
          <w:rFonts w:ascii="Arial" w:hAnsi="Arial" w:cs="Arial"/>
        </w:rPr>
        <w:t>they</w:t>
      </w:r>
      <w:r w:rsidR="00B525C0" w:rsidRPr="00B525C0">
        <w:rPr>
          <w:rFonts w:ascii="Arial" w:hAnsi="Arial" w:cs="Arial"/>
        </w:rPr>
        <w:t xml:space="preserve"> can to try to get some additional funding that was all any questions any questions</w:t>
      </w:r>
    </w:p>
    <w:p w:rsidR="00B525C0" w:rsidRDefault="00B525C0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002A80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EE67FE" w:rsidRDefault="00EE67FE" w:rsidP="00640106">
      <w:pPr>
        <w:pStyle w:val="Header"/>
        <w:jc w:val="both"/>
        <w:rPr>
          <w:rFonts w:ascii="Arial" w:hAnsi="Arial" w:cs="Arial"/>
        </w:rPr>
      </w:pPr>
    </w:p>
    <w:p w:rsidR="00640106" w:rsidRDefault="00640106" w:rsidP="0064010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1F28C6" w:rsidRDefault="001F28C6" w:rsidP="002A4B03">
      <w:pPr>
        <w:pStyle w:val="Header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002A80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EC66F1" w:rsidRDefault="00EC66F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2A80">
        <w:rPr>
          <w:rFonts w:ascii="Arial" w:hAnsi="Arial" w:cs="Arial"/>
        </w:rPr>
        <w:t>9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4946" w:rsidRDefault="00614946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2A80">
        <w:rPr>
          <w:rFonts w:ascii="Arial" w:hAnsi="Arial" w:cs="Arial"/>
        </w:rPr>
        <w:t>20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65649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02A80">
        <w:rPr>
          <w:rFonts w:ascii="Arial" w:hAnsi="Arial" w:cs="Arial"/>
        </w:rPr>
        <w:t>Kriel</w:t>
      </w:r>
      <w:r w:rsidR="00345E0D">
        <w:rPr>
          <w:rFonts w:ascii="Arial" w:hAnsi="Arial" w:cs="Arial"/>
        </w:rPr>
        <w:t>ow</w:t>
      </w:r>
      <w:r w:rsidR="006E2B2D">
        <w:rPr>
          <w:rFonts w:ascii="Arial" w:hAnsi="Arial" w:cs="Arial"/>
        </w:rPr>
        <w:t xml:space="preserve"> </w:t>
      </w:r>
      <w:r w:rsidR="00122074">
        <w:rPr>
          <w:rFonts w:ascii="Arial" w:hAnsi="Arial" w:cs="Arial"/>
        </w:rPr>
        <w:t>stated the Board would not enter into Executive Session.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11509" w:rsidRDefault="00677EDE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D62ECB" w:rsidRDefault="00D62EC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1F28C6" w:rsidRDefault="001F28C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2466E6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asked for a motion to </w:t>
      </w:r>
      <w:r w:rsidR="00F25924">
        <w:rPr>
          <w:rFonts w:ascii="Arial" w:hAnsi="Arial" w:cs="Arial"/>
        </w:rPr>
        <w:t>adjourn</w:t>
      </w:r>
      <w:r w:rsidR="00BE156D">
        <w:rPr>
          <w:rFonts w:ascii="Arial" w:hAnsi="Arial" w:cs="Arial"/>
        </w:rPr>
        <w:t xml:space="preserve">.  Mr. </w:t>
      </w:r>
      <w:r w:rsidR="00122074">
        <w:rPr>
          <w:rFonts w:ascii="Arial" w:hAnsi="Arial" w:cs="Arial"/>
        </w:rPr>
        <w:t>Darbone</w:t>
      </w:r>
      <w:r w:rsidR="009D0EE4">
        <w:rPr>
          <w:rFonts w:ascii="Arial" w:hAnsi="Arial" w:cs="Arial"/>
        </w:rPr>
        <w:t xml:space="preserve"> </w:t>
      </w:r>
      <w:r w:rsidR="00BE156D">
        <w:rPr>
          <w:rFonts w:ascii="Arial" w:hAnsi="Arial" w:cs="Arial"/>
        </w:rPr>
        <w:t>offered a motion to adjourn</w:t>
      </w:r>
      <w:r w:rsidR="0061239A">
        <w:rPr>
          <w:rFonts w:ascii="Arial" w:hAnsi="Arial" w:cs="Arial"/>
        </w:rPr>
        <w:t>.</w:t>
      </w:r>
      <w:r w:rsidR="00A81014">
        <w:rPr>
          <w:rFonts w:ascii="Arial" w:hAnsi="Arial" w:cs="Arial"/>
        </w:rPr>
        <w:t xml:space="preserve"> </w:t>
      </w:r>
      <w:r w:rsidR="002026CD">
        <w:rPr>
          <w:rFonts w:ascii="Arial" w:hAnsi="Arial" w:cs="Arial"/>
        </w:rPr>
        <w:t xml:space="preserve"> Mr. </w:t>
      </w:r>
      <w:r w:rsidR="00122074">
        <w:rPr>
          <w:rFonts w:ascii="Arial" w:hAnsi="Arial" w:cs="Arial"/>
        </w:rPr>
        <w:t>Lorenzi</w:t>
      </w:r>
      <w:r w:rsidR="007D2209">
        <w:rPr>
          <w:rFonts w:ascii="Arial" w:hAnsi="Arial" w:cs="Arial"/>
        </w:rPr>
        <w:t xml:space="preserve"> </w:t>
      </w:r>
      <w:r w:rsidR="002026CD">
        <w:rPr>
          <w:rFonts w:ascii="Arial" w:hAnsi="Arial" w:cs="Arial"/>
        </w:rPr>
        <w:t xml:space="preserve">seconded the motion and it carried unanimously. </w:t>
      </w:r>
      <w:r w:rsidR="00A81014">
        <w:rPr>
          <w:rFonts w:ascii="Arial" w:hAnsi="Arial" w:cs="Arial"/>
        </w:rPr>
        <w:t xml:space="preserve"> T</w:t>
      </w:r>
      <w:r w:rsidR="002A78EC">
        <w:rPr>
          <w:rFonts w:ascii="Arial" w:hAnsi="Arial" w:cs="Arial"/>
        </w:rPr>
        <w:t xml:space="preserve">he meeting adjourned </w:t>
      </w:r>
      <w:r w:rsidR="00F25924">
        <w:rPr>
          <w:rFonts w:ascii="Arial" w:hAnsi="Arial" w:cs="Arial"/>
        </w:rPr>
        <w:t>at</w:t>
      </w:r>
      <w:r w:rsidR="007D2209">
        <w:rPr>
          <w:rFonts w:ascii="Arial" w:hAnsi="Arial" w:cs="Arial"/>
        </w:rPr>
        <w:t xml:space="preserve"> </w:t>
      </w:r>
      <w:r w:rsidR="009D0EE4">
        <w:rPr>
          <w:rFonts w:ascii="Arial" w:hAnsi="Arial" w:cs="Arial"/>
        </w:rPr>
        <w:t>5</w:t>
      </w:r>
      <w:r w:rsidR="007D2209">
        <w:rPr>
          <w:rFonts w:ascii="Arial" w:hAnsi="Arial" w:cs="Arial"/>
        </w:rPr>
        <w:t>:</w:t>
      </w:r>
      <w:r w:rsidR="00122074">
        <w:rPr>
          <w:rFonts w:ascii="Arial" w:hAnsi="Arial" w:cs="Arial"/>
        </w:rPr>
        <w:t>38</w:t>
      </w:r>
      <w:r w:rsidR="007D2209">
        <w:rPr>
          <w:rFonts w:ascii="Arial" w:hAnsi="Arial" w:cs="Arial"/>
        </w:rPr>
        <w:t xml:space="preserve"> </w:t>
      </w:r>
      <w:r w:rsidR="002466E6">
        <w:rPr>
          <w:rFonts w:ascii="Arial" w:hAnsi="Arial" w:cs="Arial"/>
        </w:rPr>
        <w:t>p.m.</w:t>
      </w:r>
    </w:p>
    <w:p w:rsidR="00DC4E55" w:rsidRDefault="00DC4E5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8B1C0B">
      <w:headerReference w:type="default" r:id="rId8"/>
      <w:pgSz w:w="12240" w:h="15840" w:code="1"/>
      <w:pgMar w:top="720" w:right="720" w:bottom="864" w:left="1440" w:header="720" w:footer="720" w:gutter="0"/>
      <w:pgNumType w:start="83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60" w:rsidRDefault="00A80E60">
      <w:r>
        <w:separator/>
      </w:r>
    </w:p>
  </w:endnote>
  <w:endnote w:type="continuationSeparator" w:id="0">
    <w:p w:rsidR="00A80E60" w:rsidRDefault="00A8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60" w:rsidRDefault="00A80E60">
      <w:r>
        <w:separator/>
      </w:r>
    </w:p>
  </w:footnote>
  <w:footnote w:type="continuationSeparator" w:id="0">
    <w:p w:rsidR="00A80E60" w:rsidRDefault="00A8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60" w:rsidRDefault="00A80E60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November 22, 2021 </w:t>
    </w:r>
  </w:p>
  <w:p w:rsidR="00A80E60" w:rsidRDefault="00A80E60">
    <w:pPr>
      <w:pStyle w:val="Header"/>
      <w:tabs>
        <w:tab w:val="clear" w:pos="8640"/>
        <w:tab w:val="right" w:pos="9720"/>
      </w:tabs>
      <w:rPr>
        <w:b/>
      </w:rPr>
    </w:pPr>
  </w:p>
  <w:p w:rsidR="00A80E60" w:rsidRDefault="00A80E60">
    <w:pPr>
      <w:pStyle w:val="Header"/>
      <w:tabs>
        <w:tab w:val="clear" w:pos="8640"/>
        <w:tab w:val="right" w:pos="9720"/>
      </w:tabs>
      <w:rPr>
        <w:b/>
      </w:rPr>
    </w:pPr>
  </w:p>
  <w:p w:rsidR="00A80E60" w:rsidRDefault="00A80E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53AD"/>
    <w:rsid w:val="00015C10"/>
    <w:rsid w:val="00016F12"/>
    <w:rsid w:val="000174EA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2D25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B7F"/>
    <w:rsid w:val="00102EA2"/>
    <w:rsid w:val="0010377F"/>
    <w:rsid w:val="00104038"/>
    <w:rsid w:val="0010536D"/>
    <w:rsid w:val="001053CA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074"/>
    <w:rsid w:val="001226E5"/>
    <w:rsid w:val="00122DED"/>
    <w:rsid w:val="00123419"/>
    <w:rsid w:val="001241D1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2A8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8D"/>
    <w:rsid w:val="001B24C1"/>
    <w:rsid w:val="001B2F46"/>
    <w:rsid w:val="001B315D"/>
    <w:rsid w:val="001B33E3"/>
    <w:rsid w:val="001B3A1E"/>
    <w:rsid w:val="001B3D9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B15"/>
    <w:rsid w:val="00221AB2"/>
    <w:rsid w:val="00222D9A"/>
    <w:rsid w:val="00222E3B"/>
    <w:rsid w:val="002233BD"/>
    <w:rsid w:val="002241CB"/>
    <w:rsid w:val="002242FA"/>
    <w:rsid w:val="00224D38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5FB"/>
    <w:rsid w:val="00250E9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6DA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597"/>
    <w:rsid w:val="002E7F6A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27BBB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40F8B"/>
    <w:rsid w:val="0034219B"/>
    <w:rsid w:val="00342844"/>
    <w:rsid w:val="00342937"/>
    <w:rsid w:val="00342C69"/>
    <w:rsid w:val="003432C2"/>
    <w:rsid w:val="00343B08"/>
    <w:rsid w:val="00344906"/>
    <w:rsid w:val="003459A7"/>
    <w:rsid w:val="00345E0D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FB9"/>
    <w:rsid w:val="003914CF"/>
    <w:rsid w:val="00391A66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1A"/>
    <w:rsid w:val="00422895"/>
    <w:rsid w:val="00422FC1"/>
    <w:rsid w:val="004235FF"/>
    <w:rsid w:val="0042363F"/>
    <w:rsid w:val="004239F2"/>
    <w:rsid w:val="00424407"/>
    <w:rsid w:val="004246A0"/>
    <w:rsid w:val="00424859"/>
    <w:rsid w:val="00424D88"/>
    <w:rsid w:val="00425232"/>
    <w:rsid w:val="004277F9"/>
    <w:rsid w:val="0042787E"/>
    <w:rsid w:val="0042796C"/>
    <w:rsid w:val="0043005C"/>
    <w:rsid w:val="00430507"/>
    <w:rsid w:val="004309CF"/>
    <w:rsid w:val="00430BD9"/>
    <w:rsid w:val="00430E83"/>
    <w:rsid w:val="0043138E"/>
    <w:rsid w:val="004314B9"/>
    <w:rsid w:val="00431AD8"/>
    <w:rsid w:val="00431D73"/>
    <w:rsid w:val="004322AC"/>
    <w:rsid w:val="00432414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91C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4E70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E8C"/>
    <w:rsid w:val="005303E0"/>
    <w:rsid w:val="00530FE7"/>
    <w:rsid w:val="00531D8E"/>
    <w:rsid w:val="00532392"/>
    <w:rsid w:val="00532EAC"/>
    <w:rsid w:val="00533942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0B"/>
    <w:rsid w:val="00567C6D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2C5A"/>
    <w:rsid w:val="005C417D"/>
    <w:rsid w:val="005C4873"/>
    <w:rsid w:val="005C526B"/>
    <w:rsid w:val="005C5617"/>
    <w:rsid w:val="005C56D8"/>
    <w:rsid w:val="005C680A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5F59"/>
    <w:rsid w:val="006A6721"/>
    <w:rsid w:val="006B0131"/>
    <w:rsid w:val="006B04C4"/>
    <w:rsid w:val="006B0AF7"/>
    <w:rsid w:val="006B1521"/>
    <w:rsid w:val="006B2766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493"/>
    <w:rsid w:val="007B2433"/>
    <w:rsid w:val="007B2860"/>
    <w:rsid w:val="007B33EE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398E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710"/>
    <w:rsid w:val="00A92AE1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3E3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E4D"/>
    <w:rsid w:val="00C60AC6"/>
    <w:rsid w:val="00C60D19"/>
    <w:rsid w:val="00C629DB"/>
    <w:rsid w:val="00C62BA8"/>
    <w:rsid w:val="00C62DD7"/>
    <w:rsid w:val="00C630D8"/>
    <w:rsid w:val="00C633C9"/>
    <w:rsid w:val="00C64CDB"/>
    <w:rsid w:val="00C6516C"/>
    <w:rsid w:val="00C65199"/>
    <w:rsid w:val="00C65654"/>
    <w:rsid w:val="00C66525"/>
    <w:rsid w:val="00C667DF"/>
    <w:rsid w:val="00C669A7"/>
    <w:rsid w:val="00C66DD5"/>
    <w:rsid w:val="00C676E0"/>
    <w:rsid w:val="00C67D9C"/>
    <w:rsid w:val="00C70650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18AC"/>
    <w:rsid w:val="00CF195C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6181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B69"/>
    <w:rsid w:val="00D85CBC"/>
    <w:rsid w:val="00D8631D"/>
    <w:rsid w:val="00D87E5F"/>
    <w:rsid w:val="00D9052B"/>
    <w:rsid w:val="00D9083A"/>
    <w:rsid w:val="00D90CCD"/>
    <w:rsid w:val="00D91667"/>
    <w:rsid w:val="00D91908"/>
    <w:rsid w:val="00D91994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69B0"/>
    <w:rsid w:val="00E07673"/>
    <w:rsid w:val="00E109C1"/>
    <w:rsid w:val="00E10AF5"/>
    <w:rsid w:val="00E11592"/>
    <w:rsid w:val="00E1173C"/>
    <w:rsid w:val="00E11DE2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2C8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6E04"/>
    <w:rsid w:val="00E370F6"/>
    <w:rsid w:val="00E375CD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9C5"/>
    <w:rsid w:val="00EC1DA6"/>
    <w:rsid w:val="00EC337E"/>
    <w:rsid w:val="00EC443F"/>
    <w:rsid w:val="00EC44D0"/>
    <w:rsid w:val="00EC48A2"/>
    <w:rsid w:val="00EC66F1"/>
    <w:rsid w:val="00EC75DC"/>
    <w:rsid w:val="00EC7A65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."/>
  <w:listSeparator w:val=","/>
  <w14:docId w14:val="2AAB0557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736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7A2AF-E90A-4C96-9120-304840FC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6431</Words>
  <Characters>24496</Characters>
  <Application>Microsoft Office Word</Application>
  <DocSecurity>0</DocSecurity>
  <Lines>204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7</cp:revision>
  <cp:lastPrinted>2021-11-09T18:46:00Z</cp:lastPrinted>
  <dcterms:created xsi:type="dcterms:W3CDTF">2021-12-02T13:20:00Z</dcterms:created>
  <dcterms:modified xsi:type="dcterms:W3CDTF">2021-12-09T21:04:00Z</dcterms:modified>
</cp:coreProperties>
</file>