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21577D">
        <w:rPr>
          <w:rFonts w:ascii="Arial" w:hAnsi="Arial" w:cs="Arial"/>
        </w:rPr>
        <w:t>February 21</w:t>
      </w:r>
      <w:r w:rsidR="00EC31A8">
        <w:rPr>
          <w:rFonts w:ascii="Arial" w:hAnsi="Arial" w:cs="Arial"/>
        </w:rPr>
        <w:t>, 2022</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8B1C0B" w:rsidRDefault="008B1C0B" w:rsidP="008B1C0B">
      <w:pPr>
        <w:ind w:firstLine="720"/>
        <w:jc w:val="both"/>
        <w:rPr>
          <w:rFonts w:ascii="Arial" w:hAnsi="Arial" w:cs="Arial"/>
        </w:rPr>
      </w:pPr>
      <w:r>
        <w:rPr>
          <w:rFonts w:ascii="Arial" w:hAnsi="Arial" w:cs="Arial"/>
        </w:rPr>
        <w:t xml:space="preserve">M. Keith Prudhomme, Secretary/Treasurer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3C68C4" w:rsidRDefault="00355DDC" w:rsidP="003C68C4">
      <w:pPr>
        <w:ind w:firstLine="720"/>
        <w:jc w:val="both"/>
        <w:rPr>
          <w:rFonts w:ascii="Arial" w:hAnsi="Arial" w:cs="Arial"/>
        </w:rPr>
      </w:pPr>
      <w:r>
        <w:rPr>
          <w:rFonts w:ascii="Arial" w:hAnsi="Arial" w:cs="Arial"/>
        </w:rPr>
        <w:t>Kevin D. Guidry</w:t>
      </w:r>
      <w:r w:rsidR="003C68C4">
        <w:rPr>
          <w:rFonts w:ascii="Arial" w:hAnsi="Arial" w:cs="Arial"/>
        </w:rPr>
        <w:t xml:space="preserve">,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EC31A8" w:rsidRDefault="00EC31A8" w:rsidP="00EC31A8">
      <w:pPr>
        <w:ind w:firstLine="720"/>
        <w:jc w:val="both"/>
        <w:rPr>
          <w:rFonts w:ascii="Arial" w:hAnsi="Arial" w:cs="Arial"/>
        </w:rPr>
      </w:pPr>
      <w:r>
        <w:rPr>
          <w:rFonts w:ascii="Arial" w:hAnsi="Arial" w:cs="Arial"/>
        </w:rPr>
        <w:t>Dudley R. Dixon, Commissioner</w:t>
      </w:r>
    </w:p>
    <w:p w:rsidR="008340BE" w:rsidRDefault="00981ED3">
      <w:pPr>
        <w:jc w:val="both"/>
        <w:rPr>
          <w:rFonts w:ascii="Arial" w:hAnsi="Arial" w:cs="Arial"/>
        </w:rPr>
      </w:pPr>
      <w:r>
        <w:rPr>
          <w:rFonts w:ascii="Arial" w:hAnsi="Arial" w:cs="Arial"/>
        </w:rPr>
        <w:tab/>
      </w:r>
    </w:p>
    <w:p w:rsidR="00EC31A8" w:rsidRDefault="00EC31A8">
      <w:pPr>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973035" w:rsidRDefault="003914CF" w:rsidP="00CE421A">
      <w:pPr>
        <w:rPr>
          <w:rFonts w:ascii="Arial" w:hAnsi="Arial" w:cs="Arial"/>
          <w:szCs w:val="24"/>
        </w:rPr>
      </w:pPr>
      <w:r>
        <w:rPr>
          <w:rFonts w:ascii="Arial" w:hAnsi="Arial" w:cs="Arial"/>
        </w:rPr>
        <w:tab/>
      </w:r>
      <w:r w:rsidR="00973035">
        <w:rPr>
          <w:rFonts w:ascii="Arial" w:hAnsi="Arial" w:cs="Arial"/>
          <w:szCs w:val="24"/>
        </w:rPr>
        <w:t>Todd Henderson, Director of Operations</w:t>
      </w:r>
    </w:p>
    <w:p w:rsidR="00DC5C58" w:rsidRDefault="003D0475" w:rsidP="00CE421A">
      <w:pPr>
        <w:rPr>
          <w:rFonts w:ascii="Arial" w:hAnsi="Arial" w:cs="Arial"/>
          <w:szCs w:val="24"/>
        </w:rPr>
      </w:pPr>
      <w:r>
        <w:rPr>
          <w:rFonts w:ascii="Arial" w:hAnsi="Arial" w:cs="Arial"/>
          <w:szCs w:val="24"/>
        </w:rPr>
        <w:tab/>
      </w:r>
      <w:r w:rsidR="00E1655E">
        <w:rPr>
          <w:rFonts w:ascii="Arial" w:hAnsi="Arial" w:cs="Arial"/>
          <w:szCs w:val="24"/>
        </w:rPr>
        <w:t>Channing Hayden,</w:t>
      </w:r>
      <w:r w:rsidR="00DC5C58">
        <w:rPr>
          <w:rFonts w:ascii="Arial" w:hAnsi="Arial" w:cs="Arial"/>
          <w:szCs w:val="24"/>
        </w:rPr>
        <w:t xml:space="preserve"> Director of Navigation</w:t>
      </w:r>
    </w:p>
    <w:p w:rsidR="008B1C0B" w:rsidRDefault="008B1C0B" w:rsidP="00CE421A">
      <w:pPr>
        <w:rPr>
          <w:rFonts w:ascii="Arial" w:hAnsi="Arial" w:cs="Arial"/>
          <w:szCs w:val="24"/>
        </w:rPr>
      </w:pPr>
      <w:r>
        <w:rPr>
          <w:rFonts w:ascii="Arial" w:hAnsi="Arial" w:cs="Arial"/>
          <w:szCs w:val="24"/>
        </w:rPr>
        <w:tab/>
        <w:t>Therrance Chretien, Director of Cargo and</w:t>
      </w:r>
      <w:r w:rsidR="00122074">
        <w:rPr>
          <w:rFonts w:ascii="Arial" w:hAnsi="Arial" w:cs="Arial"/>
          <w:szCs w:val="24"/>
        </w:rPr>
        <w:t xml:space="preserve"> Trade Development</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21577D">
        <w:rPr>
          <w:rFonts w:ascii="Arial" w:hAnsi="Arial" w:cs="Arial"/>
        </w:rPr>
        <w:t>3</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8B1C0B">
        <w:rPr>
          <w:rFonts w:ascii="Arial" w:hAnsi="Arial" w:cs="Arial"/>
        </w:rPr>
        <w:t>r</w:t>
      </w:r>
      <w:r w:rsidR="00640106">
        <w:rPr>
          <w:rFonts w:ascii="Arial" w:hAnsi="Arial" w:cs="Arial"/>
        </w:rPr>
        <w:t xml:space="preserve">. </w:t>
      </w:r>
      <w:r w:rsidR="0021577D">
        <w:rPr>
          <w:rFonts w:ascii="Arial" w:hAnsi="Arial" w:cs="Arial"/>
        </w:rPr>
        <w:t>Guidry</w:t>
      </w:r>
      <w:r w:rsidR="00EC31A8">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D04518">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695355" w:rsidRDefault="00695355"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21577D">
        <w:rPr>
          <w:rFonts w:ascii="Arial" w:hAnsi="Arial" w:cs="Arial"/>
          <w:bCs/>
        </w:rPr>
        <w:t xml:space="preserve">January 24, 2022 </w:t>
      </w:r>
      <w:r w:rsidR="006E2B2D">
        <w:rPr>
          <w:rFonts w:ascii="Arial" w:hAnsi="Arial" w:cs="Arial"/>
          <w:bCs/>
        </w:rPr>
        <w:t>Regular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21577D">
        <w:rPr>
          <w:rFonts w:ascii="Arial" w:hAnsi="Arial" w:cs="Arial"/>
        </w:rPr>
        <w:t>r</w:t>
      </w:r>
      <w:r>
        <w:rPr>
          <w:rFonts w:ascii="Arial" w:hAnsi="Arial" w:cs="Arial"/>
        </w:rPr>
        <w:t>.</w:t>
      </w:r>
      <w:r w:rsidR="00DD328D">
        <w:rPr>
          <w:rFonts w:ascii="Arial" w:hAnsi="Arial" w:cs="Arial"/>
        </w:rPr>
        <w:t xml:space="preserve"> </w:t>
      </w:r>
      <w:r w:rsidR="0021577D">
        <w:rPr>
          <w:rFonts w:ascii="Arial" w:hAnsi="Arial" w:cs="Arial"/>
        </w:rPr>
        <w:t>Lorenzi</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21577D">
        <w:rPr>
          <w:rFonts w:ascii="Arial" w:hAnsi="Arial" w:cs="Arial"/>
        </w:rPr>
        <w:t>January 24, 2022</w:t>
      </w:r>
      <w:r w:rsidR="00590D4E">
        <w:rPr>
          <w:rFonts w:ascii="Arial" w:hAnsi="Arial" w:cs="Arial"/>
        </w:rPr>
        <w:t xml:space="preserve"> Regular Meeting Minutes</w:t>
      </w:r>
      <w:r w:rsidR="00E23FE0">
        <w:rPr>
          <w:rFonts w:ascii="Arial" w:hAnsi="Arial" w:cs="Arial"/>
        </w:rPr>
        <w:t xml:space="preserve">.  </w:t>
      </w:r>
      <w:r w:rsidR="00A872B6">
        <w:rPr>
          <w:rFonts w:ascii="Arial" w:hAnsi="Arial" w:cs="Arial"/>
        </w:rPr>
        <w:t xml:space="preserve">Mr. </w:t>
      </w:r>
      <w:r w:rsidR="00EC31A8">
        <w:rPr>
          <w:rFonts w:ascii="Arial" w:hAnsi="Arial" w:cs="Arial"/>
        </w:rPr>
        <w:t>Prudhomme</w:t>
      </w:r>
      <w:r w:rsidR="00590D4E">
        <w:rPr>
          <w:rFonts w:ascii="Arial" w:hAnsi="Arial" w:cs="Arial"/>
        </w:rPr>
        <w:t xml:space="preserve"> </w:t>
      </w:r>
      <w:r w:rsidR="00A872B6">
        <w:rPr>
          <w:rFonts w:ascii="Arial" w:hAnsi="Arial" w:cs="Arial"/>
        </w:rPr>
        <w:t xml:space="preserve">seconded the motion and it carried unanimously. </w:t>
      </w:r>
    </w:p>
    <w:p w:rsidR="00E23FE0" w:rsidRDefault="00E23FE0" w:rsidP="005A574E">
      <w:pPr>
        <w:jc w:val="both"/>
        <w:rPr>
          <w:rFonts w:ascii="Arial" w:hAnsi="Arial" w:cs="Arial"/>
        </w:rPr>
      </w:pPr>
    </w:p>
    <w:p w:rsidR="00CF59B8" w:rsidRDefault="00CF59B8" w:rsidP="005A574E">
      <w:pPr>
        <w:jc w:val="both"/>
        <w:rPr>
          <w:rFonts w:ascii="Arial" w:hAnsi="Arial" w:cs="Arial"/>
        </w:rPr>
      </w:pPr>
    </w:p>
    <w:p w:rsidR="00CF59B8" w:rsidRDefault="00CF59B8" w:rsidP="005A574E">
      <w:pPr>
        <w:jc w:val="both"/>
        <w:rPr>
          <w:rFonts w:ascii="Arial" w:hAnsi="Arial" w:cs="Arial"/>
        </w:rPr>
      </w:pPr>
    </w:p>
    <w:p w:rsidR="00CF59B8" w:rsidRDefault="00CF59B8" w:rsidP="005A574E">
      <w:pPr>
        <w:jc w:val="both"/>
        <w:rPr>
          <w:rFonts w:ascii="Arial" w:hAnsi="Arial" w:cs="Arial"/>
        </w:rPr>
      </w:pPr>
    </w:p>
    <w:p w:rsidR="00CF59B8" w:rsidRDefault="00CF59B8"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w:t>
      </w:r>
      <w:r w:rsidR="00EC31A8">
        <w:rPr>
          <w:rFonts w:ascii="Arial" w:hAnsi="Arial" w:cs="Arial"/>
          <w:bCs/>
        </w:rPr>
        <w:t>2</w:t>
      </w:r>
      <w:r w:rsidR="002F6B75">
        <w:rPr>
          <w:rFonts w:ascii="Arial" w:hAnsi="Arial" w:cs="Arial"/>
          <w:bCs/>
        </w:rPr>
        <w:t xml:space="preserve"> – </w:t>
      </w:r>
      <w:bookmarkStart w:id="1" w:name="_Hlk87274845"/>
      <w:bookmarkStart w:id="2" w:name="_Hlk89322526"/>
      <w:bookmarkStart w:id="3" w:name="_Hlk92701354"/>
      <w:r w:rsidR="00EC31A8">
        <w:rPr>
          <w:rFonts w:ascii="Arial" w:hAnsi="Arial" w:cs="Arial"/>
          <w:bCs/>
        </w:rPr>
        <w:t>00</w:t>
      </w:r>
      <w:r w:rsidR="0021577D">
        <w:rPr>
          <w:rFonts w:ascii="Arial" w:hAnsi="Arial" w:cs="Arial"/>
          <w:bCs/>
        </w:rPr>
        <w:t xml:space="preserve">4 </w:t>
      </w:r>
      <w:r w:rsidR="0021577D">
        <w:rPr>
          <w:rFonts w:ascii="Arial" w:hAnsi="Arial" w:cs="Arial"/>
          <w:bCs/>
          <w:szCs w:val="24"/>
        </w:rPr>
        <w:t>accepting the only responsive bid of Lard Oil Company to supply motor fuel.</w:t>
      </w:r>
    </w:p>
    <w:bookmarkEnd w:id="1"/>
    <w:bookmarkEnd w:id="2"/>
    <w:bookmarkEnd w:id="3"/>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A653D" w:rsidRDefault="003E53D6" w:rsidP="001B1E38">
      <w:pPr>
        <w:jc w:val="both"/>
        <w:rPr>
          <w:rFonts w:ascii="Arial" w:hAnsi="Arial" w:cs="Arial"/>
        </w:rPr>
      </w:pPr>
      <w:r>
        <w:rPr>
          <w:rFonts w:ascii="Arial" w:hAnsi="Arial" w:cs="Arial"/>
        </w:rPr>
        <w:t xml:space="preserve">      </w:t>
      </w:r>
    </w:p>
    <w:p w:rsidR="00CF59B8" w:rsidRDefault="005648FD" w:rsidP="001B1E38">
      <w:pPr>
        <w:jc w:val="both"/>
        <w:rPr>
          <w:rFonts w:ascii="Arial" w:hAnsi="Arial" w:cs="Arial"/>
        </w:rPr>
      </w:pPr>
      <w:r>
        <w:rPr>
          <w:rFonts w:ascii="Arial" w:hAnsi="Arial" w:cs="Arial"/>
        </w:rPr>
        <w:t xml:space="preserve">Mr. Self stated </w:t>
      </w:r>
      <w:r w:rsidRPr="005648FD">
        <w:rPr>
          <w:rFonts w:ascii="Arial" w:hAnsi="Arial" w:cs="Arial"/>
        </w:rPr>
        <w:t xml:space="preserve">staff requests the </w:t>
      </w:r>
      <w:r>
        <w:rPr>
          <w:rFonts w:ascii="Arial" w:hAnsi="Arial" w:cs="Arial"/>
        </w:rPr>
        <w:t>B</w:t>
      </w:r>
      <w:r w:rsidRPr="005648FD">
        <w:rPr>
          <w:rFonts w:ascii="Arial" w:hAnsi="Arial" w:cs="Arial"/>
        </w:rPr>
        <w:t xml:space="preserve">oard of </w:t>
      </w:r>
      <w:r w:rsidR="001B1E38">
        <w:rPr>
          <w:rFonts w:ascii="Arial" w:hAnsi="Arial" w:cs="Arial"/>
        </w:rPr>
        <w:t>C</w:t>
      </w:r>
      <w:r w:rsidRPr="005648FD">
        <w:rPr>
          <w:rFonts w:ascii="Arial" w:hAnsi="Arial" w:cs="Arial"/>
        </w:rPr>
        <w:t xml:space="preserve">ommissioners to accept the bid of </w:t>
      </w:r>
      <w:r w:rsidR="001B1E38">
        <w:rPr>
          <w:rFonts w:ascii="Arial" w:hAnsi="Arial" w:cs="Arial"/>
        </w:rPr>
        <w:t>L</w:t>
      </w:r>
      <w:r w:rsidRPr="005648FD">
        <w:rPr>
          <w:rFonts w:ascii="Arial" w:hAnsi="Arial" w:cs="Arial"/>
        </w:rPr>
        <w:t xml:space="preserve">ard </w:t>
      </w:r>
      <w:r w:rsidR="001B1E38">
        <w:rPr>
          <w:rFonts w:ascii="Arial" w:hAnsi="Arial" w:cs="Arial"/>
        </w:rPr>
        <w:t>O</w:t>
      </w:r>
      <w:r w:rsidRPr="005648FD">
        <w:rPr>
          <w:rFonts w:ascii="Arial" w:hAnsi="Arial" w:cs="Arial"/>
        </w:rPr>
        <w:t xml:space="preserve">il to supply motor fuel for vehicle and equipment use and further authorize </w:t>
      </w:r>
      <w:r w:rsidR="001B1E38">
        <w:rPr>
          <w:rFonts w:ascii="Arial" w:hAnsi="Arial" w:cs="Arial"/>
        </w:rPr>
        <w:t>E</w:t>
      </w:r>
      <w:r w:rsidRPr="005648FD">
        <w:rPr>
          <w:rFonts w:ascii="Arial" w:hAnsi="Arial" w:cs="Arial"/>
        </w:rPr>
        <w:t xml:space="preserve">xecutive </w:t>
      </w:r>
      <w:r w:rsidR="001B1E38">
        <w:rPr>
          <w:rFonts w:ascii="Arial" w:hAnsi="Arial" w:cs="Arial"/>
        </w:rPr>
        <w:t>D</w:t>
      </w:r>
      <w:r w:rsidRPr="005648FD">
        <w:rPr>
          <w:rFonts w:ascii="Arial" w:hAnsi="Arial" w:cs="Arial"/>
        </w:rPr>
        <w:t xml:space="preserve">irector </w:t>
      </w:r>
      <w:r w:rsidR="001B1E38">
        <w:rPr>
          <w:rFonts w:ascii="Arial" w:hAnsi="Arial" w:cs="Arial"/>
        </w:rPr>
        <w:t>R</w:t>
      </w:r>
      <w:r w:rsidRPr="005648FD">
        <w:rPr>
          <w:rFonts w:ascii="Arial" w:hAnsi="Arial" w:cs="Arial"/>
        </w:rPr>
        <w:t>ich</w:t>
      </w:r>
      <w:r w:rsidR="001B1E38">
        <w:rPr>
          <w:rFonts w:ascii="Arial" w:hAnsi="Arial" w:cs="Arial"/>
        </w:rPr>
        <w:t>ert S</w:t>
      </w:r>
      <w:r w:rsidRPr="005648FD">
        <w:rPr>
          <w:rFonts w:ascii="Arial" w:hAnsi="Arial" w:cs="Arial"/>
        </w:rPr>
        <w:t>elf to execute all documents therewith</w:t>
      </w:r>
      <w:r w:rsidR="001B1E38">
        <w:rPr>
          <w:rFonts w:ascii="Arial" w:hAnsi="Arial" w:cs="Arial"/>
        </w:rPr>
        <w:t>.  T</w:t>
      </w:r>
      <w:r w:rsidRPr="005648FD">
        <w:rPr>
          <w:rFonts w:ascii="Arial" w:hAnsi="Arial" w:cs="Arial"/>
        </w:rPr>
        <w:t xml:space="preserve">he </w:t>
      </w:r>
      <w:r w:rsidR="001B1E38">
        <w:rPr>
          <w:rFonts w:ascii="Arial" w:hAnsi="Arial" w:cs="Arial"/>
        </w:rPr>
        <w:t>P</w:t>
      </w:r>
      <w:r w:rsidRPr="005648FD">
        <w:rPr>
          <w:rFonts w:ascii="Arial" w:hAnsi="Arial" w:cs="Arial"/>
        </w:rPr>
        <w:t>ort requested bi</w:t>
      </w:r>
      <w:r w:rsidR="001B1E38">
        <w:rPr>
          <w:rFonts w:ascii="Arial" w:hAnsi="Arial" w:cs="Arial"/>
        </w:rPr>
        <w:t>ds</w:t>
      </w:r>
      <w:r w:rsidRPr="005648FD">
        <w:rPr>
          <w:rFonts w:ascii="Arial" w:hAnsi="Arial" w:cs="Arial"/>
        </w:rPr>
        <w:t xml:space="preserve"> for fuel</w:t>
      </w:r>
      <w:r w:rsidR="001B1E38">
        <w:rPr>
          <w:rFonts w:ascii="Arial" w:hAnsi="Arial" w:cs="Arial"/>
        </w:rPr>
        <w:t>.  L</w:t>
      </w:r>
      <w:r w:rsidRPr="005648FD">
        <w:rPr>
          <w:rFonts w:ascii="Arial" w:hAnsi="Arial" w:cs="Arial"/>
        </w:rPr>
        <w:t xml:space="preserve">ard was the only </w:t>
      </w:r>
      <w:r w:rsidR="001B1E38">
        <w:rPr>
          <w:rFonts w:ascii="Arial" w:hAnsi="Arial" w:cs="Arial"/>
        </w:rPr>
        <w:t xml:space="preserve"> </w:t>
      </w:r>
      <w:r w:rsidRPr="005648FD">
        <w:rPr>
          <w:rFonts w:ascii="Arial" w:hAnsi="Arial" w:cs="Arial"/>
        </w:rPr>
        <w:t>respondent</w:t>
      </w:r>
      <w:r w:rsidR="001B1E38">
        <w:rPr>
          <w:rFonts w:ascii="Arial" w:hAnsi="Arial" w:cs="Arial"/>
        </w:rPr>
        <w:t>.  T</w:t>
      </w:r>
      <w:r w:rsidRPr="005648FD">
        <w:rPr>
          <w:rFonts w:ascii="Arial" w:hAnsi="Arial" w:cs="Arial"/>
        </w:rPr>
        <w:t>hey quoted a rate of .0875 over index for unleaded fuel</w:t>
      </w:r>
      <w:r w:rsidR="001B1E38">
        <w:rPr>
          <w:rFonts w:ascii="Arial" w:hAnsi="Arial" w:cs="Arial"/>
        </w:rPr>
        <w:t>.  F</w:t>
      </w:r>
      <w:r w:rsidRPr="005648FD">
        <w:rPr>
          <w:rFonts w:ascii="Arial" w:hAnsi="Arial" w:cs="Arial"/>
        </w:rPr>
        <w:t>or off-road diesel they quoted 0.072 and for diesel they quoted 0.20</w:t>
      </w:r>
      <w:r w:rsidR="001B1E38">
        <w:rPr>
          <w:rFonts w:ascii="Arial" w:hAnsi="Arial" w:cs="Arial"/>
        </w:rPr>
        <w:t>.  T</w:t>
      </w:r>
      <w:r w:rsidRPr="005648FD">
        <w:rPr>
          <w:rFonts w:ascii="Arial" w:hAnsi="Arial" w:cs="Arial"/>
        </w:rPr>
        <w:t>hose rates above the index were unchanged from 2021.</w:t>
      </w:r>
      <w:r w:rsidR="001B1E38">
        <w:rPr>
          <w:rFonts w:ascii="Arial" w:hAnsi="Arial" w:cs="Arial"/>
        </w:rPr>
        <w:t xml:space="preserve">  T</w:t>
      </w:r>
      <w:r w:rsidRPr="005648FD">
        <w:rPr>
          <w:rFonts w:ascii="Arial" w:hAnsi="Arial" w:cs="Arial"/>
        </w:rPr>
        <w:t xml:space="preserve">he bid is for the supply fuel for </w:t>
      </w:r>
      <w:r w:rsidR="001B1E38">
        <w:rPr>
          <w:rFonts w:ascii="Arial" w:hAnsi="Arial" w:cs="Arial"/>
        </w:rPr>
        <w:t xml:space="preserve">a </w:t>
      </w:r>
      <w:r w:rsidRPr="005648FD">
        <w:rPr>
          <w:rFonts w:ascii="Arial" w:hAnsi="Arial" w:cs="Arial"/>
        </w:rPr>
        <w:t>one</w:t>
      </w:r>
      <w:r w:rsidR="001B1E38">
        <w:rPr>
          <w:rFonts w:ascii="Arial" w:hAnsi="Arial" w:cs="Arial"/>
        </w:rPr>
        <w:t>-</w:t>
      </w:r>
      <w:r w:rsidRPr="005648FD">
        <w:rPr>
          <w:rFonts w:ascii="Arial" w:hAnsi="Arial" w:cs="Arial"/>
        </w:rPr>
        <w:t>year period</w:t>
      </w:r>
      <w:r w:rsidR="001B1E38">
        <w:rPr>
          <w:rFonts w:ascii="Arial" w:hAnsi="Arial" w:cs="Arial"/>
        </w:rPr>
        <w:t>.</w:t>
      </w:r>
    </w:p>
    <w:p w:rsidR="001B1E38" w:rsidRDefault="001B1E38" w:rsidP="001B1E38">
      <w:pPr>
        <w:jc w:val="both"/>
        <w:rPr>
          <w:rFonts w:ascii="Arial" w:hAnsi="Arial" w:cs="Arial"/>
        </w:rPr>
      </w:pPr>
    </w:p>
    <w:p w:rsidR="001B1E38" w:rsidRDefault="00C57A98" w:rsidP="001B1E38">
      <w:pPr>
        <w:jc w:val="both"/>
        <w:rPr>
          <w:rFonts w:ascii="Arial" w:hAnsi="Arial" w:cs="Arial"/>
        </w:rPr>
      </w:pPr>
      <w:r>
        <w:rPr>
          <w:rFonts w:ascii="Arial" w:hAnsi="Arial" w:cs="Arial"/>
        </w:rPr>
        <w:t xml:space="preserve">Ms. McCleary offered a motion to adopt Resolution 2022 – 004 to accept the only responsive bid of Lard Oil Company to supply motor fuel.  Mr. Lorenzi seconded the motion and it carried unanimously. </w:t>
      </w:r>
    </w:p>
    <w:p w:rsidR="0021577D" w:rsidRDefault="0021577D" w:rsidP="002F6B75">
      <w:pPr>
        <w:ind w:right="720"/>
        <w:jc w:val="both"/>
        <w:rPr>
          <w:rFonts w:ascii="Arial" w:hAnsi="Arial" w:cs="Arial"/>
        </w:rPr>
      </w:pPr>
    </w:p>
    <w:p w:rsidR="00A77B2E" w:rsidRPr="00DD57AE" w:rsidRDefault="00A77B2E" w:rsidP="00A5387F">
      <w:pPr>
        <w:ind w:right="720" w:firstLine="720"/>
        <w:jc w:val="both"/>
        <w:rPr>
          <w:rFonts w:ascii="Arial" w:hAnsi="Arial" w:cs="Arial"/>
        </w:rPr>
      </w:pPr>
      <w:bookmarkStart w:id="4" w:name="_Hlk65669294"/>
      <w:r w:rsidRPr="00DD57AE">
        <w:rPr>
          <w:rFonts w:ascii="Arial" w:hAnsi="Arial" w:cs="Arial"/>
        </w:rPr>
        <w:t xml:space="preserve">- - - - - - - - - - - - - - - - - - - - - - - - - - - - - - - - - - - - - - - - - - - - - - - - - - - - - - -  </w:t>
      </w:r>
    </w:p>
    <w:p w:rsidR="00A77B2E" w:rsidRPr="00DD57AE" w:rsidRDefault="006E2B2D" w:rsidP="00CA032B">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BC5617">
        <w:rPr>
          <w:rFonts w:ascii="Arial" w:hAnsi="Arial" w:cs="Arial"/>
          <w:bCs/>
        </w:rPr>
        <w:t>2</w:t>
      </w:r>
      <w:r w:rsidR="005A574E">
        <w:rPr>
          <w:rFonts w:ascii="Arial" w:hAnsi="Arial" w:cs="Arial"/>
          <w:bCs/>
        </w:rPr>
        <w:t xml:space="preserve"> – 0</w:t>
      </w:r>
      <w:bookmarkStart w:id="5" w:name="_Hlk53646818"/>
      <w:bookmarkStart w:id="6" w:name="_Hlk87274964"/>
      <w:r w:rsidR="00BC5617">
        <w:rPr>
          <w:rFonts w:ascii="Arial" w:hAnsi="Arial" w:cs="Arial"/>
          <w:bCs/>
        </w:rPr>
        <w:t>0</w:t>
      </w:r>
      <w:r w:rsidR="0021577D">
        <w:rPr>
          <w:rFonts w:ascii="Arial" w:hAnsi="Arial" w:cs="Arial"/>
          <w:bCs/>
        </w:rPr>
        <w:t xml:space="preserve">5 </w:t>
      </w:r>
      <w:r w:rsidR="0021577D" w:rsidRPr="0021577D">
        <w:rPr>
          <w:rFonts w:ascii="Arial" w:hAnsi="Arial" w:cs="Arial"/>
          <w:bCs/>
        </w:rPr>
        <w:t>authorizing the Executive Director to enter into a Cooperative Endeavor Agreement between the Port and the Diocese of Lake Charles.</w:t>
      </w:r>
    </w:p>
    <w:bookmarkEnd w:id="5"/>
    <w:bookmarkEnd w:id="6"/>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1577D" w:rsidRDefault="0021577D" w:rsidP="00C57A98">
      <w:pPr>
        <w:jc w:val="both"/>
        <w:rPr>
          <w:rFonts w:ascii="Arial" w:hAnsi="Arial" w:cs="Arial"/>
        </w:rPr>
      </w:pPr>
      <w:bookmarkStart w:id="7" w:name="_Hlk74228658"/>
      <w:bookmarkEnd w:id="4"/>
    </w:p>
    <w:p w:rsidR="00390B48" w:rsidRDefault="00390B48" w:rsidP="00C57A98">
      <w:pPr>
        <w:jc w:val="both"/>
        <w:rPr>
          <w:rFonts w:ascii="Arial" w:hAnsi="Arial" w:cs="Arial"/>
          <w:szCs w:val="24"/>
        </w:rPr>
      </w:pPr>
      <w:r>
        <w:rPr>
          <w:rFonts w:ascii="Arial" w:hAnsi="Arial" w:cs="Arial"/>
          <w:szCs w:val="24"/>
        </w:rPr>
        <w:t>Mr. Self said B</w:t>
      </w:r>
      <w:r w:rsidRPr="004C240C">
        <w:rPr>
          <w:rFonts w:ascii="Arial" w:hAnsi="Arial" w:cs="Arial"/>
          <w:szCs w:val="24"/>
        </w:rPr>
        <w:t xml:space="preserve">oard approval </w:t>
      </w:r>
      <w:r>
        <w:rPr>
          <w:rFonts w:ascii="Arial" w:hAnsi="Arial" w:cs="Arial"/>
          <w:szCs w:val="24"/>
        </w:rPr>
        <w:t>i</w:t>
      </w:r>
      <w:r w:rsidRPr="004C240C">
        <w:rPr>
          <w:rFonts w:ascii="Arial" w:hAnsi="Arial" w:cs="Arial"/>
          <w:szCs w:val="24"/>
        </w:rPr>
        <w:t xml:space="preserve">s sought to enter into a </w:t>
      </w:r>
      <w:r>
        <w:rPr>
          <w:rFonts w:ascii="Arial" w:hAnsi="Arial" w:cs="Arial"/>
          <w:szCs w:val="24"/>
        </w:rPr>
        <w:t>C</w:t>
      </w:r>
      <w:r w:rsidRPr="004C240C">
        <w:rPr>
          <w:rFonts w:ascii="Arial" w:hAnsi="Arial" w:cs="Arial"/>
          <w:szCs w:val="24"/>
        </w:rPr>
        <w:t xml:space="preserve">ooperative </w:t>
      </w:r>
      <w:r>
        <w:rPr>
          <w:rFonts w:ascii="Arial" w:hAnsi="Arial" w:cs="Arial"/>
          <w:szCs w:val="24"/>
        </w:rPr>
        <w:t>E</w:t>
      </w:r>
      <w:r w:rsidRPr="004C240C">
        <w:rPr>
          <w:rFonts w:ascii="Arial" w:hAnsi="Arial" w:cs="Arial"/>
          <w:szCs w:val="24"/>
        </w:rPr>
        <w:t xml:space="preserve">ndeavor </w:t>
      </w:r>
      <w:r>
        <w:rPr>
          <w:rFonts w:ascii="Arial" w:hAnsi="Arial" w:cs="Arial"/>
          <w:szCs w:val="24"/>
        </w:rPr>
        <w:t>A</w:t>
      </w:r>
      <w:r w:rsidRPr="004C240C">
        <w:rPr>
          <w:rFonts w:ascii="Arial" w:hAnsi="Arial" w:cs="Arial"/>
          <w:szCs w:val="24"/>
        </w:rPr>
        <w:t xml:space="preserve">greement with the </w:t>
      </w:r>
      <w:r>
        <w:rPr>
          <w:rFonts w:ascii="Arial" w:hAnsi="Arial" w:cs="Arial"/>
          <w:szCs w:val="24"/>
        </w:rPr>
        <w:t>D</w:t>
      </w:r>
      <w:r w:rsidRPr="004C240C">
        <w:rPr>
          <w:rFonts w:ascii="Arial" w:hAnsi="Arial" w:cs="Arial"/>
          <w:szCs w:val="24"/>
        </w:rPr>
        <w:t xml:space="preserve">iocese of </w:t>
      </w:r>
      <w:r>
        <w:rPr>
          <w:rFonts w:ascii="Arial" w:hAnsi="Arial" w:cs="Arial"/>
          <w:szCs w:val="24"/>
        </w:rPr>
        <w:t>L</w:t>
      </w:r>
      <w:r w:rsidRPr="004C240C">
        <w:rPr>
          <w:rFonts w:ascii="Arial" w:hAnsi="Arial" w:cs="Arial"/>
          <w:szCs w:val="24"/>
        </w:rPr>
        <w:t xml:space="preserve">ake </w:t>
      </w:r>
      <w:r>
        <w:rPr>
          <w:rFonts w:ascii="Arial" w:hAnsi="Arial" w:cs="Arial"/>
          <w:szCs w:val="24"/>
        </w:rPr>
        <w:t>C</w:t>
      </w:r>
      <w:r w:rsidRPr="004C240C">
        <w:rPr>
          <w:rFonts w:ascii="Arial" w:hAnsi="Arial" w:cs="Arial"/>
          <w:szCs w:val="24"/>
        </w:rPr>
        <w:t>harles regarding the provision of vessel service</w:t>
      </w:r>
      <w:r w:rsidR="003673EE">
        <w:rPr>
          <w:rFonts w:ascii="Arial" w:hAnsi="Arial" w:cs="Arial"/>
          <w:szCs w:val="24"/>
        </w:rPr>
        <w:t>s</w:t>
      </w:r>
      <w:r w:rsidRPr="004C240C">
        <w:rPr>
          <w:rFonts w:ascii="Arial" w:hAnsi="Arial" w:cs="Arial"/>
          <w:szCs w:val="24"/>
        </w:rPr>
        <w:t xml:space="preserve"> at the </w:t>
      </w:r>
      <w:r>
        <w:rPr>
          <w:rFonts w:ascii="Arial" w:hAnsi="Arial" w:cs="Arial"/>
          <w:szCs w:val="24"/>
        </w:rPr>
        <w:t>P</w:t>
      </w:r>
      <w:r w:rsidRPr="004C240C">
        <w:rPr>
          <w:rFonts w:ascii="Arial" w:hAnsi="Arial" w:cs="Arial"/>
          <w:szCs w:val="24"/>
        </w:rPr>
        <w:t xml:space="preserve">ort of </w:t>
      </w:r>
      <w:r>
        <w:rPr>
          <w:rFonts w:ascii="Arial" w:hAnsi="Arial" w:cs="Arial"/>
          <w:szCs w:val="24"/>
        </w:rPr>
        <w:t>L</w:t>
      </w:r>
      <w:r w:rsidRPr="004C240C">
        <w:rPr>
          <w:rFonts w:ascii="Arial" w:hAnsi="Arial" w:cs="Arial"/>
          <w:szCs w:val="24"/>
        </w:rPr>
        <w:t xml:space="preserve">ake </w:t>
      </w:r>
      <w:r>
        <w:rPr>
          <w:rFonts w:ascii="Arial" w:hAnsi="Arial" w:cs="Arial"/>
          <w:szCs w:val="24"/>
        </w:rPr>
        <w:t>C</w:t>
      </w:r>
      <w:r w:rsidRPr="004C240C">
        <w:rPr>
          <w:rFonts w:ascii="Arial" w:hAnsi="Arial" w:cs="Arial"/>
          <w:szCs w:val="24"/>
        </w:rPr>
        <w:t>harles</w:t>
      </w:r>
      <w:r>
        <w:rPr>
          <w:rFonts w:ascii="Arial" w:hAnsi="Arial" w:cs="Arial"/>
          <w:szCs w:val="24"/>
        </w:rPr>
        <w:t>.</w:t>
      </w:r>
    </w:p>
    <w:p w:rsidR="00390B48" w:rsidRDefault="00390B48" w:rsidP="00C57A98">
      <w:pPr>
        <w:jc w:val="both"/>
        <w:rPr>
          <w:rFonts w:ascii="Arial" w:hAnsi="Arial" w:cs="Arial"/>
          <w:szCs w:val="24"/>
        </w:rPr>
      </w:pPr>
    </w:p>
    <w:p w:rsidR="0021577D" w:rsidRDefault="00390B48" w:rsidP="00C57A98">
      <w:pPr>
        <w:jc w:val="both"/>
        <w:rPr>
          <w:rFonts w:ascii="Arial" w:hAnsi="Arial" w:cs="Arial"/>
        </w:rPr>
      </w:pPr>
      <w:r>
        <w:rPr>
          <w:rFonts w:ascii="Arial" w:hAnsi="Arial" w:cs="Arial"/>
          <w:szCs w:val="24"/>
        </w:rPr>
        <w:t>T</w:t>
      </w:r>
      <w:r w:rsidRPr="004C240C">
        <w:rPr>
          <w:rFonts w:ascii="Arial" w:hAnsi="Arial" w:cs="Arial"/>
          <w:szCs w:val="24"/>
        </w:rPr>
        <w:t xml:space="preserve">he </w:t>
      </w:r>
      <w:r>
        <w:rPr>
          <w:rFonts w:ascii="Arial" w:hAnsi="Arial" w:cs="Arial"/>
          <w:szCs w:val="24"/>
        </w:rPr>
        <w:t>P</w:t>
      </w:r>
      <w:r w:rsidRPr="004C240C">
        <w:rPr>
          <w:rFonts w:ascii="Arial" w:hAnsi="Arial" w:cs="Arial"/>
          <w:szCs w:val="24"/>
        </w:rPr>
        <w:t xml:space="preserve">ort purchased a </w:t>
      </w:r>
      <w:r>
        <w:rPr>
          <w:rFonts w:ascii="Arial" w:hAnsi="Arial" w:cs="Arial"/>
          <w:szCs w:val="24"/>
        </w:rPr>
        <w:t>F</w:t>
      </w:r>
      <w:r w:rsidRPr="004C240C">
        <w:rPr>
          <w:rFonts w:ascii="Arial" w:hAnsi="Arial" w:cs="Arial"/>
          <w:szCs w:val="24"/>
        </w:rPr>
        <w:t xml:space="preserve">ord </w:t>
      </w:r>
      <w:r>
        <w:rPr>
          <w:rFonts w:ascii="Arial" w:hAnsi="Arial" w:cs="Arial"/>
          <w:szCs w:val="24"/>
        </w:rPr>
        <w:t>E</w:t>
      </w:r>
      <w:r w:rsidRPr="004C240C">
        <w:rPr>
          <w:rFonts w:ascii="Arial" w:hAnsi="Arial" w:cs="Arial"/>
          <w:szCs w:val="24"/>
        </w:rPr>
        <w:t>xpedition last year</w:t>
      </w:r>
      <w:r>
        <w:rPr>
          <w:rFonts w:ascii="Arial" w:hAnsi="Arial" w:cs="Arial"/>
          <w:szCs w:val="24"/>
        </w:rPr>
        <w:t>.  T</w:t>
      </w:r>
      <w:r w:rsidRPr="004C240C">
        <w:rPr>
          <w:rFonts w:ascii="Arial" w:hAnsi="Arial" w:cs="Arial"/>
          <w:szCs w:val="24"/>
        </w:rPr>
        <w:t xml:space="preserve">he </w:t>
      </w:r>
      <w:r>
        <w:rPr>
          <w:rFonts w:ascii="Arial" w:hAnsi="Arial" w:cs="Arial"/>
          <w:szCs w:val="24"/>
        </w:rPr>
        <w:t xml:space="preserve">Port’s </w:t>
      </w:r>
      <w:r w:rsidRPr="004C240C">
        <w:rPr>
          <w:rFonts w:ascii="Arial" w:hAnsi="Arial" w:cs="Arial"/>
          <w:szCs w:val="24"/>
        </w:rPr>
        <w:t>van has been sitting idle</w:t>
      </w:r>
      <w:r>
        <w:rPr>
          <w:rFonts w:ascii="Arial" w:hAnsi="Arial" w:cs="Arial"/>
          <w:szCs w:val="24"/>
        </w:rPr>
        <w:t>.  T</w:t>
      </w:r>
      <w:r w:rsidRPr="004C240C">
        <w:rPr>
          <w:rFonts w:ascii="Arial" w:hAnsi="Arial" w:cs="Arial"/>
          <w:szCs w:val="24"/>
        </w:rPr>
        <w:t xml:space="preserve">he </w:t>
      </w:r>
      <w:r w:rsidR="00191AF5">
        <w:rPr>
          <w:rFonts w:ascii="Arial" w:hAnsi="Arial" w:cs="Arial"/>
          <w:szCs w:val="24"/>
        </w:rPr>
        <w:t>S</w:t>
      </w:r>
      <w:r w:rsidR="00191AF5" w:rsidRPr="004C240C">
        <w:rPr>
          <w:rFonts w:ascii="Arial" w:hAnsi="Arial" w:cs="Arial"/>
          <w:szCs w:val="24"/>
        </w:rPr>
        <w:t>eafa</w:t>
      </w:r>
      <w:r w:rsidR="00191AF5">
        <w:rPr>
          <w:rFonts w:ascii="Arial" w:hAnsi="Arial" w:cs="Arial"/>
          <w:szCs w:val="24"/>
        </w:rPr>
        <w:t>rer</w:t>
      </w:r>
      <w:r w:rsidRPr="004C240C">
        <w:rPr>
          <w:rFonts w:ascii="Arial" w:hAnsi="Arial" w:cs="Arial"/>
          <w:szCs w:val="24"/>
        </w:rPr>
        <w:t xml:space="preserve"> </w:t>
      </w:r>
      <w:r>
        <w:rPr>
          <w:rFonts w:ascii="Arial" w:hAnsi="Arial" w:cs="Arial"/>
          <w:szCs w:val="24"/>
        </w:rPr>
        <w:t>C</w:t>
      </w:r>
      <w:r w:rsidRPr="004C240C">
        <w:rPr>
          <w:rFonts w:ascii="Arial" w:hAnsi="Arial" w:cs="Arial"/>
          <w:szCs w:val="24"/>
        </w:rPr>
        <w:t>enter</w:t>
      </w:r>
      <w:r>
        <w:rPr>
          <w:rFonts w:ascii="Arial" w:hAnsi="Arial" w:cs="Arial"/>
          <w:szCs w:val="24"/>
        </w:rPr>
        <w:t>,</w:t>
      </w:r>
      <w:r w:rsidRPr="004C240C">
        <w:rPr>
          <w:rFonts w:ascii="Arial" w:hAnsi="Arial" w:cs="Arial"/>
          <w:szCs w:val="24"/>
        </w:rPr>
        <w:t xml:space="preserve"> who provides great services to not only vessels that call on the </w:t>
      </w:r>
      <w:r>
        <w:rPr>
          <w:rFonts w:ascii="Arial" w:hAnsi="Arial" w:cs="Arial"/>
          <w:szCs w:val="24"/>
        </w:rPr>
        <w:t>P</w:t>
      </w:r>
      <w:r w:rsidRPr="004C240C">
        <w:rPr>
          <w:rFonts w:ascii="Arial" w:hAnsi="Arial" w:cs="Arial"/>
          <w:szCs w:val="24"/>
        </w:rPr>
        <w:t>ort</w:t>
      </w:r>
      <w:r>
        <w:rPr>
          <w:rFonts w:ascii="Arial" w:hAnsi="Arial" w:cs="Arial"/>
          <w:szCs w:val="24"/>
        </w:rPr>
        <w:t>,</w:t>
      </w:r>
      <w:r w:rsidRPr="004C240C">
        <w:rPr>
          <w:rFonts w:ascii="Arial" w:hAnsi="Arial" w:cs="Arial"/>
          <w:szCs w:val="24"/>
        </w:rPr>
        <w:t xml:space="preserve"> but on vessels throughout the channel</w:t>
      </w:r>
      <w:r>
        <w:rPr>
          <w:rFonts w:ascii="Arial" w:hAnsi="Arial" w:cs="Arial"/>
          <w:szCs w:val="24"/>
        </w:rPr>
        <w:t>, also</w:t>
      </w:r>
      <w:r w:rsidRPr="004C240C">
        <w:rPr>
          <w:rFonts w:ascii="Arial" w:hAnsi="Arial" w:cs="Arial"/>
          <w:szCs w:val="24"/>
        </w:rPr>
        <w:t xml:space="preserve"> bring</w:t>
      </w:r>
      <w:r>
        <w:rPr>
          <w:rFonts w:ascii="Arial" w:hAnsi="Arial" w:cs="Arial"/>
          <w:szCs w:val="24"/>
        </w:rPr>
        <w:t>s</w:t>
      </w:r>
      <w:r w:rsidRPr="004C240C">
        <w:rPr>
          <w:rFonts w:ascii="Arial" w:hAnsi="Arial" w:cs="Arial"/>
          <w:szCs w:val="24"/>
        </w:rPr>
        <w:t xml:space="preserve"> them to doctors appointments</w:t>
      </w:r>
      <w:r>
        <w:rPr>
          <w:rFonts w:ascii="Arial" w:hAnsi="Arial" w:cs="Arial"/>
          <w:szCs w:val="24"/>
        </w:rPr>
        <w:t>.  T</w:t>
      </w:r>
      <w:r w:rsidRPr="004C240C">
        <w:rPr>
          <w:rFonts w:ascii="Arial" w:hAnsi="Arial" w:cs="Arial"/>
          <w:szCs w:val="24"/>
        </w:rPr>
        <w:t>hey</w:t>
      </w:r>
      <w:r>
        <w:rPr>
          <w:rFonts w:ascii="Arial" w:hAnsi="Arial" w:cs="Arial"/>
          <w:szCs w:val="24"/>
        </w:rPr>
        <w:t xml:space="preserve"> ha</w:t>
      </w:r>
      <w:r w:rsidRPr="004C240C">
        <w:rPr>
          <w:rFonts w:ascii="Arial" w:hAnsi="Arial" w:cs="Arial"/>
          <w:szCs w:val="24"/>
        </w:rPr>
        <w:t>ve even brought some of the seafarers to get vaccinated</w:t>
      </w:r>
      <w:r>
        <w:rPr>
          <w:rFonts w:ascii="Arial" w:hAnsi="Arial" w:cs="Arial"/>
          <w:szCs w:val="24"/>
        </w:rPr>
        <w:t>.  T</w:t>
      </w:r>
      <w:r w:rsidRPr="004C240C">
        <w:rPr>
          <w:rFonts w:ascii="Arial" w:hAnsi="Arial" w:cs="Arial"/>
          <w:szCs w:val="24"/>
        </w:rPr>
        <w:t xml:space="preserve">hey bring them to </w:t>
      </w:r>
      <w:r>
        <w:rPr>
          <w:rFonts w:ascii="Arial" w:hAnsi="Arial" w:cs="Arial"/>
          <w:szCs w:val="24"/>
        </w:rPr>
        <w:t>W</w:t>
      </w:r>
      <w:r w:rsidRPr="004C240C">
        <w:rPr>
          <w:rFonts w:ascii="Arial" w:hAnsi="Arial" w:cs="Arial"/>
          <w:szCs w:val="24"/>
        </w:rPr>
        <w:t>almart</w:t>
      </w:r>
      <w:r>
        <w:rPr>
          <w:rFonts w:ascii="Arial" w:hAnsi="Arial" w:cs="Arial"/>
          <w:szCs w:val="24"/>
        </w:rPr>
        <w:t>, B</w:t>
      </w:r>
      <w:r w:rsidRPr="004C240C">
        <w:rPr>
          <w:rFonts w:ascii="Arial" w:hAnsi="Arial" w:cs="Arial"/>
          <w:szCs w:val="24"/>
        </w:rPr>
        <w:t xml:space="preserve">est </w:t>
      </w:r>
      <w:r>
        <w:rPr>
          <w:rFonts w:ascii="Arial" w:hAnsi="Arial" w:cs="Arial"/>
          <w:szCs w:val="24"/>
        </w:rPr>
        <w:t>B</w:t>
      </w:r>
      <w:r w:rsidRPr="004C240C">
        <w:rPr>
          <w:rFonts w:ascii="Arial" w:hAnsi="Arial" w:cs="Arial"/>
          <w:szCs w:val="24"/>
        </w:rPr>
        <w:t>uy</w:t>
      </w:r>
      <w:r>
        <w:rPr>
          <w:rFonts w:ascii="Arial" w:hAnsi="Arial" w:cs="Arial"/>
          <w:szCs w:val="24"/>
        </w:rPr>
        <w:t>, T</w:t>
      </w:r>
      <w:r w:rsidRPr="004C240C">
        <w:rPr>
          <w:rFonts w:ascii="Arial" w:hAnsi="Arial" w:cs="Arial"/>
          <w:szCs w:val="24"/>
        </w:rPr>
        <w:t xml:space="preserve">arget </w:t>
      </w:r>
      <w:r>
        <w:rPr>
          <w:rFonts w:ascii="Arial" w:hAnsi="Arial" w:cs="Arial"/>
          <w:szCs w:val="24"/>
        </w:rPr>
        <w:t>and places</w:t>
      </w:r>
      <w:r w:rsidRPr="004C240C">
        <w:rPr>
          <w:rFonts w:ascii="Arial" w:hAnsi="Arial" w:cs="Arial"/>
          <w:szCs w:val="24"/>
        </w:rPr>
        <w:t xml:space="preserve"> like that</w:t>
      </w:r>
      <w:r>
        <w:rPr>
          <w:rFonts w:ascii="Arial" w:hAnsi="Arial" w:cs="Arial"/>
          <w:szCs w:val="24"/>
        </w:rPr>
        <w:t>.  T</w:t>
      </w:r>
      <w:r w:rsidRPr="004C240C">
        <w:rPr>
          <w:rFonts w:ascii="Arial" w:hAnsi="Arial" w:cs="Arial"/>
          <w:szCs w:val="24"/>
        </w:rPr>
        <w:t>hey</w:t>
      </w:r>
      <w:r>
        <w:rPr>
          <w:rFonts w:ascii="Arial" w:hAnsi="Arial" w:cs="Arial"/>
          <w:szCs w:val="24"/>
        </w:rPr>
        <w:t xml:space="preserve"> a</w:t>
      </w:r>
      <w:r w:rsidRPr="004C240C">
        <w:rPr>
          <w:rFonts w:ascii="Arial" w:hAnsi="Arial" w:cs="Arial"/>
          <w:szCs w:val="24"/>
        </w:rPr>
        <w:t>re very interested in utilizing the van for those services</w:t>
      </w:r>
      <w:r w:rsidR="00892CEE">
        <w:rPr>
          <w:rFonts w:ascii="Arial" w:hAnsi="Arial" w:cs="Arial"/>
          <w:szCs w:val="24"/>
        </w:rPr>
        <w:t>.  B</w:t>
      </w:r>
      <w:r w:rsidRPr="004C240C">
        <w:rPr>
          <w:rFonts w:ascii="Arial" w:hAnsi="Arial" w:cs="Arial"/>
          <w:szCs w:val="24"/>
        </w:rPr>
        <w:t>ecause of the benefit they provide</w:t>
      </w:r>
      <w:r w:rsidR="00892CEE">
        <w:rPr>
          <w:rFonts w:ascii="Arial" w:hAnsi="Arial" w:cs="Arial"/>
          <w:szCs w:val="24"/>
        </w:rPr>
        <w:t>,</w:t>
      </w:r>
      <w:r>
        <w:rPr>
          <w:rFonts w:ascii="Arial" w:hAnsi="Arial" w:cs="Arial"/>
          <w:szCs w:val="24"/>
        </w:rPr>
        <w:t xml:space="preserve"> </w:t>
      </w:r>
      <w:r w:rsidR="00892CEE">
        <w:rPr>
          <w:rFonts w:ascii="Arial" w:hAnsi="Arial" w:cs="Arial"/>
          <w:szCs w:val="24"/>
        </w:rPr>
        <w:t>t</w:t>
      </w:r>
      <w:r w:rsidRPr="004C240C">
        <w:rPr>
          <w:rFonts w:ascii="Arial" w:hAnsi="Arial" w:cs="Arial"/>
          <w:szCs w:val="24"/>
        </w:rPr>
        <w:t xml:space="preserve">he </w:t>
      </w:r>
      <w:r>
        <w:rPr>
          <w:rFonts w:ascii="Arial" w:hAnsi="Arial" w:cs="Arial"/>
          <w:szCs w:val="24"/>
        </w:rPr>
        <w:t>S</w:t>
      </w:r>
      <w:r w:rsidRPr="004C240C">
        <w:rPr>
          <w:rFonts w:ascii="Arial" w:hAnsi="Arial" w:cs="Arial"/>
          <w:szCs w:val="24"/>
        </w:rPr>
        <w:t xml:space="preserve">eafarers and the </w:t>
      </w:r>
      <w:r>
        <w:rPr>
          <w:rFonts w:ascii="Arial" w:hAnsi="Arial" w:cs="Arial"/>
          <w:szCs w:val="24"/>
        </w:rPr>
        <w:t>P</w:t>
      </w:r>
      <w:r w:rsidRPr="004C240C">
        <w:rPr>
          <w:rFonts w:ascii="Arial" w:hAnsi="Arial" w:cs="Arial"/>
          <w:szCs w:val="24"/>
        </w:rPr>
        <w:t>ort</w:t>
      </w:r>
      <w:r>
        <w:rPr>
          <w:rFonts w:ascii="Arial" w:hAnsi="Arial" w:cs="Arial"/>
          <w:szCs w:val="24"/>
        </w:rPr>
        <w:t xml:space="preserve"> are i</w:t>
      </w:r>
      <w:r w:rsidRPr="004C240C">
        <w:rPr>
          <w:rFonts w:ascii="Arial" w:hAnsi="Arial" w:cs="Arial"/>
          <w:szCs w:val="24"/>
        </w:rPr>
        <w:t xml:space="preserve">nterested in entering into the </w:t>
      </w:r>
      <w:r>
        <w:rPr>
          <w:rFonts w:ascii="Arial" w:hAnsi="Arial" w:cs="Arial"/>
          <w:szCs w:val="24"/>
        </w:rPr>
        <w:t>CEA.</w:t>
      </w:r>
    </w:p>
    <w:p w:rsidR="0021577D" w:rsidRDefault="0021577D" w:rsidP="00C57A98">
      <w:pPr>
        <w:jc w:val="both"/>
        <w:rPr>
          <w:rFonts w:ascii="Arial" w:hAnsi="Arial" w:cs="Arial"/>
        </w:rPr>
      </w:pPr>
    </w:p>
    <w:p w:rsidR="00311A5F" w:rsidRDefault="00390B48" w:rsidP="00C57A98">
      <w:pPr>
        <w:jc w:val="both"/>
        <w:rPr>
          <w:rFonts w:ascii="Arial" w:hAnsi="Arial" w:cs="Arial"/>
        </w:rPr>
      </w:pPr>
      <w:r>
        <w:rPr>
          <w:rFonts w:ascii="Arial" w:hAnsi="Arial" w:cs="Arial"/>
        </w:rPr>
        <w:t xml:space="preserve">Mr. Darbone offered a motion to adopt Resolution 2022 – 005 to authorize the Executive Director to enter into a Cooperative Endeavor Agreement between the Port and the Diocese of Lake Charles.  </w:t>
      </w:r>
      <w:r w:rsidR="00311A5F">
        <w:rPr>
          <w:rFonts w:ascii="Arial" w:hAnsi="Arial" w:cs="Arial"/>
        </w:rPr>
        <w:t>Mr. Guidry seconded the motion and it carried unanimously.</w:t>
      </w:r>
    </w:p>
    <w:p w:rsidR="00311A5F" w:rsidRDefault="00311A5F" w:rsidP="00C57A98">
      <w:pPr>
        <w:jc w:val="both"/>
        <w:rPr>
          <w:rFonts w:ascii="Arial" w:hAnsi="Arial" w:cs="Arial"/>
        </w:rPr>
      </w:pPr>
    </w:p>
    <w:p w:rsidR="00311A5F" w:rsidRPr="00892CEE" w:rsidRDefault="00311A5F" w:rsidP="00311A5F">
      <w:pPr>
        <w:jc w:val="both"/>
        <w:rPr>
          <w:rFonts w:ascii="Arial" w:hAnsi="Arial" w:cs="Arial"/>
        </w:rPr>
      </w:pPr>
      <w:r>
        <w:rPr>
          <w:rFonts w:ascii="Arial" w:hAnsi="Arial" w:cs="Arial"/>
          <w:szCs w:val="24"/>
        </w:rPr>
        <w:t xml:space="preserve">Mr. </w:t>
      </w:r>
      <w:r w:rsidR="000F47D1">
        <w:rPr>
          <w:rFonts w:ascii="Arial" w:hAnsi="Arial" w:cs="Arial"/>
          <w:szCs w:val="24"/>
        </w:rPr>
        <w:t>Lorenzi</w:t>
      </w:r>
      <w:r>
        <w:rPr>
          <w:rFonts w:ascii="Arial" w:hAnsi="Arial" w:cs="Arial"/>
          <w:szCs w:val="24"/>
        </w:rPr>
        <w:t xml:space="preserve"> asked if</w:t>
      </w:r>
      <w:r w:rsidRPr="004C240C">
        <w:rPr>
          <w:rFonts w:ascii="Arial" w:hAnsi="Arial" w:cs="Arial"/>
          <w:szCs w:val="24"/>
        </w:rPr>
        <w:t xml:space="preserve"> this affect</w:t>
      </w:r>
      <w:r>
        <w:rPr>
          <w:rFonts w:ascii="Arial" w:hAnsi="Arial" w:cs="Arial"/>
          <w:szCs w:val="24"/>
        </w:rPr>
        <w:t>s</w:t>
      </w:r>
      <w:r w:rsidRPr="004C240C">
        <w:rPr>
          <w:rFonts w:ascii="Arial" w:hAnsi="Arial" w:cs="Arial"/>
          <w:szCs w:val="24"/>
        </w:rPr>
        <w:t xml:space="preserve"> in any way the insurance coverage on this</w:t>
      </w:r>
      <w:r>
        <w:rPr>
          <w:rFonts w:ascii="Arial" w:hAnsi="Arial" w:cs="Arial"/>
          <w:szCs w:val="24"/>
        </w:rPr>
        <w:t>.  Mr. Ringo said it did not.</w:t>
      </w:r>
      <w:r w:rsidRPr="004C240C">
        <w:rPr>
          <w:rFonts w:ascii="Arial" w:hAnsi="Arial" w:cs="Arial"/>
          <w:szCs w:val="24"/>
        </w:rPr>
        <w:t xml:space="preserve"> </w:t>
      </w:r>
      <w:r>
        <w:rPr>
          <w:rFonts w:ascii="Arial" w:hAnsi="Arial" w:cs="Arial"/>
          <w:szCs w:val="24"/>
        </w:rPr>
        <w:t xml:space="preserve">They will </w:t>
      </w:r>
      <w:r w:rsidRPr="004C240C">
        <w:rPr>
          <w:rFonts w:ascii="Arial" w:hAnsi="Arial" w:cs="Arial"/>
          <w:szCs w:val="24"/>
        </w:rPr>
        <w:t xml:space="preserve"> be required to have insurance on it</w:t>
      </w:r>
      <w:r>
        <w:rPr>
          <w:rFonts w:ascii="Arial" w:hAnsi="Arial" w:cs="Arial"/>
          <w:szCs w:val="24"/>
        </w:rPr>
        <w:t xml:space="preserve">.  The Port will </w:t>
      </w:r>
      <w:r w:rsidRPr="004C240C">
        <w:rPr>
          <w:rFonts w:ascii="Arial" w:hAnsi="Arial" w:cs="Arial"/>
          <w:szCs w:val="24"/>
        </w:rPr>
        <w:t>transfer titles</w:t>
      </w:r>
      <w:r>
        <w:rPr>
          <w:rFonts w:ascii="Arial" w:hAnsi="Arial" w:cs="Arial"/>
          <w:szCs w:val="24"/>
        </w:rPr>
        <w:t xml:space="preserve">.  </w:t>
      </w:r>
      <w:r w:rsidRPr="00892CEE">
        <w:rPr>
          <w:rFonts w:ascii="Arial" w:hAnsi="Arial" w:cs="Arial"/>
          <w:szCs w:val="24"/>
        </w:rPr>
        <w:t>Through the CEA, they will contract to use that van for the services of the Port of Lake Charles</w:t>
      </w:r>
      <w:r w:rsidR="00892CEE" w:rsidRPr="00892CEE">
        <w:rPr>
          <w:rFonts w:ascii="Arial" w:hAnsi="Arial" w:cs="Arial"/>
          <w:szCs w:val="24"/>
        </w:rPr>
        <w:t>.  Mr. Lorenzi asked if the Port</w:t>
      </w:r>
      <w:r w:rsidR="000F47D1" w:rsidRPr="00892CEE">
        <w:rPr>
          <w:rFonts w:ascii="Arial" w:hAnsi="Arial" w:cs="Arial"/>
          <w:szCs w:val="24"/>
        </w:rPr>
        <w:t xml:space="preserve"> wi</w:t>
      </w:r>
      <w:r w:rsidRPr="00892CEE">
        <w:rPr>
          <w:rFonts w:ascii="Arial" w:hAnsi="Arial" w:cs="Arial"/>
          <w:szCs w:val="24"/>
        </w:rPr>
        <w:t>ll be an additional insure</w:t>
      </w:r>
      <w:r w:rsidR="00892CEE">
        <w:rPr>
          <w:rFonts w:ascii="Arial" w:hAnsi="Arial" w:cs="Arial"/>
          <w:szCs w:val="24"/>
        </w:rPr>
        <w:t>r</w:t>
      </w:r>
      <w:r w:rsidRPr="00892CEE">
        <w:rPr>
          <w:rFonts w:ascii="Arial" w:hAnsi="Arial" w:cs="Arial"/>
          <w:szCs w:val="24"/>
        </w:rPr>
        <w:t xml:space="preserve">.  </w:t>
      </w:r>
      <w:r w:rsidR="00892CEE" w:rsidRPr="00892CEE">
        <w:rPr>
          <w:rFonts w:ascii="Arial" w:hAnsi="Arial" w:cs="Arial"/>
          <w:szCs w:val="24"/>
        </w:rPr>
        <w:t>T</w:t>
      </w:r>
      <w:r w:rsidRPr="00892CEE">
        <w:rPr>
          <w:rFonts w:ascii="Arial" w:hAnsi="Arial" w:cs="Arial"/>
          <w:szCs w:val="24"/>
        </w:rPr>
        <w:t xml:space="preserve">he CEA requires the </w:t>
      </w:r>
      <w:r w:rsidR="00191AF5" w:rsidRPr="00892CEE">
        <w:rPr>
          <w:rFonts w:ascii="Arial" w:hAnsi="Arial" w:cs="Arial"/>
          <w:szCs w:val="24"/>
        </w:rPr>
        <w:t>Seafarer</w:t>
      </w:r>
      <w:r w:rsidRPr="00892CEE">
        <w:rPr>
          <w:rFonts w:ascii="Arial" w:hAnsi="Arial" w:cs="Arial"/>
          <w:szCs w:val="24"/>
        </w:rPr>
        <w:t xml:space="preserve"> Center to </w:t>
      </w:r>
      <w:r w:rsidR="00892CEE">
        <w:rPr>
          <w:rFonts w:ascii="Arial" w:hAnsi="Arial" w:cs="Arial"/>
          <w:szCs w:val="24"/>
        </w:rPr>
        <w:t>indemnify the Port.</w:t>
      </w:r>
    </w:p>
    <w:p w:rsidR="00311A5F" w:rsidRDefault="00311A5F" w:rsidP="00C57A98">
      <w:pPr>
        <w:jc w:val="both"/>
        <w:rPr>
          <w:rFonts w:ascii="Arial" w:hAnsi="Arial" w:cs="Arial"/>
        </w:rPr>
      </w:pPr>
    </w:p>
    <w:p w:rsidR="00971839" w:rsidRDefault="00971839" w:rsidP="00C57A98">
      <w:pPr>
        <w:jc w:val="both"/>
        <w:rPr>
          <w:rFonts w:ascii="Arial" w:hAnsi="Arial" w:cs="Arial"/>
        </w:rPr>
      </w:pPr>
    </w:p>
    <w:p w:rsidR="00311A5F" w:rsidRDefault="00311A5F" w:rsidP="00C57A98">
      <w:pPr>
        <w:jc w:val="both"/>
        <w:rPr>
          <w:rFonts w:ascii="Arial" w:hAnsi="Arial" w:cs="Arial"/>
        </w:rPr>
      </w:pPr>
    </w:p>
    <w:p w:rsidR="000F47D1" w:rsidRDefault="000F47D1" w:rsidP="00C57A98">
      <w:pPr>
        <w:jc w:val="both"/>
        <w:rPr>
          <w:rFonts w:ascii="Arial" w:hAnsi="Arial" w:cs="Arial"/>
        </w:rPr>
      </w:pPr>
    </w:p>
    <w:p w:rsidR="00892CEE" w:rsidRDefault="00892CEE" w:rsidP="00C57A98">
      <w:pPr>
        <w:jc w:val="both"/>
        <w:rPr>
          <w:rFonts w:ascii="Arial" w:hAnsi="Arial" w:cs="Arial"/>
        </w:rPr>
      </w:pPr>
    </w:p>
    <w:p w:rsidR="00311A5F" w:rsidRDefault="00311A5F" w:rsidP="00C57A98">
      <w:pPr>
        <w:jc w:val="both"/>
        <w:rPr>
          <w:rFonts w:ascii="Arial" w:hAnsi="Arial" w:cs="Arial"/>
        </w:rPr>
      </w:pPr>
    </w:p>
    <w:p w:rsidR="00D04518" w:rsidRPr="00DD57AE" w:rsidRDefault="00D04518" w:rsidP="00D04518">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D04518" w:rsidRPr="00DD57AE" w:rsidRDefault="00D04518" w:rsidP="00D0451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w:t>
      </w:r>
      <w:r w:rsidR="00DA653D">
        <w:rPr>
          <w:rFonts w:ascii="Arial" w:hAnsi="Arial" w:cs="Arial"/>
          <w:bCs/>
        </w:rPr>
        <w:t>2</w:t>
      </w:r>
      <w:r>
        <w:rPr>
          <w:rFonts w:ascii="Arial" w:hAnsi="Arial" w:cs="Arial"/>
          <w:bCs/>
        </w:rPr>
        <w:t xml:space="preserve"> – 0</w:t>
      </w:r>
      <w:bookmarkStart w:id="8" w:name="_Hlk87344262"/>
      <w:r w:rsidR="00DA653D">
        <w:rPr>
          <w:rFonts w:ascii="Arial" w:hAnsi="Arial" w:cs="Arial"/>
          <w:bCs/>
        </w:rPr>
        <w:t>0</w:t>
      </w:r>
      <w:r w:rsidR="0021577D">
        <w:rPr>
          <w:rFonts w:ascii="Arial" w:hAnsi="Arial" w:cs="Arial"/>
          <w:bCs/>
        </w:rPr>
        <w:t>6</w:t>
      </w:r>
      <w:r w:rsidR="0093425D">
        <w:rPr>
          <w:rFonts w:ascii="Arial" w:hAnsi="Arial" w:cs="Arial"/>
          <w:bCs/>
        </w:rPr>
        <w:t xml:space="preserve"> </w:t>
      </w:r>
      <w:r w:rsidR="0021577D">
        <w:rPr>
          <w:rFonts w:ascii="Arial" w:hAnsi="Arial" w:cs="Arial"/>
          <w:bCs/>
        </w:rPr>
        <w:t xml:space="preserve"> </w:t>
      </w:r>
      <w:r w:rsidR="0021577D" w:rsidRPr="0021577D">
        <w:rPr>
          <w:rFonts w:ascii="Arial" w:hAnsi="Arial" w:cs="Arial"/>
          <w:bCs/>
        </w:rPr>
        <w:t xml:space="preserve">authorizing the </w:t>
      </w:r>
      <w:bookmarkStart w:id="9" w:name="_Hlk98144432"/>
      <w:r w:rsidR="0021577D" w:rsidRPr="0021577D">
        <w:rPr>
          <w:rFonts w:ascii="Arial" w:hAnsi="Arial" w:cs="Arial"/>
          <w:bCs/>
        </w:rPr>
        <w:t>District to enter into a Professional services Agreement with Lanier &amp; Associates Consulting Engineers, Inc. for design services to rehab the calcine dust collectors and feeders at BT-1.</w:t>
      </w:r>
      <w:r w:rsidR="0021577D">
        <w:rPr>
          <w:rFonts w:ascii="Arial" w:hAnsi="Arial" w:cs="Arial"/>
          <w:bCs/>
        </w:rPr>
        <w:t xml:space="preserve"> </w:t>
      </w:r>
    </w:p>
    <w:bookmarkEnd w:id="8"/>
    <w:bookmarkEnd w:id="9"/>
    <w:p w:rsidR="00D04518" w:rsidRPr="00DD57AE" w:rsidRDefault="00D04518" w:rsidP="00D0451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510242" w:rsidRDefault="00510242" w:rsidP="00F1591C">
      <w:pPr>
        <w:jc w:val="both"/>
        <w:rPr>
          <w:rFonts w:ascii="Arial" w:hAnsi="Arial" w:cs="Arial"/>
        </w:rPr>
      </w:pPr>
    </w:p>
    <w:p w:rsidR="000F47D1" w:rsidRDefault="000F47D1" w:rsidP="000F47D1">
      <w:pPr>
        <w:jc w:val="both"/>
        <w:rPr>
          <w:rFonts w:ascii="Arial" w:hAnsi="Arial" w:cs="Arial"/>
          <w:szCs w:val="24"/>
        </w:rPr>
      </w:pPr>
      <w:r>
        <w:rPr>
          <w:rFonts w:ascii="Arial" w:hAnsi="Arial" w:cs="Arial"/>
          <w:szCs w:val="24"/>
        </w:rPr>
        <w:t xml:space="preserve">Mr. Self stated </w:t>
      </w:r>
      <w:r w:rsidRPr="004C240C">
        <w:rPr>
          <w:rFonts w:ascii="Arial" w:hAnsi="Arial" w:cs="Arial"/>
          <w:szCs w:val="24"/>
        </w:rPr>
        <w:t xml:space="preserve">staff request the </w:t>
      </w:r>
      <w:r>
        <w:rPr>
          <w:rFonts w:ascii="Arial" w:hAnsi="Arial" w:cs="Arial"/>
          <w:szCs w:val="24"/>
        </w:rPr>
        <w:t>B</w:t>
      </w:r>
      <w:r w:rsidRPr="004C240C">
        <w:rPr>
          <w:rFonts w:ascii="Arial" w:hAnsi="Arial" w:cs="Arial"/>
          <w:szCs w:val="24"/>
        </w:rPr>
        <w:t xml:space="preserve">oard of </w:t>
      </w:r>
      <w:r>
        <w:rPr>
          <w:rFonts w:ascii="Arial" w:hAnsi="Arial" w:cs="Arial"/>
          <w:szCs w:val="24"/>
        </w:rPr>
        <w:t>C</w:t>
      </w:r>
      <w:r w:rsidRPr="004C240C">
        <w:rPr>
          <w:rFonts w:ascii="Arial" w:hAnsi="Arial" w:cs="Arial"/>
          <w:szCs w:val="24"/>
        </w:rPr>
        <w:t xml:space="preserve">ommissioners to authorize the </w:t>
      </w:r>
      <w:r>
        <w:rPr>
          <w:rFonts w:ascii="Arial" w:hAnsi="Arial" w:cs="Arial"/>
          <w:szCs w:val="24"/>
        </w:rPr>
        <w:t>E</w:t>
      </w:r>
      <w:r w:rsidRPr="004C240C">
        <w:rPr>
          <w:rFonts w:ascii="Arial" w:hAnsi="Arial" w:cs="Arial"/>
          <w:szCs w:val="24"/>
        </w:rPr>
        <w:t xml:space="preserve">xecutive </w:t>
      </w:r>
      <w:r>
        <w:rPr>
          <w:rFonts w:ascii="Arial" w:hAnsi="Arial" w:cs="Arial"/>
          <w:szCs w:val="24"/>
        </w:rPr>
        <w:t>D</w:t>
      </w:r>
      <w:r w:rsidRPr="004C240C">
        <w:rPr>
          <w:rFonts w:ascii="Arial" w:hAnsi="Arial" w:cs="Arial"/>
          <w:szCs w:val="24"/>
        </w:rPr>
        <w:t xml:space="preserve">irector to enter to a </w:t>
      </w:r>
      <w:r>
        <w:rPr>
          <w:rFonts w:ascii="Arial" w:hAnsi="Arial" w:cs="Arial"/>
          <w:szCs w:val="24"/>
        </w:rPr>
        <w:t>P</w:t>
      </w:r>
      <w:r w:rsidRPr="004C240C">
        <w:rPr>
          <w:rFonts w:ascii="Arial" w:hAnsi="Arial" w:cs="Arial"/>
          <w:szCs w:val="24"/>
        </w:rPr>
        <w:t xml:space="preserve">rofessional </w:t>
      </w:r>
      <w:r>
        <w:rPr>
          <w:rFonts w:ascii="Arial" w:hAnsi="Arial" w:cs="Arial"/>
          <w:szCs w:val="24"/>
        </w:rPr>
        <w:t>S</w:t>
      </w:r>
      <w:r w:rsidRPr="004C240C">
        <w:rPr>
          <w:rFonts w:ascii="Arial" w:hAnsi="Arial" w:cs="Arial"/>
          <w:szCs w:val="24"/>
        </w:rPr>
        <w:t xml:space="preserve">ervices </w:t>
      </w:r>
      <w:r>
        <w:rPr>
          <w:rFonts w:ascii="Arial" w:hAnsi="Arial" w:cs="Arial"/>
          <w:szCs w:val="24"/>
        </w:rPr>
        <w:t>A</w:t>
      </w:r>
      <w:r w:rsidRPr="004C240C">
        <w:rPr>
          <w:rFonts w:ascii="Arial" w:hAnsi="Arial" w:cs="Arial"/>
          <w:szCs w:val="24"/>
        </w:rPr>
        <w:t xml:space="preserve">greement with </w:t>
      </w:r>
      <w:r>
        <w:rPr>
          <w:rFonts w:ascii="Arial" w:hAnsi="Arial" w:cs="Arial"/>
          <w:szCs w:val="24"/>
        </w:rPr>
        <w:t>L</w:t>
      </w:r>
      <w:r w:rsidRPr="004C240C">
        <w:rPr>
          <w:rFonts w:ascii="Arial" w:hAnsi="Arial" w:cs="Arial"/>
          <w:szCs w:val="24"/>
        </w:rPr>
        <w:t xml:space="preserve">anier and </w:t>
      </w:r>
      <w:r>
        <w:rPr>
          <w:rFonts w:ascii="Arial" w:hAnsi="Arial" w:cs="Arial"/>
          <w:szCs w:val="24"/>
        </w:rPr>
        <w:t>A</w:t>
      </w:r>
      <w:r w:rsidRPr="004C240C">
        <w:rPr>
          <w:rFonts w:ascii="Arial" w:hAnsi="Arial" w:cs="Arial"/>
          <w:szCs w:val="24"/>
        </w:rPr>
        <w:t xml:space="preserve">ssociates for design services to rehab the </w:t>
      </w:r>
      <w:r>
        <w:rPr>
          <w:rFonts w:ascii="Arial" w:hAnsi="Arial" w:cs="Arial"/>
          <w:szCs w:val="24"/>
        </w:rPr>
        <w:t>calcine</w:t>
      </w:r>
      <w:r w:rsidRPr="004C240C">
        <w:rPr>
          <w:rFonts w:ascii="Arial" w:hAnsi="Arial" w:cs="Arial"/>
          <w:szCs w:val="24"/>
        </w:rPr>
        <w:t xml:space="preserve"> dust collectors and feeders at </w:t>
      </w:r>
      <w:r>
        <w:rPr>
          <w:rFonts w:ascii="Arial" w:hAnsi="Arial" w:cs="Arial"/>
          <w:szCs w:val="24"/>
        </w:rPr>
        <w:t>BT</w:t>
      </w:r>
      <w:r w:rsidRPr="004C240C">
        <w:rPr>
          <w:rFonts w:ascii="Arial" w:hAnsi="Arial" w:cs="Arial"/>
          <w:szCs w:val="24"/>
        </w:rPr>
        <w:t>-1</w:t>
      </w:r>
      <w:r>
        <w:rPr>
          <w:rFonts w:ascii="Arial" w:hAnsi="Arial" w:cs="Arial"/>
          <w:szCs w:val="24"/>
        </w:rPr>
        <w:t>.  T</w:t>
      </w:r>
      <w:r w:rsidRPr="004C240C">
        <w:rPr>
          <w:rFonts w:ascii="Arial" w:hAnsi="Arial" w:cs="Arial"/>
          <w:szCs w:val="24"/>
        </w:rPr>
        <w:t xml:space="preserve">he </w:t>
      </w:r>
      <w:r>
        <w:rPr>
          <w:rFonts w:ascii="Arial" w:hAnsi="Arial" w:cs="Arial"/>
          <w:szCs w:val="24"/>
        </w:rPr>
        <w:t>P</w:t>
      </w:r>
      <w:r w:rsidRPr="004C240C">
        <w:rPr>
          <w:rFonts w:ascii="Arial" w:hAnsi="Arial" w:cs="Arial"/>
          <w:szCs w:val="24"/>
        </w:rPr>
        <w:t xml:space="preserve">ort requested </w:t>
      </w:r>
      <w:r w:rsidR="00892CEE">
        <w:rPr>
          <w:rFonts w:ascii="Arial" w:hAnsi="Arial" w:cs="Arial"/>
          <w:szCs w:val="24"/>
        </w:rPr>
        <w:t>SOQs</w:t>
      </w:r>
      <w:r w:rsidRPr="004C240C">
        <w:rPr>
          <w:rFonts w:ascii="Arial" w:hAnsi="Arial" w:cs="Arial"/>
          <w:szCs w:val="24"/>
        </w:rPr>
        <w:t xml:space="preserve"> for the design services to rehab the calc</w:t>
      </w:r>
      <w:r>
        <w:rPr>
          <w:rFonts w:ascii="Arial" w:hAnsi="Arial" w:cs="Arial"/>
          <w:szCs w:val="24"/>
        </w:rPr>
        <w:t>ine</w:t>
      </w:r>
      <w:r w:rsidRPr="004C240C">
        <w:rPr>
          <w:rFonts w:ascii="Arial" w:hAnsi="Arial" w:cs="Arial"/>
          <w:szCs w:val="24"/>
        </w:rPr>
        <w:t xml:space="preserve"> dust collectors and the feeders of </w:t>
      </w:r>
      <w:r>
        <w:rPr>
          <w:rFonts w:ascii="Arial" w:hAnsi="Arial" w:cs="Arial"/>
          <w:szCs w:val="24"/>
        </w:rPr>
        <w:t>BT</w:t>
      </w:r>
      <w:r w:rsidRPr="004C240C">
        <w:rPr>
          <w:rFonts w:ascii="Arial" w:hAnsi="Arial" w:cs="Arial"/>
          <w:szCs w:val="24"/>
        </w:rPr>
        <w:t>-1</w:t>
      </w:r>
      <w:r>
        <w:rPr>
          <w:rFonts w:ascii="Arial" w:hAnsi="Arial" w:cs="Arial"/>
          <w:szCs w:val="24"/>
        </w:rPr>
        <w:t xml:space="preserve">.  </w:t>
      </w:r>
    </w:p>
    <w:p w:rsidR="000F47D1" w:rsidRDefault="000F47D1" w:rsidP="000F47D1">
      <w:pPr>
        <w:jc w:val="both"/>
        <w:rPr>
          <w:rFonts w:ascii="Arial" w:hAnsi="Arial" w:cs="Arial"/>
          <w:szCs w:val="24"/>
        </w:rPr>
      </w:pPr>
    </w:p>
    <w:p w:rsidR="000F47D1" w:rsidRPr="004C240C" w:rsidRDefault="000F47D1" w:rsidP="000F47D1">
      <w:pPr>
        <w:jc w:val="both"/>
        <w:rPr>
          <w:rFonts w:ascii="Arial" w:hAnsi="Arial" w:cs="Arial"/>
          <w:szCs w:val="24"/>
        </w:rPr>
      </w:pPr>
      <w:r>
        <w:rPr>
          <w:rFonts w:ascii="Arial" w:hAnsi="Arial" w:cs="Arial"/>
          <w:szCs w:val="24"/>
        </w:rPr>
        <w:t>T</w:t>
      </w:r>
      <w:r w:rsidRPr="004C240C">
        <w:rPr>
          <w:rFonts w:ascii="Arial" w:hAnsi="Arial" w:cs="Arial"/>
          <w:szCs w:val="24"/>
        </w:rPr>
        <w:t xml:space="preserve">he calcine coke </w:t>
      </w:r>
      <w:r>
        <w:rPr>
          <w:rFonts w:ascii="Arial" w:hAnsi="Arial" w:cs="Arial"/>
          <w:szCs w:val="24"/>
        </w:rPr>
        <w:t>the Port</w:t>
      </w:r>
      <w:r w:rsidRPr="004C240C">
        <w:rPr>
          <w:rFonts w:ascii="Arial" w:hAnsi="Arial" w:cs="Arial"/>
          <w:szCs w:val="24"/>
        </w:rPr>
        <w:t xml:space="preserve"> handled for </w:t>
      </w:r>
      <w:r>
        <w:rPr>
          <w:rFonts w:ascii="Arial" w:hAnsi="Arial" w:cs="Arial"/>
          <w:szCs w:val="24"/>
        </w:rPr>
        <w:t>P</w:t>
      </w:r>
      <w:r w:rsidRPr="004C240C">
        <w:rPr>
          <w:rFonts w:ascii="Arial" w:hAnsi="Arial" w:cs="Arial"/>
          <w:szCs w:val="24"/>
        </w:rPr>
        <w:t xml:space="preserve">hillips 66 </w:t>
      </w:r>
      <w:r>
        <w:rPr>
          <w:rFonts w:ascii="Arial" w:hAnsi="Arial" w:cs="Arial"/>
          <w:szCs w:val="24"/>
        </w:rPr>
        <w:t>with the exi</w:t>
      </w:r>
      <w:r w:rsidRPr="004C240C">
        <w:rPr>
          <w:rFonts w:ascii="Arial" w:hAnsi="Arial" w:cs="Arial"/>
          <w:szCs w:val="24"/>
        </w:rPr>
        <w:t>sting system is beyond its useful life and needs to be replaced</w:t>
      </w:r>
      <w:r>
        <w:rPr>
          <w:rFonts w:ascii="Arial" w:hAnsi="Arial" w:cs="Arial"/>
          <w:szCs w:val="24"/>
        </w:rPr>
        <w:t>.  L</w:t>
      </w:r>
      <w:r w:rsidRPr="004C240C">
        <w:rPr>
          <w:rFonts w:ascii="Arial" w:hAnsi="Arial" w:cs="Arial"/>
          <w:szCs w:val="24"/>
        </w:rPr>
        <w:t xml:space="preserve">anier was the only engineer that responded to the </w:t>
      </w:r>
      <w:r w:rsidR="00A176C6">
        <w:rPr>
          <w:rFonts w:ascii="Arial" w:hAnsi="Arial" w:cs="Arial"/>
          <w:szCs w:val="24"/>
        </w:rPr>
        <w:t>SOQ</w:t>
      </w:r>
      <w:r w:rsidRPr="004C240C">
        <w:rPr>
          <w:rFonts w:ascii="Arial" w:hAnsi="Arial" w:cs="Arial"/>
          <w:szCs w:val="24"/>
        </w:rPr>
        <w:t xml:space="preserve"> after advertising at a cost of </w:t>
      </w:r>
      <w:r>
        <w:rPr>
          <w:rFonts w:ascii="Arial" w:hAnsi="Arial" w:cs="Arial"/>
          <w:szCs w:val="24"/>
        </w:rPr>
        <w:t>$</w:t>
      </w:r>
      <w:r w:rsidRPr="004C240C">
        <w:rPr>
          <w:rFonts w:ascii="Arial" w:hAnsi="Arial" w:cs="Arial"/>
          <w:szCs w:val="24"/>
        </w:rPr>
        <w:t>240</w:t>
      </w:r>
      <w:r>
        <w:rPr>
          <w:rFonts w:ascii="Arial" w:hAnsi="Arial" w:cs="Arial"/>
          <w:szCs w:val="24"/>
        </w:rPr>
        <w:t>,</w:t>
      </w:r>
      <w:r w:rsidRPr="004C240C">
        <w:rPr>
          <w:rFonts w:ascii="Arial" w:hAnsi="Arial" w:cs="Arial"/>
          <w:szCs w:val="24"/>
        </w:rPr>
        <w:t xml:space="preserve">000 plus a </w:t>
      </w:r>
      <w:r>
        <w:rPr>
          <w:rFonts w:ascii="Arial" w:hAnsi="Arial" w:cs="Arial"/>
          <w:szCs w:val="24"/>
        </w:rPr>
        <w:t>$10,000</w:t>
      </w:r>
      <w:r w:rsidRPr="004C240C">
        <w:rPr>
          <w:rFonts w:ascii="Arial" w:hAnsi="Arial" w:cs="Arial"/>
          <w:szCs w:val="24"/>
        </w:rPr>
        <w:t xml:space="preserve"> contingency</w:t>
      </w:r>
      <w:r>
        <w:rPr>
          <w:rFonts w:ascii="Arial" w:hAnsi="Arial" w:cs="Arial"/>
          <w:szCs w:val="24"/>
        </w:rPr>
        <w:t>.</w:t>
      </w:r>
    </w:p>
    <w:p w:rsidR="009D243A" w:rsidRDefault="009D243A" w:rsidP="00FD7713">
      <w:pPr>
        <w:jc w:val="both"/>
        <w:rPr>
          <w:rFonts w:ascii="Arial" w:hAnsi="Arial" w:cs="Arial"/>
        </w:rPr>
      </w:pPr>
    </w:p>
    <w:p w:rsidR="0021577D" w:rsidRDefault="00A176C6" w:rsidP="00FD7713">
      <w:pPr>
        <w:jc w:val="both"/>
        <w:rPr>
          <w:rFonts w:ascii="Arial" w:hAnsi="Arial" w:cs="Arial"/>
        </w:rPr>
      </w:pPr>
      <w:r>
        <w:rPr>
          <w:rFonts w:ascii="Arial" w:hAnsi="Arial" w:cs="Arial"/>
        </w:rPr>
        <w:t xml:space="preserve">Mr. Lorenzi offered a motion to adopt Resolution 2022 – 006 to authorize the </w:t>
      </w:r>
      <w:r w:rsidRPr="00A176C6">
        <w:rPr>
          <w:rFonts w:ascii="Arial" w:hAnsi="Arial" w:cs="Arial"/>
        </w:rPr>
        <w:t>District to enter into a Professional services Agreement with Lanier &amp; Associates Consulting Engineers, Inc. for design services to rehab the calcine dust collectors and feeders at BT-1.</w:t>
      </w:r>
      <w:r>
        <w:rPr>
          <w:rFonts w:ascii="Arial" w:hAnsi="Arial" w:cs="Arial"/>
        </w:rPr>
        <w:t xml:space="preserve">  Ms. McCleary seconded the motion and it carried unanimously. </w:t>
      </w:r>
    </w:p>
    <w:p w:rsidR="0021577D" w:rsidRDefault="0021577D" w:rsidP="00FD7713">
      <w:pPr>
        <w:jc w:val="both"/>
        <w:rPr>
          <w:rFonts w:ascii="Arial" w:hAnsi="Arial" w:cs="Arial"/>
        </w:rPr>
      </w:pPr>
    </w:p>
    <w:bookmarkEnd w:id="7"/>
    <w:p w:rsidR="0093425D" w:rsidRPr="00DD57AE" w:rsidRDefault="0093425D" w:rsidP="0093425D">
      <w:pPr>
        <w:ind w:right="720" w:firstLine="720"/>
        <w:jc w:val="both"/>
        <w:rPr>
          <w:rFonts w:ascii="Arial" w:hAnsi="Arial" w:cs="Arial"/>
        </w:rPr>
      </w:pPr>
      <w:r w:rsidRPr="00DD57AE">
        <w:rPr>
          <w:rFonts w:ascii="Arial" w:hAnsi="Arial" w:cs="Arial"/>
        </w:rPr>
        <w:t xml:space="preserve">- - - - - - - - - - - - - - - - - - - - - - - - - - - - - - - - - - - - - - - - - - - - - - - - - - - - - - -  </w:t>
      </w:r>
    </w:p>
    <w:p w:rsidR="0093425D" w:rsidRPr="00DD57AE" w:rsidRDefault="00DA653D" w:rsidP="0093425D">
      <w:pPr>
        <w:ind w:left="1440" w:right="1440" w:hanging="720"/>
        <w:jc w:val="both"/>
        <w:rPr>
          <w:rFonts w:ascii="Arial" w:hAnsi="Arial" w:cs="Arial"/>
          <w:b/>
          <w:bCs/>
          <w:u w:val="single"/>
        </w:rPr>
      </w:pPr>
      <w:r>
        <w:rPr>
          <w:rFonts w:ascii="Arial" w:hAnsi="Arial" w:cs="Arial"/>
        </w:rPr>
        <w:t>5</w:t>
      </w:r>
      <w:r w:rsidR="0093425D" w:rsidRPr="00DD57AE">
        <w:rPr>
          <w:rFonts w:ascii="Arial" w:hAnsi="Arial" w:cs="Arial"/>
        </w:rPr>
        <w:t>.</w:t>
      </w:r>
      <w:r w:rsidR="0093425D" w:rsidRPr="00DD57AE">
        <w:rPr>
          <w:rFonts w:ascii="Arial" w:hAnsi="Arial" w:cs="Arial"/>
        </w:rPr>
        <w:tab/>
      </w:r>
      <w:r w:rsidR="0021577D">
        <w:rPr>
          <w:rFonts w:ascii="Arial" w:hAnsi="Arial" w:cs="Arial"/>
        </w:rPr>
        <w:t xml:space="preserve">Submission 2022 – 007 </w:t>
      </w:r>
      <w:r w:rsidR="0021577D" w:rsidRPr="0021577D">
        <w:rPr>
          <w:rFonts w:ascii="Arial" w:hAnsi="Arial" w:cs="Arial"/>
        </w:rPr>
        <w:t xml:space="preserve">accepting the lowest responsive bid of Keiland Construction, LLC. </w:t>
      </w:r>
      <w:r w:rsidR="001A151C">
        <w:rPr>
          <w:rFonts w:ascii="Arial" w:hAnsi="Arial" w:cs="Arial"/>
        </w:rPr>
        <w:t>f</w:t>
      </w:r>
      <w:r w:rsidR="0021577D" w:rsidRPr="0021577D">
        <w:rPr>
          <w:rFonts w:ascii="Arial" w:hAnsi="Arial" w:cs="Arial"/>
        </w:rPr>
        <w:t>or the purchase and installation of a tension fabric structure for City Docks.</w:t>
      </w:r>
    </w:p>
    <w:p w:rsidR="0093425D" w:rsidRDefault="0093425D" w:rsidP="0093425D">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D243A" w:rsidRDefault="009D243A" w:rsidP="00EE4F07">
      <w:pPr>
        <w:jc w:val="both"/>
        <w:rPr>
          <w:rFonts w:ascii="Arial" w:hAnsi="Arial" w:cs="Arial"/>
        </w:rPr>
      </w:pPr>
    </w:p>
    <w:p w:rsidR="00A176C6" w:rsidRPr="004C240C" w:rsidRDefault="00A176C6" w:rsidP="00A176C6">
      <w:pPr>
        <w:jc w:val="both"/>
        <w:rPr>
          <w:rFonts w:ascii="Arial" w:hAnsi="Arial" w:cs="Arial"/>
          <w:szCs w:val="24"/>
        </w:rPr>
      </w:pPr>
      <w:r>
        <w:rPr>
          <w:rFonts w:ascii="Arial" w:hAnsi="Arial" w:cs="Arial"/>
        </w:rPr>
        <w:t xml:space="preserve">Mr. Self said </w:t>
      </w:r>
      <w:r w:rsidRPr="004C240C">
        <w:rPr>
          <w:rFonts w:ascii="Arial" w:hAnsi="Arial" w:cs="Arial"/>
          <w:szCs w:val="24"/>
        </w:rPr>
        <w:t xml:space="preserve">staff requests the </w:t>
      </w:r>
      <w:r w:rsidR="00971839">
        <w:rPr>
          <w:rFonts w:ascii="Arial" w:hAnsi="Arial" w:cs="Arial"/>
          <w:szCs w:val="24"/>
        </w:rPr>
        <w:t>B</w:t>
      </w:r>
      <w:r w:rsidRPr="004C240C">
        <w:rPr>
          <w:rFonts w:ascii="Arial" w:hAnsi="Arial" w:cs="Arial"/>
          <w:szCs w:val="24"/>
        </w:rPr>
        <w:t xml:space="preserve">oard of </w:t>
      </w:r>
      <w:r w:rsidR="00971839">
        <w:rPr>
          <w:rFonts w:ascii="Arial" w:hAnsi="Arial" w:cs="Arial"/>
          <w:szCs w:val="24"/>
        </w:rPr>
        <w:t>C</w:t>
      </w:r>
      <w:r w:rsidRPr="004C240C">
        <w:rPr>
          <w:rFonts w:ascii="Arial" w:hAnsi="Arial" w:cs="Arial"/>
          <w:szCs w:val="24"/>
        </w:rPr>
        <w:t xml:space="preserve">ommissioners to authorize </w:t>
      </w:r>
      <w:r w:rsidR="00971839">
        <w:rPr>
          <w:rFonts w:ascii="Arial" w:hAnsi="Arial" w:cs="Arial"/>
          <w:szCs w:val="24"/>
        </w:rPr>
        <w:t>E</w:t>
      </w:r>
      <w:r w:rsidRPr="004C240C">
        <w:rPr>
          <w:rFonts w:ascii="Arial" w:hAnsi="Arial" w:cs="Arial"/>
          <w:szCs w:val="24"/>
        </w:rPr>
        <w:t xml:space="preserve">xecutive </w:t>
      </w:r>
      <w:r w:rsidR="00971839">
        <w:rPr>
          <w:rFonts w:ascii="Arial" w:hAnsi="Arial" w:cs="Arial"/>
          <w:szCs w:val="24"/>
        </w:rPr>
        <w:t>D</w:t>
      </w:r>
      <w:r w:rsidRPr="004C240C">
        <w:rPr>
          <w:rFonts w:ascii="Arial" w:hAnsi="Arial" w:cs="Arial"/>
          <w:szCs w:val="24"/>
        </w:rPr>
        <w:t xml:space="preserve">irector to accept the lowest responsible bid from </w:t>
      </w:r>
      <w:r w:rsidR="00E649DC">
        <w:rPr>
          <w:rFonts w:ascii="Arial" w:hAnsi="Arial" w:cs="Arial"/>
          <w:szCs w:val="24"/>
        </w:rPr>
        <w:t>Keiland</w:t>
      </w:r>
      <w:r w:rsidRPr="004C240C">
        <w:rPr>
          <w:rFonts w:ascii="Arial" w:hAnsi="Arial" w:cs="Arial"/>
          <w:szCs w:val="24"/>
        </w:rPr>
        <w:t xml:space="preserve"> </w:t>
      </w:r>
      <w:r w:rsidR="00E649DC">
        <w:rPr>
          <w:rFonts w:ascii="Arial" w:hAnsi="Arial" w:cs="Arial"/>
          <w:szCs w:val="24"/>
        </w:rPr>
        <w:t>C</w:t>
      </w:r>
      <w:r w:rsidRPr="004C240C">
        <w:rPr>
          <w:rFonts w:ascii="Arial" w:hAnsi="Arial" w:cs="Arial"/>
          <w:szCs w:val="24"/>
        </w:rPr>
        <w:t>onstruction</w:t>
      </w:r>
      <w:r w:rsidR="00E649DC">
        <w:rPr>
          <w:rFonts w:ascii="Arial" w:hAnsi="Arial" w:cs="Arial"/>
          <w:szCs w:val="24"/>
        </w:rPr>
        <w:t>, LLC</w:t>
      </w:r>
      <w:r w:rsidRPr="004C240C">
        <w:rPr>
          <w:rFonts w:ascii="Arial" w:hAnsi="Arial" w:cs="Arial"/>
          <w:szCs w:val="24"/>
        </w:rPr>
        <w:t xml:space="preserve"> for the purchase and installation of a sixty thousand square foot tension fabric building to be located in </w:t>
      </w:r>
      <w:r w:rsidR="001A151C">
        <w:rPr>
          <w:rFonts w:ascii="Arial" w:hAnsi="Arial" w:cs="Arial"/>
          <w:szCs w:val="24"/>
        </w:rPr>
        <w:t>C</w:t>
      </w:r>
      <w:r w:rsidRPr="004C240C">
        <w:rPr>
          <w:rFonts w:ascii="Arial" w:hAnsi="Arial" w:cs="Arial"/>
          <w:szCs w:val="24"/>
        </w:rPr>
        <w:t xml:space="preserve">ity </w:t>
      </w:r>
      <w:r w:rsidR="001A151C">
        <w:rPr>
          <w:rFonts w:ascii="Arial" w:hAnsi="Arial" w:cs="Arial"/>
          <w:szCs w:val="24"/>
        </w:rPr>
        <w:t>Do</w:t>
      </w:r>
      <w:r w:rsidRPr="004C240C">
        <w:rPr>
          <w:rFonts w:ascii="Arial" w:hAnsi="Arial" w:cs="Arial"/>
          <w:szCs w:val="24"/>
        </w:rPr>
        <w:t xml:space="preserve">cks subject to approval of the </w:t>
      </w:r>
      <w:r w:rsidR="001A151C">
        <w:rPr>
          <w:rFonts w:ascii="Arial" w:hAnsi="Arial" w:cs="Arial"/>
          <w:szCs w:val="24"/>
        </w:rPr>
        <w:t>E</w:t>
      </w:r>
      <w:r w:rsidRPr="004C240C">
        <w:rPr>
          <w:rFonts w:ascii="Arial" w:hAnsi="Arial" w:cs="Arial"/>
          <w:szCs w:val="24"/>
        </w:rPr>
        <w:t xml:space="preserve">xecutive </w:t>
      </w:r>
      <w:r w:rsidR="001A151C">
        <w:rPr>
          <w:rFonts w:ascii="Arial" w:hAnsi="Arial" w:cs="Arial"/>
          <w:szCs w:val="24"/>
        </w:rPr>
        <w:t>D</w:t>
      </w:r>
      <w:r w:rsidRPr="004C240C">
        <w:rPr>
          <w:rFonts w:ascii="Arial" w:hAnsi="Arial" w:cs="Arial"/>
          <w:szCs w:val="24"/>
        </w:rPr>
        <w:t xml:space="preserve">irector and </w:t>
      </w:r>
      <w:r w:rsidR="001A151C">
        <w:rPr>
          <w:rFonts w:ascii="Arial" w:hAnsi="Arial" w:cs="Arial"/>
          <w:szCs w:val="24"/>
        </w:rPr>
        <w:t>G</w:t>
      </w:r>
      <w:r w:rsidRPr="004C240C">
        <w:rPr>
          <w:rFonts w:ascii="Arial" w:hAnsi="Arial" w:cs="Arial"/>
          <w:szCs w:val="24"/>
        </w:rPr>
        <w:t xml:space="preserve">eneral </w:t>
      </w:r>
      <w:r w:rsidR="001A151C">
        <w:rPr>
          <w:rFonts w:ascii="Arial" w:hAnsi="Arial" w:cs="Arial"/>
          <w:szCs w:val="24"/>
        </w:rPr>
        <w:t>C</w:t>
      </w:r>
      <w:r w:rsidRPr="004C240C">
        <w:rPr>
          <w:rFonts w:ascii="Arial" w:hAnsi="Arial" w:cs="Arial"/>
          <w:szCs w:val="24"/>
        </w:rPr>
        <w:t xml:space="preserve">ounsel that all appropriate conditions have been met and all requirements of the proposal documents have been met and further authorizing the </w:t>
      </w:r>
      <w:r w:rsidR="001A151C">
        <w:rPr>
          <w:rFonts w:ascii="Arial" w:hAnsi="Arial" w:cs="Arial"/>
          <w:szCs w:val="24"/>
        </w:rPr>
        <w:t>E</w:t>
      </w:r>
      <w:r w:rsidRPr="004C240C">
        <w:rPr>
          <w:rFonts w:ascii="Arial" w:hAnsi="Arial" w:cs="Arial"/>
          <w:szCs w:val="24"/>
        </w:rPr>
        <w:t xml:space="preserve">xecutive </w:t>
      </w:r>
      <w:r w:rsidR="001A151C">
        <w:rPr>
          <w:rFonts w:ascii="Arial" w:hAnsi="Arial" w:cs="Arial"/>
          <w:szCs w:val="24"/>
        </w:rPr>
        <w:t>D</w:t>
      </w:r>
      <w:r w:rsidRPr="004C240C">
        <w:rPr>
          <w:rFonts w:ascii="Arial" w:hAnsi="Arial" w:cs="Arial"/>
          <w:szCs w:val="24"/>
        </w:rPr>
        <w:t>irector to execute all documents therewith</w:t>
      </w:r>
      <w:r w:rsidR="001A151C">
        <w:rPr>
          <w:rFonts w:ascii="Arial" w:hAnsi="Arial" w:cs="Arial"/>
          <w:szCs w:val="24"/>
        </w:rPr>
        <w:t xml:space="preserve">.  The Port </w:t>
      </w:r>
      <w:r w:rsidRPr="004C240C">
        <w:rPr>
          <w:rFonts w:ascii="Arial" w:hAnsi="Arial" w:cs="Arial"/>
          <w:szCs w:val="24"/>
        </w:rPr>
        <w:t xml:space="preserve">lost a third of </w:t>
      </w:r>
      <w:r w:rsidR="001A151C">
        <w:rPr>
          <w:rFonts w:ascii="Arial" w:hAnsi="Arial" w:cs="Arial"/>
          <w:szCs w:val="24"/>
        </w:rPr>
        <w:t xml:space="preserve">its </w:t>
      </w:r>
      <w:r w:rsidRPr="004C240C">
        <w:rPr>
          <w:rFonts w:ascii="Arial" w:hAnsi="Arial" w:cs="Arial"/>
          <w:szCs w:val="24"/>
        </w:rPr>
        <w:t>linear feet of dock space and about 25</w:t>
      </w:r>
      <w:r w:rsidR="001A151C">
        <w:rPr>
          <w:rFonts w:ascii="Arial" w:hAnsi="Arial" w:cs="Arial"/>
          <w:szCs w:val="24"/>
        </w:rPr>
        <w:t>%</w:t>
      </w:r>
      <w:r w:rsidRPr="004C240C">
        <w:rPr>
          <w:rFonts w:ascii="Arial" w:hAnsi="Arial" w:cs="Arial"/>
          <w:szCs w:val="24"/>
        </w:rPr>
        <w:t xml:space="preserve"> of coverage storage when </w:t>
      </w:r>
      <w:r w:rsidR="001A151C">
        <w:rPr>
          <w:rFonts w:ascii="Arial" w:hAnsi="Arial" w:cs="Arial"/>
          <w:szCs w:val="24"/>
        </w:rPr>
        <w:t xml:space="preserve">it </w:t>
      </w:r>
      <w:r w:rsidRPr="004C240C">
        <w:rPr>
          <w:rFonts w:ascii="Arial" w:hAnsi="Arial" w:cs="Arial"/>
          <w:szCs w:val="24"/>
        </w:rPr>
        <w:t xml:space="preserve">lost </w:t>
      </w:r>
      <w:r w:rsidR="001A151C">
        <w:rPr>
          <w:rFonts w:ascii="Arial" w:hAnsi="Arial" w:cs="Arial"/>
          <w:szCs w:val="24"/>
        </w:rPr>
        <w:t>Transit Sheds 4, 5 and 6.  T</w:t>
      </w:r>
      <w:r w:rsidRPr="004C240C">
        <w:rPr>
          <w:rFonts w:ascii="Arial" w:hAnsi="Arial" w:cs="Arial"/>
          <w:szCs w:val="24"/>
        </w:rPr>
        <w:t xml:space="preserve">his </w:t>
      </w:r>
      <w:r w:rsidR="001A151C">
        <w:rPr>
          <w:rFonts w:ascii="Arial" w:hAnsi="Arial" w:cs="Arial"/>
          <w:szCs w:val="24"/>
        </w:rPr>
        <w:t>tens</w:t>
      </w:r>
      <w:r w:rsidRPr="004C240C">
        <w:rPr>
          <w:rFonts w:ascii="Arial" w:hAnsi="Arial" w:cs="Arial"/>
          <w:szCs w:val="24"/>
        </w:rPr>
        <w:t>ion fabric building will be located on the container pad</w:t>
      </w:r>
      <w:r w:rsidR="001A151C">
        <w:rPr>
          <w:rFonts w:ascii="Arial" w:hAnsi="Arial" w:cs="Arial"/>
          <w:szCs w:val="24"/>
        </w:rPr>
        <w:t xml:space="preserve">.  It will </w:t>
      </w:r>
      <w:r w:rsidRPr="004C240C">
        <w:rPr>
          <w:rFonts w:ascii="Arial" w:hAnsi="Arial" w:cs="Arial"/>
          <w:szCs w:val="24"/>
        </w:rPr>
        <w:t xml:space="preserve">be an interim solution for coverage stores to handle cargo </w:t>
      </w:r>
      <w:r w:rsidR="001A151C">
        <w:rPr>
          <w:rFonts w:ascii="Arial" w:hAnsi="Arial" w:cs="Arial"/>
          <w:szCs w:val="24"/>
        </w:rPr>
        <w:t>at C</w:t>
      </w:r>
      <w:r w:rsidRPr="004C240C">
        <w:rPr>
          <w:rFonts w:ascii="Arial" w:hAnsi="Arial" w:cs="Arial"/>
          <w:szCs w:val="24"/>
        </w:rPr>
        <w:t xml:space="preserve">ity </w:t>
      </w:r>
      <w:r w:rsidR="001A151C">
        <w:rPr>
          <w:rFonts w:ascii="Arial" w:hAnsi="Arial" w:cs="Arial"/>
          <w:szCs w:val="24"/>
        </w:rPr>
        <w:t>D</w:t>
      </w:r>
      <w:r w:rsidRPr="004C240C">
        <w:rPr>
          <w:rFonts w:ascii="Arial" w:hAnsi="Arial" w:cs="Arial"/>
          <w:szCs w:val="24"/>
        </w:rPr>
        <w:t>ocks</w:t>
      </w:r>
      <w:r w:rsidR="001A151C">
        <w:rPr>
          <w:rFonts w:ascii="Arial" w:hAnsi="Arial" w:cs="Arial"/>
          <w:szCs w:val="24"/>
        </w:rPr>
        <w:t>.  T</w:t>
      </w:r>
      <w:r w:rsidRPr="004C240C">
        <w:rPr>
          <w:rFonts w:ascii="Arial" w:hAnsi="Arial" w:cs="Arial"/>
          <w:szCs w:val="24"/>
        </w:rPr>
        <w:t xml:space="preserve">he estimated cost is </w:t>
      </w:r>
      <w:r w:rsidR="001A151C">
        <w:rPr>
          <w:rFonts w:ascii="Arial" w:hAnsi="Arial" w:cs="Arial"/>
          <w:szCs w:val="24"/>
        </w:rPr>
        <w:t>$</w:t>
      </w:r>
      <w:r w:rsidRPr="004C240C">
        <w:rPr>
          <w:rFonts w:ascii="Arial" w:hAnsi="Arial" w:cs="Arial"/>
          <w:szCs w:val="24"/>
        </w:rPr>
        <w:t xml:space="preserve">1.4 million almost </w:t>
      </w:r>
      <w:r w:rsidR="001A151C">
        <w:rPr>
          <w:rFonts w:ascii="Arial" w:hAnsi="Arial" w:cs="Arial"/>
          <w:szCs w:val="24"/>
        </w:rPr>
        <w:t>$</w:t>
      </w:r>
      <w:r w:rsidRPr="004C240C">
        <w:rPr>
          <w:rFonts w:ascii="Arial" w:hAnsi="Arial" w:cs="Arial"/>
          <w:szCs w:val="24"/>
        </w:rPr>
        <w:t xml:space="preserve">1.5 million plus a </w:t>
      </w:r>
      <w:r w:rsidR="001A151C">
        <w:rPr>
          <w:rFonts w:ascii="Arial" w:hAnsi="Arial" w:cs="Arial"/>
          <w:szCs w:val="24"/>
        </w:rPr>
        <w:t>$</w:t>
      </w:r>
      <w:r w:rsidRPr="004C240C">
        <w:rPr>
          <w:rFonts w:ascii="Arial" w:hAnsi="Arial" w:cs="Arial"/>
          <w:szCs w:val="24"/>
        </w:rPr>
        <w:t>300</w:t>
      </w:r>
      <w:r w:rsidR="001A151C">
        <w:rPr>
          <w:rFonts w:ascii="Arial" w:hAnsi="Arial" w:cs="Arial"/>
          <w:szCs w:val="24"/>
        </w:rPr>
        <w:t>,</w:t>
      </w:r>
      <w:r w:rsidRPr="004C240C">
        <w:rPr>
          <w:rFonts w:ascii="Arial" w:hAnsi="Arial" w:cs="Arial"/>
          <w:szCs w:val="24"/>
        </w:rPr>
        <w:t xml:space="preserve">000 contingency for a total of </w:t>
      </w:r>
      <w:r w:rsidR="001A151C">
        <w:rPr>
          <w:rFonts w:ascii="Arial" w:hAnsi="Arial" w:cs="Arial"/>
          <w:szCs w:val="24"/>
        </w:rPr>
        <w:t>$1,799,000.</w:t>
      </w:r>
    </w:p>
    <w:p w:rsidR="0021577D" w:rsidRDefault="0021577D" w:rsidP="009D243A">
      <w:pPr>
        <w:pStyle w:val="Header"/>
        <w:jc w:val="both"/>
        <w:rPr>
          <w:rFonts w:ascii="Arial" w:hAnsi="Arial" w:cs="Arial"/>
        </w:rPr>
      </w:pPr>
    </w:p>
    <w:p w:rsidR="001A151C" w:rsidRDefault="001A151C" w:rsidP="00A176C6">
      <w:pPr>
        <w:jc w:val="both"/>
        <w:rPr>
          <w:rFonts w:ascii="Arial" w:hAnsi="Arial" w:cs="Arial"/>
          <w:szCs w:val="24"/>
        </w:rPr>
      </w:pPr>
      <w:r>
        <w:rPr>
          <w:rFonts w:ascii="Arial" w:hAnsi="Arial" w:cs="Arial"/>
          <w:szCs w:val="24"/>
        </w:rPr>
        <w:t>Mr. Lorenzi offered a motion to adopt Resolution 2022 – 007 to accept the lowest responsive bid of Keiland Construction, LLC for the purchase and installation of a tension fabric structure for City Docks.  Mr. Prudhomme seconded the motion.</w:t>
      </w:r>
    </w:p>
    <w:p w:rsidR="001A151C" w:rsidRDefault="001A151C" w:rsidP="00A176C6">
      <w:pPr>
        <w:jc w:val="both"/>
        <w:rPr>
          <w:rFonts w:ascii="Arial" w:hAnsi="Arial" w:cs="Arial"/>
          <w:szCs w:val="24"/>
        </w:rPr>
      </w:pPr>
    </w:p>
    <w:p w:rsidR="00A176C6" w:rsidRDefault="001A151C" w:rsidP="00A176C6">
      <w:pPr>
        <w:jc w:val="both"/>
        <w:rPr>
          <w:rFonts w:ascii="Arial" w:hAnsi="Arial" w:cs="Arial"/>
          <w:szCs w:val="24"/>
        </w:rPr>
      </w:pPr>
      <w:r>
        <w:rPr>
          <w:rFonts w:ascii="Arial" w:hAnsi="Arial" w:cs="Arial"/>
          <w:szCs w:val="24"/>
        </w:rPr>
        <w:t xml:space="preserve">Ms. McCleary asked if </w:t>
      </w:r>
      <w:r w:rsidR="00A176C6" w:rsidRPr="004C240C">
        <w:rPr>
          <w:rFonts w:ascii="Arial" w:hAnsi="Arial" w:cs="Arial"/>
          <w:szCs w:val="24"/>
        </w:rPr>
        <w:t>there was more than one bid on this</w:t>
      </w:r>
      <w:r>
        <w:rPr>
          <w:rFonts w:ascii="Arial" w:hAnsi="Arial" w:cs="Arial"/>
          <w:szCs w:val="24"/>
        </w:rPr>
        <w:t xml:space="preserve">.  Mr. Pestello replied there were.  Ms. McCleary said </w:t>
      </w:r>
      <w:r w:rsidR="00A176C6" w:rsidRPr="004C240C">
        <w:rPr>
          <w:rFonts w:ascii="Arial" w:hAnsi="Arial" w:cs="Arial"/>
          <w:szCs w:val="24"/>
        </w:rPr>
        <w:t>the basis for the decision was strictly based on low bid</w:t>
      </w:r>
      <w:r>
        <w:rPr>
          <w:rFonts w:ascii="Arial" w:hAnsi="Arial" w:cs="Arial"/>
          <w:szCs w:val="24"/>
        </w:rPr>
        <w:t>.  Mr. Pestello said it was because this was a</w:t>
      </w:r>
      <w:r w:rsidR="00A176C6" w:rsidRPr="004C240C">
        <w:rPr>
          <w:rFonts w:ascii="Arial" w:hAnsi="Arial" w:cs="Arial"/>
          <w:szCs w:val="24"/>
        </w:rPr>
        <w:t xml:space="preserve"> public bid so </w:t>
      </w:r>
      <w:r>
        <w:rPr>
          <w:rFonts w:ascii="Arial" w:hAnsi="Arial" w:cs="Arial"/>
          <w:szCs w:val="24"/>
        </w:rPr>
        <w:t>th</w:t>
      </w:r>
      <w:r w:rsidR="00A176C6" w:rsidRPr="004C240C">
        <w:rPr>
          <w:rFonts w:ascii="Arial" w:hAnsi="Arial" w:cs="Arial"/>
          <w:szCs w:val="24"/>
        </w:rPr>
        <w:t>e</w:t>
      </w:r>
      <w:r>
        <w:rPr>
          <w:rFonts w:ascii="Arial" w:hAnsi="Arial" w:cs="Arial"/>
          <w:szCs w:val="24"/>
        </w:rPr>
        <w:t>y</w:t>
      </w:r>
      <w:r w:rsidR="00A176C6" w:rsidRPr="004C240C">
        <w:rPr>
          <w:rFonts w:ascii="Arial" w:hAnsi="Arial" w:cs="Arial"/>
          <w:szCs w:val="24"/>
        </w:rPr>
        <w:t xml:space="preserve"> had to go with </w:t>
      </w:r>
      <w:r>
        <w:rPr>
          <w:rFonts w:ascii="Arial" w:hAnsi="Arial" w:cs="Arial"/>
          <w:szCs w:val="24"/>
        </w:rPr>
        <w:t xml:space="preserve">the low bid.  </w:t>
      </w:r>
    </w:p>
    <w:p w:rsidR="001A151C" w:rsidRPr="004C240C" w:rsidRDefault="001A151C" w:rsidP="00A176C6">
      <w:pPr>
        <w:jc w:val="both"/>
        <w:rPr>
          <w:rFonts w:ascii="Arial" w:hAnsi="Arial" w:cs="Arial"/>
          <w:szCs w:val="24"/>
        </w:rPr>
      </w:pPr>
    </w:p>
    <w:p w:rsidR="00A176C6" w:rsidRPr="004C240C" w:rsidRDefault="001A151C" w:rsidP="00A176C6">
      <w:pPr>
        <w:jc w:val="both"/>
        <w:rPr>
          <w:rFonts w:ascii="Arial" w:hAnsi="Arial" w:cs="Arial"/>
          <w:szCs w:val="24"/>
        </w:rPr>
      </w:pPr>
      <w:r>
        <w:rPr>
          <w:rFonts w:ascii="Arial" w:hAnsi="Arial" w:cs="Arial"/>
          <w:szCs w:val="24"/>
        </w:rPr>
        <w:lastRenderedPageBreak/>
        <w:t>Mr. Krielow asked regarding</w:t>
      </w:r>
      <w:r w:rsidR="00A176C6" w:rsidRPr="004C240C">
        <w:rPr>
          <w:rFonts w:ascii="Arial" w:hAnsi="Arial" w:cs="Arial"/>
          <w:szCs w:val="24"/>
        </w:rPr>
        <w:t xml:space="preserve"> the contingency part of it</w:t>
      </w:r>
      <w:r>
        <w:rPr>
          <w:rFonts w:ascii="Arial" w:hAnsi="Arial" w:cs="Arial"/>
          <w:szCs w:val="24"/>
        </w:rPr>
        <w:t xml:space="preserve">.  Is </w:t>
      </w:r>
      <w:r w:rsidR="00A176C6" w:rsidRPr="004C240C">
        <w:rPr>
          <w:rFonts w:ascii="Arial" w:hAnsi="Arial" w:cs="Arial"/>
          <w:szCs w:val="24"/>
        </w:rPr>
        <w:t>that contingency a little greater than typically put in other contracts</w:t>
      </w:r>
      <w:r w:rsidR="00B0105B">
        <w:rPr>
          <w:rFonts w:ascii="Arial" w:hAnsi="Arial" w:cs="Arial"/>
          <w:szCs w:val="24"/>
        </w:rPr>
        <w:t>?  Mr. Pestello stated it was</w:t>
      </w:r>
      <w:r w:rsidR="00A176C6" w:rsidRPr="004C240C">
        <w:rPr>
          <w:rFonts w:ascii="Arial" w:hAnsi="Arial" w:cs="Arial"/>
          <w:szCs w:val="24"/>
        </w:rPr>
        <w:t xml:space="preserve"> and that was purely because it came in lower than expected</w:t>
      </w:r>
      <w:r w:rsidR="00B0105B">
        <w:rPr>
          <w:rFonts w:ascii="Arial" w:hAnsi="Arial" w:cs="Arial"/>
          <w:szCs w:val="24"/>
        </w:rPr>
        <w:t xml:space="preserve">.  Staff </w:t>
      </w:r>
      <w:r w:rsidR="00A176C6" w:rsidRPr="004C240C">
        <w:rPr>
          <w:rFonts w:ascii="Arial" w:hAnsi="Arial" w:cs="Arial"/>
          <w:szCs w:val="24"/>
        </w:rPr>
        <w:t>had budgeted two million dollars</w:t>
      </w:r>
      <w:r w:rsidR="00B0105B">
        <w:rPr>
          <w:rFonts w:ascii="Arial" w:hAnsi="Arial" w:cs="Arial"/>
          <w:szCs w:val="24"/>
        </w:rPr>
        <w:t>.  S</w:t>
      </w:r>
      <w:r w:rsidR="00A176C6" w:rsidRPr="004C240C">
        <w:rPr>
          <w:rFonts w:ascii="Arial" w:hAnsi="Arial" w:cs="Arial"/>
          <w:szCs w:val="24"/>
        </w:rPr>
        <w:t xml:space="preserve">taff discussed and thought maybe </w:t>
      </w:r>
      <w:r w:rsidR="00B0105B">
        <w:rPr>
          <w:rFonts w:ascii="Arial" w:hAnsi="Arial" w:cs="Arial"/>
          <w:szCs w:val="24"/>
        </w:rPr>
        <w:t>they</w:t>
      </w:r>
      <w:r w:rsidR="00A176C6" w:rsidRPr="004C240C">
        <w:rPr>
          <w:rFonts w:ascii="Arial" w:hAnsi="Arial" w:cs="Arial"/>
          <w:szCs w:val="24"/>
        </w:rPr>
        <w:t xml:space="preserve"> could go for some additional </w:t>
      </w:r>
      <w:r w:rsidR="00B0105B">
        <w:rPr>
          <w:rFonts w:ascii="Arial" w:hAnsi="Arial" w:cs="Arial"/>
          <w:szCs w:val="24"/>
        </w:rPr>
        <w:t>p</w:t>
      </w:r>
      <w:r w:rsidR="00A176C6" w:rsidRPr="004C240C">
        <w:rPr>
          <w:rFonts w:ascii="Arial" w:hAnsi="Arial" w:cs="Arial"/>
          <w:szCs w:val="24"/>
        </w:rPr>
        <w:t>rotection</w:t>
      </w:r>
      <w:r w:rsidR="00B0105B">
        <w:rPr>
          <w:rFonts w:ascii="Arial" w:hAnsi="Arial" w:cs="Arial"/>
          <w:szCs w:val="24"/>
        </w:rPr>
        <w:t xml:space="preserve"> such as </w:t>
      </w:r>
      <w:r w:rsidR="00A176C6" w:rsidRPr="004C240C">
        <w:rPr>
          <w:rFonts w:ascii="Arial" w:hAnsi="Arial" w:cs="Arial"/>
          <w:szCs w:val="24"/>
        </w:rPr>
        <w:t>forklift protection for the walls and everything</w:t>
      </w:r>
      <w:r w:rsidR="00B0105B">
        <w:rPr>
          <w:rFonts w:ascii="Arial" w:hAnsi="Arial" w:cs="Arial"/>
          <w:szCs w:val="24"/>
        </w:rPr>
        <w:t>.  S</w:t>
      </w:r>
      <w:r w:rsidR="00A176C6" w:rsidRPr="004C240C">
        <w:rPr>
          <w:rFonts w:ascii="Arial" w:hAnsi="Arial" w:cs="Arial"/>
          <w:szCs w:val="24"/>
        </w:rPr>
        <w:t xml:space="preserve">ince </w:t>
      </w:r>
      <w:r w:rsidR="00B0105B">
        <w:rPr>
          <w:rFonts w:ascii="Arial" w:hAnsi="Arial" w:cs="Arial"/>
          <w:szCs w:val="24"/>
        </w:rPr>
        <w:t>they</w:t>
      </w:r>
      <w:r w:rsidR="00A176C6" w:rsidRPr="004C240C">
        <w:rPr>
          <w:rFonts w:ascii="Arial" w:hAnsi="Arial" w:cs="Arial"/>
          <w:szCs w:val="24"/>
        </w:rPr>
        <w:t xml:space="preserve"> had the extra funds in there </w:t>
      </w:r>
      <w:r w:rsidR="00B0105B">
        <w:rPr>
          <w:rFonts w:ascii="Arial" w:hAnsi="Arial" w:cs="Arial"/>
          <w:szCs w:val="24"/>
        </w:rPr>
        <w:t>they</w:t>
      </w:r>
      <w:r w:rsidR="00A176C6" w:rsidRPr="004C240C">
        <w:rPr>
          <w:rFonts w:ascii="Arial" w:hAnsi="Arial" w:cs="Arial"/>
          <w:szCs w:val="24"/>
        </w:rPr>
        <w:t xml:space="preserve"> would build in a little bit more contingency in case </w:t>
      </w:r>
      <w:r w:rsidR="00B0105B">
        <w:rPr>
          <w:rFonts w:ascii="Arial" w:hAnsi="Arial" w:cs="Arial"/>
          <w:szCs w:val="24"/>
        </w:rPr>
        <w:t>they</w:t>
      </w:r>
      <w:r w:rsidR="00A176C6" w:rsidRPr="004C240C">
        <w:rPr>
          <w:rFonts w:ascii="Arial" w:hAnsi="Arial" w:cs="Arial"/>
          <w:szCs w:val="24"/>
        </w:rPr>
        <w:t xml:space="preserve"> wanted to pursue change orders to provide </w:t>
      </w:r>
      <w:r w:rsidR="00B0105B">
        <w:rPr>
          <w:rFonts w:ascii="Arial" w:hAnsi="Arial" w:cs="Arial"/>
          <w:szCs w:val="24"/>
        </w:rPr>
        <w:t xml:space="preserve">for concrete protection.  </w:t>
      </w:r>
    </w:p>
    <w:p w:rsidR="00A176C6" w:rsidRPr="004C240C" w:rsidRDefault="00A176C6" w:rsidP="00A176C6">
      <w:pPr>
        <w:jc w:val="both"/>
        <w:rPr>
          <w:rFonts w:ascii="Arial" w:hAnsi="Arial" w:cs="Arial"/>
          <w:szCs w:val="24"/>
        </w:rPr>
      </w:pPr>
    </w:p>
    <w:p w:rsidR="00A176C6" w:rsidRPr="004C240C" w:rsidRDefault="00B0105B" w:rsidP="00A176C6">
      <w:pPr>
        <w:jc w:val="both"/>
        <w:rPr>
          <w:rFonts w:ascii="Arial" w:hAnsi="Arial" w:cs="Arial"/>
          <w:szCs w:val="24"/>
        </w:rPr>
      </w:pPr>
      <w:r>
        <w:rPr>
          <w:rFonts w:ascii="Arial" w:hAnsi="Arial" w:cs="Arial"/>
          <w:szCs w:val="24"/>
        </w:rPr>
        <w:t>Ms. McCleary asked what was the next bid.  Mr. Pestello said</w:t>
      </w:r>
      <w:r w:rsidR="00A176C6" w:rsidRPr="004C240C">
        <w:rPr>
          <w:rFonts w:ascii="Arial" w:hAnsi="Arial" w:cs="Arial"/>
          <w:szCs w:val="24"/>
        </w:rPr>
        <w:t xml:space="preserve"> it was about </w:t>
      </w:r>
      <w:r>
        <w:rPr>
          <w:rFonts w:ascii="Arial" w:hAnsi="Arial" w:cs="Arial"/>
          <w:szCs w:val="24"/>
        </w:rPr>
        <w:t>$</w:t>
      </w:r>
      <w:r w:rsidR="00A176C6" w:rsidRPr="004C240C">
        <w:rPr>
          <w:rFonts w:ascii="Arial" w:hAnsi="Arial" w:cs="Arial"/>
          <w:szCs w:val="24"/>
        </w:rPr>
        <w:t>400</w:t>
      </w:r>
      <w:r>
        <w:rPr>
          <w:rFonts w:ascii="Arial" w:hAnsi="Arial" w:cs="Arial"/>
          <w:szCs w:val="24"/>
        </w:rPr>
        <w:t>,</w:t>
      </w:r>
      <w:r w:rsidR="00A176C6" w:rsidRPr="004C240C">
        <w:rPr>
          <w:rFonts w:ascii="Arial" w:hAnsi="Arial" w:cs="Arial"/>
          <w:szCs w:val="24"/>
        </w:rPr>
        <w:t>000 more than that</w:t>
      </w:r>
      <w:r>
        <w:rPr>
          <w:rFonts w:ascii="Arial" w:hAnsi="Arial" w:cs="Arial"/>
          <w:szCs w:val="24"/>
        </w:rPr>
        <w:t xml:space="preserve"> - $1</w:t>
      </w:r>
      <w:r w:rsidR="00A176C6" w:rsidRPr="004C240C">
        <w:rPr>
          <w:rFonts w:ascii="Arial" w:hAnsi="Arial" w:cs="Arial"/>
          <w:szCs w:val="24"/>
        </w:rPr>
        <w:t>.8</w:t>
      </w:r>
      <w:r>
        <w:rPr>
          <w:rFonts w:ascii="Arial" w:hAnsi="Arial" w:cs="Arial"/>
          <w:szCs w:val="24"/>
        </w:rPr>
        <w:t xml:space="preserve"> million.  He did no</w:t>
      </w:r>
      <w:r w:rsidR="00971839">
        <w:rPr>
          <w:rFonts w:ascii="Arial" w:hAnsi="Arial" w:cs="Arial"/>
          <w:szCs w:val="24"/>
        </w:rPr>
        <w:t>t</w:t>
      </w:r>
      <w:r w:rsidR="00A176C6" w:rsidRPr="004C240C">
        <w:rPr>
          <w:rFonts w:ascii="Arial" w:hAnsi="Arial" w:cs="Arial"/>
          <w:szCs w:val="24"/>
        </w:rPr>
        <w:t xml:space="preserve"> have that in front of </w:t>
      </w:r>
      <w:r>
        <w:rPr>
          <w:rFonts w:ascii="Arial" w:hAnsi="Arial" w:cs="Arial"/>
          <w:szCs w:val="24"/>
        </w:rPr>
        <w:t>him.  I</w:t>
      </w:r>
      <w:r w:rsidR="00A176C6" w:rsidRPr="004C240C">
        <w:rPr>
          <w:rFonts w:ascii="Arial" w:hAnsi="Arial" w:cs="Arial"/>
          <w:szCs w:val="24"/>
        </w:rPr>
        <w:t xml:space="preserve">t was around </w:t>
      </w:r>
      <w:r>
        <w:rPr>
          <w:rFonts w:ascii="Arial" w:hAnsi="Arial" w:cs="Arial"/>
          <w:szCs w:val="24"/>
        </w:rPr>
        <w:t>$</w:t>
      </w:r>
      <w:r w:rsidR="00A176C6" w:rsidRPr="004C240C">
        <w:rPr>
          <w:rFonts w:ascii="Arial" w:hAnsi="Arial" w:cs="Arial"/>
          <w:szCs w:val="24"/>
        </w:rPr>
        <w:t>1.8</w:t>
      </w:r>
      <w:r>
        <w:rPr>
          <w:rFonts w:ascii="Arial" w:hAnsi="Arial" w:cs="Arial"/>
          <w:szCs w:val="24"/>
        </w:rPr>
        <w:t>million, which was</w:t>
      </w:r>
      <w:r w:rsidR="00A176C6" w:rsidRPr="004C240C">
        <w:rPr>
          <w:rFonts w:ascii="Arial" w:hAnsi="Arial" w:cs="Arial"/>
          <w:szCs w:val="24"/>
        </w:rPr>
        <w:t xml:space="preserve"> about </w:t>
      </w:r>
      <w:r>
        <w:rPr>
          <w:rFonts w:ascii="Arial" w:hAnsi="Arial" w:cs="Arial"/>
          <w:szCs w:val="24"/>
        </w:rPr>
        <w:t>$</w:t>
      </w:r>
      <w:r w:rsidR="00A176C6" w:rsidRPr="004C240C">
        <w:rPr>
          <w:rFonts w:ascii="Arial" w:hAnsi="Arial" w:cs="Arial"/>
          <w:szCs w:val="24"/>
        </w:rPr>
        <w:t>400</w:t>
      </w:r>
      <w:r>
        <w:rPr>
          <w:rFonts w:ascii="Arial" w:hAnsi="Arial" w:cs="Arial"/>
          <w:szCs w:val="24"/>
        </w:rPr>
        <w:t>,</w:t>
      </w:r>
      <w:r w:rsidR="00A176C6" w:rsidRPr="004C240C">
        <w:rPr>
          <w:rFonts w:ascii="Arial" w:hAnsi="Arial" w:cs="Arial"/>
          <w:szCs w:val="24"/>
        </w:rPr>
        <w:t>000 more</w:t>
      </w:r>
      <w:r>
        <w:rPr>
          <w:rFonts w:ascii="Arial" w:hAnsi="Arial" w:cs="Arial"/>
          <w:szCs w:val="24"/>
        </w:rPr>
        <w:t>.  T</w:t>
      </w:r>
      <w:r w:rsidR="00A176C6" w:rsidRPr="004C240C">
        <w:rPr>
          <w:rFonts w:ascii="Arial" w:hAnsi="Arial" w:cs="Arial"/>
          <w:szCs w:val="24"/>
        </w:rPr>
        <w:t>he next two</w:t>
      </w:r>
      <w:r w:rsidR="00971839">
        <w:rPr>
          <w:rFonts w:ascii="Arial" w:hAnsi="Arial" w:cs="Arial"/>
          <w:szCs w:val="24"/>
        </w:rPr>
        <w:t xml:space="preserve"> were</w:t>
      </w:r>
      <w:r w:rsidR="00A176C6" w:rsidRPr="004C240C">
        <w:rPr>
          <w:rFonts w:ascii="Arial" w:hAnsi="Arial" w:cs="Arial"/>
          <w:szCs w:val="24"/>
        </w:rPr>
        <w:t xml:space="preserve"> much higher than that</w:t>
      </w:r>
      <w:r>
        <w:rPr>
          <w:rFonts w:ascii="Arial" w:hAnsi="Arial" w:cs="Arial"/>
          <w:szCs w:val="24"/>
        </w:rPr>
        <w:t>.</w:t>
      </w:r>
    </w:p>
    <w:p w:rsidR="00A176C6" w:rsidRPr="004C240C" w:rsidRDefault="00A176C6" w:rsidP="00A176C6">
      <w:pPr>
        <w:jc w:val="both"/>
        <w:rPr>
          <w:rFonts w:ascii="Arial" w:hAnsi="Arial" w:cs="Arial"/>
          <w:szCs w:val="24"/>
        </w:rPr>
      </w:pPr>
    </w:p>
    <w:p w:rsidR="00A176C6" w:rsidRPr="004C240C" w:rsidRDefault="00B0105B" w:rsidP="00A176C6">
      <w:pPr>
        <w:jc w:val="both"/>
        <w:rPr>
          <w:rFonts w:ascii="Arial" w:hAnsi="Arial" w:cs="Arial"/>
          <w:szCs w:val="24"/>
        </w:rPr>
      </w:pPr>
      <w:r>
        <w:rPr>
          <w:rFonts w:ascii="Arial" w:hAnsi="Arial" w:cs="Arial"/>
          <w:szCs w:val="24"/>
        </w:rPr>
        <w:t>He stated j</w:t>
      </w:r>
      <w:r w:rsidR="00A176C6" w:rsidRPr="004C240C">
        <w:rPr>
          <w:rFonts w:ascii="Arial" w:hAnsi="Arial" w:cs="Arial"/>
          <w:szCs w:val="24"/>
        </w:rPr>
        <w:t>ust to clarify</w:t>
      </w:r>
      <w:r>
        <w:rPr>
          <w:rFonts w:ascii="Arial" w:hAnsi="Arial" w:cs="Arial"/>
          <w:szCs w:val="24"/>
        </w:rPr>
        <w:t>, he</w:t>
      </w:r>
      <w:r w:rsidR="00A176C6" w:rsidRPr="004C240C">
        <w:rPr>
          <w:rFonts w:ascii="Arial" w:hAnsi="Arial" w:cs="Arial"/>
          <w:szCs w:val="24"/>
        </w:rPr>
        <w:t xml:space="preserve"> did speak to the contractor and </w:t>
      </w:r>
      <w:r>
        <w:rPr>
          <w:rFonts w:ascii="Arial" w:hAnsi="Arial" w:cs="Arial"/>
          <w:szCs w:val="24"/>
        </w:rPr>
        <w:t>is</w:t>
      </w:r>
      <w:r w:rsidR="00A176C6" w:rsidRPr="004C240C">
        <w:rPr>
          <w:rFonts w:ascii="Arial" w:hAnsi="Arial" w:cs="Arial"/>
          <w:szCs w:val="24"/>
        </w:rPr>
        <w:t xml:space="preserve"> confident in their number</w:t>
      </w:r>
      <w:r>
        <w:rPr>
          <w:rFonts w:ascii="Arial" w:hAnsi="Arial" w:cs="Arial"/>
          <w:szCs w:val="24"/>
        </w:rPr>
        <w:t>.  T</w:t>
      </w:r>
      <w:r w:rsidR="00A176C6" w:rsidRPr="004C240C">
        <w:rPr>
          <w:rFonts w:ascii="Arial" w:hAnsi="Arial" w:cs="Arial"/>
          <w:szCs w:val="24"/>
        </w:rPr>
        <w:t>hey</w:t>
      </w:r>
      <w:r>
        <w:rPr>
          <w:rFonts w:ascii="Arial" w:hAnsi="Arial" w:cs="Arial"/>
          <w:szCs w:val="24"/>
        </w:rPr>
        <w:t xml:space="preserve"> a</w:t>
      </w:r>
      <w:r w:rsidR="00A176C6" w:rsidRPr="004C240C">
        <w:rPr>
          <w:rFonts w:ascii="Arial" w:hAnsi="Arial" w:cs="Arial"/>
          <w:szCs w:val="24"/>
        </w:rPr>
        <w:t>re confident in their number more importantly</w:t>
      </w:r>
      <w:r>
        <w:rPr>
          <w:rFonts w:ascii="Arial" w:hAnsi="Arial" w:cs="Arial"/>
          <w:szCs w:val="24"/>
        </w:rPr>
        <w:t>.  Ms. McCleary said</w:t>
      </w:r>
      <w:r w:rsidR="00A176C6" w:rsidRPr="004C240C">
        <w:rPr>
          <w:rFonts w:ascii="Arial" w:hAnsi="Arial" w:cs="Arial"/>
          <w:szCs w:val="24"/>
        </w:rPr>
        <w:t xml:space="preserve"> without the contingency</w:t>
      </w:r>
      <w:r>
        <w:rPr>
          <w:rFonts w:ascii="Arial" w:hAnsi="Arial" w:cs="Arial"/>
          <w:szCs w:val="24"/>
        </w:rPr>
        <w:t>.  Mr. Pestello agreed.</w:t>
      </w:r>
    </w:p>
    <w:p w:rsidR="00A176C6" w:rsidRDefault="00A176C6" w:rsidP="00A176C6">
      <w:pPr>
        <w:jc w:val="both"/>
        <w:rPr>
          <w:rFonts w:ascii="Arial" w:hAnsi="Arial" w:cs="Arial"/>
          <w:szCs w:val="24"/>
        </w:rPr>
      </w:pPr>
    </w:p>
    <w:p w:rsidR="00B0105B" w:rsidRDefault="00B0105B" w:rsidP="00A176C6">
      <w:pPr>
        <w:jc w:val="both"/>
        <w:rPr>
          <w:rFonts w:ascii="Arial" w:hAnsi="Arial" w:cs="Arial"/>
          <w:szCs w:val="24"/>
        </w:rPr>
      </w:pPr>
      <w:r>
        <w:rPr>
          <w:rFonts w:ascii="Arial" w:hAnsi="Arial" w:cs="Arial"/>
          <w:szCs w:val="24"/>
        </w:rPr>
        <w:t>The motion passed unanimously.</w:t>
      </w:r>
    </w:p>
    <w:p w:rsidR="00B0105B" w:rsidRPr="004C240C" w:rsidRDefault="00B0105B" w:rsidP="00A176C6">
      <w:pPr>
        <w:jc w:val="both"/>
        <w:rPr>
          <w:rFonts w:ascii="Arial" w:hAnsi="Arial" w:cs="Arial"/>
          <w:szCs w:val="24"/>
        </w:rPr>
      </w:pPr>
    </w:p>
    <w:p w:rsidR="0021577D" w:rsidRPr="00DD57AE" w:rsidRDefault="0021577D" w:rsidP="0021577D">
      <w:pPr>
        <w:ind w:right="720" w:firstLine="720"/>
        <w:jc w:val="both"/>
        <w:rPr>
          <w:rFonts w:ascii="Arial" w:hAnsi="Arial" w:cs="Arial"/>
        </w:rPr>
      </w:pPr>
      <w:r w:rsidRPr="00DD57AE">
        <w:rPr>
          <w:rFonts w:ascii="Arial" w:hAnsi="Arial" w:cs="Arial"/>
        </w:rPr>
        <w:t xml:space="preserve">- - - - - - - - - - - - - - - - - - - - - - - - - - - - - - - - - - - - - - - - - - - - - - - - - - - - - - -  </w:t>
      </w:r>
    </w:p>
    <w:p w:rsidR="0021577D" w:rsidRPr="00DD57AE" w:rsidRDefault="0021577D" w:rsidP="0021577D">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rPr>
        <w:t xml:space="preserve">Submission 2022 – 008 </w:t>
      </w:r>
      <w:r w:rsidRPr="0021577D">
        <w:rPr>
          <w:rFonts w:ascii="Arial" w:hAnsi="Arial" w:cs="Arial"/>
        </w:rPr>
        <w:t>accepting the lowest responsive bid of Scott Equipment for the procurement of a new Tadano GR-800 XL-4 80 Ton Capacity Crane for BT-1.</w:t>
      </w:r>
    </w:p>
    <w:p w:rsidR="0021577D" w:rsidRDefault="0021577D" w:rsidP="0021577D">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1577D" w:rsidRDefault="0021577D" w:rsidP="0021577D">
      <w:pPr>
        <w:jc w:val="both"/>
        <w:rPr>
          <w:rFonts w:ascii="Arial" w:hAnsi="Arial" w:cs="Arial"/>
        </w:rPr>
      </w:pPr>
    </w:p>
    <w:p w:rsidR="00D128A5" w:rsidRPr="004C240C" w:rsidRDefault="00971839" w:rsidP="00D128A5">
      <w:pPr>
        <w:jc w:val="both"/>
        <w:rPr>
          <w:rFonts w:ascii="Arial" w:hAnsi="Arial" w:cs="Arial"/>
          <w:szCs w:val="24"/>
        </w:rPr>
      </w:pPr>
      <w:r>
        <w:rPr>
          <w:rFonts w:ascii="Arial" w:hAnsi="Arial" w:cs="Arial"/>
          <w:szCs w:val="24"/>
        </w:rPr>
        <w:t xml:space="preserve">Mr. Self said </w:t>
      </w:r>
      <w:r w:rsidR="00D128A5" w:rsidRPr="004C240C">
        <w:rPr>
          <w:rFonts w:ascii="Arial" w:hAnsi="Arial" w:cs="Arial"/>
          <w:szCs w:val="24"/>
        </w:rPr>
        <w:t xml:space="preserve">staff requests the </w:t>
      </w:r>
      <w:r w:rsidR="00B0105B">
        <w:rPr>
          <w:rFonts w:ascii="Arial" w:hAnsi="Arial" w:cs="Arial"/>
          <w:szCs w:val="24"/>
        </w:rPr>
        <w:t>B</w:t>
      </w:r>
      <w:r w:rsidR="00D128A5" w:rsidRPr="004C240C">
        <w:rPr>
          <w:rFonts w:ascii="Arial" w:hAnsi="Arial" w:cs="Arial"/>
          <w:szCs w:val="24"/>
        </w:rPr>
        <w:t xml:space="preserve">oard of </w:t>
      </w:r>
      <w:r w:rsidR="00B0105B">
        <w:rPr>
          <w:rFonts w:ascii="Arial" w:hAnsi="Arial" w:cs="Arial"/>
          <w:szCs w:val="24"/>
        </w:rPr>
        <w:t>C</w:t>
      </w:r>
      <w:r w:rsidR="00D128A5" w:rsidRPr="004C240C">
        <w:rPr>
          <w:rFonts w:ascii="Arial" w:hAnsi="Arial" w:cs="Arial"/>
          <w:szCs w:val="24"/>
        </w:rPr>
        <w:t xml:space="preserve">ommissioners to accept the lowest responsive bid and enter into a contract with </w:t>
      </w:r>
      <w:r w:rsidR="00B0105B">
        <w:rPr>
          <w:rFonts w:ascii="Arial" w:hAnsi="Arial" w:cs="Arial"/>
          <w:szCs w:val="24"/>
        </w:rPr>
        <w:t>S</w:t>
      </w:r>
      <w:r w:rsidR="00D128A5" w:rsidRPr="004C240C">
        <w:rPr>
          <w:rFonts w:ascii="Arial" w:hAnsi="Arial" w:cs="Arial"/>
          <w:szCs w:val="24"/>
        </w:rPr>
        <w:t xml:space="preserve">cott </w:t>
      </w:r>
      <w:r w:rsidR="00B0105B">
        <w:rPr>
          <w:rFonts w:ascii="Arial" w:hAnsi="Arial" w:cs="Arial"/>
          <w:szCs w:val="24"/>
        </w:rPr>
        <w:t>E</w:t>
      </w:r>
      <w:r w:rsidR="00D128A5" w:rsidRPr="004C240C">
        <w:rPr>
          <w:rFonts w:ascii="Arial" w:hAnsi="Arial" w:cs="Arial"/>
          <w:szCs w:val="24"/>
        </w:rPr>
        <w:t xml:space="preserve">quipment for the procurement of a </w:t>
      </w:r>
      <w:r w:rsidR="00B0105B">
        <w:rPr>
          <w:rFonts w:ascii="Arial" w:hAnsi="Arial" w:cs="Arial"/>
          <w:szCs w:val="24"/>
        </w:rPr>
        <w:t>T</w:t>
      </w:r>
      <w:r w:rsidR="00D128A5" w:rsidRPr="004C240C">
        <w:rPr>
          <w:rFonts w:ascii="Arial" w:hAnsi="Arial" w:cs="Arial"/>
          <w:szCs w:val="24"/>
        </w:rPr>
        <w:t xml:space="preserve">adano </w:t>
      </w:r>
      <w:r w:rsidR="00AB7D59">
        <w:rPr>
          <w:rFonts w:ascii="Arial" w:hAnsi="Arial" w:cs="Arial"/>
          <w:szCs w:val="24"/>
        </w:rPr>
        <w:t>GR-</w:t>
      </w:r>
      <w:r w:rsidR="00D128A5" w:rsidRPr="004C240C">
        <w:rPr>
          <w:rFonts w:ascii="Arial" w:hAnsi="Arial" w:cs="Arial"/>
          <w:szCs w:val="24"/>
        </w:rPr>
        <w:t>800 xl</w:t>
      </w:r>
      <w:r w:rsidR="00AB7D59">
        <w:rPr>
          <w:rFonts w:ascii="Arial" w:hAnsi="Arial" w:cs="Arial"/>
          <w:szCs w:val="24"/>
        </w:rPr>
        <w:t>-</w:t>
      </w:r>
      <w:r w:rsidR="00D128A5" w:rsidRPr="004C240C">
        <w:rPr>
          <w:rFonts w:ascii="Arial" w:hAnsi="Arial" w:cs="Arial"/>
          <w:szCs w:val="24"/>
        </w:rPr>
        <w:t>4 80</w:t>
      </w:r>
      <w:r w:rsidR="00B0105B">
        <w:rPr>
          <w:rFonts w:ascii="Arial" w:hAnsi="Arial" w:cs="Arial"/>
          <w:szCs w:val="24"/>
        </w:rPr>
        <w:t>-</w:t>
      </w:r>
      <w:r w:rsidR="00D128A5" w:rsidRPr="004C240C">
        <w:rPr>
          <w:rFonts w:ascii="Arial" w:hAnsi="Arial" w:cs="Arial"/>
          <w:szCs w:val="24"/>
        </w:rPr>
        <w:t xml:space="preserve">ton capacity crane for </w:t>
      </w:r>
      <w:r w:rsidR="00B0105B">
        <w:rPr>
          <w:rFonts w:ascii="Arial" w:hAnsi="Arial" w:cs="Arial"/>
          <w:szCs w:val="24"/>
        </w:rPr>
        <w:t>BT-1</w:t>
      </w:r>
      <w:r w:rsidR="00D128A5" w:rsidRPr="004C240C">
        <w:rPr>
          <w:rFonts w:ascii="Arial" w:hAnsi="Arial" w:cs="Arial"/>
          <w:szCs w:val="24"/>
        </w:rPr>
        <w:t xml:space="preserve"> subject to approval of the </w:t>
      </w:r>
      <w:r w:rsidR="00B0105B">
        <w:rPr>
          <w:rFonts w:ascii="Arial" w:hAnsi="Arial" w:cs="Arial"/>
          <w:szCs w:val="24"/>
        </w:rPr>
        <w:t>E</w:t>
      </w:r>
      <w:r w:rsidR="00D128A5" w:rsidRPr="004C240C">
        <w:rPr>
          <w:rFonts w:ascii="Arial" w:hAnsi="Arial" w:cs="Arial"/>
          <w:szCs w:val="24"/>
        </w:rPr>
        <w:t xml:space="preserve">xecutive </w:t>
      </w:r>
      <w:r w:rsidR="00B0105B">
        <w:rPr>
          <w:rFonts w:ascii="Arial" w:hAnsi="Arial" w:cs="Arial"/>
          <w:szCs w:val="24"/>
        </w:rPr>
        <w:t>D</w:t>
      </w:r>
      <w:r w:rsidR="00D128A5" w:rsidRPr="004C240C">
        <w:rPr>
          <w:rFonts w:ascii="Arial" w:hAnsi="Arial" w:cs="Arial"/>
          <w:szCs w:val="24"/>
        </w:rPr>
        <w:t xml:space="preserve">irector of the </w:t>
      </w:r>
      <w:r w:rsidR="00B0105B">
        <w:rPr>
          <w:rFonts w:ascii="Arial" w:hAnsi="Arial" w:cs="Arial"/>
          <w:szCs w:val="24"/>
        </w:rPr>
        <w:t>G</w:t>
      </w:r>
      <w:r w:rsidR="00D128A5" w:rsidRPr="004C240C">
        <w:rPr>
          <w:rFonts w:ascii="Arial" w:hAnsi="Arial" w:cs="Arial"/>
          <w:szCs w:val="24"/>
        </w:rPr>
        <w:t xml:space="preserve">eneral counsel that all appropriate conditions have been met and all requirements of the proposal documents have been met and further authorizing the </w:t>
      </w:r>
      <w:r w:rsidR="00505004">
        <w:rPr>
          <w:rFonts w:ascii="Arial" w:hAnsi="Arial" w:cs="Arial"/>
          <w:szCs w:val="24"/>
        </w:rPr>
        <w:t>E</w:t>
      </w:r>
      <w:r w:rsidR="00D128A5" w:rsidRPr="004C240C">
        <w:rPr>
          <w:rFonts w:ascii="Arial" w:hAnsi="Arial" w:cs="Arial"/>
          <w:szCs w:val="24"/>
        </w:rPr>
        <w:t xml:space="preserve">xecutive </w:t>
      </w:r>
      <w:r w:rsidR="00505004">
        <w:rPr>
          <w:rFonts w:ascii="Arial" w:hAnsi="Arial" w:cs="Arial"/>
          <w:szCs w:val="24"/>
        </w:rPr>
        <w:t>D</w:t>
      </w:r>
      <w:r w:rsidR="00D128A5" w:rsidRPr="004C240C">
        <w:rPr>
          <w:rFonts w:ascii="Arial" w:hAnsi="Arial" w:cs="Arial"/>
          <w:szCs w:val="24"/>
        </w:rPr>
        <w:t>irector to execute all documents therewith</w:t>
      </w:r>
      <w:r w:rsidR="00505004">
        <w:rPr>
          <w:rFonts w:ascii="Arial" w:hAnsi="Arial" w:cs="Arial"/>
          <w:szCs w:val="24"/>
        </w:rPr>
        <w:t>.  I</w:t>
      </w:r>
      <w:r w:rsidR="00D128A5" w:rsidRPr="004C240C">
        <w:rPr>
          <w:rFonts w:ascii="Arial" w:hAnsi="Arial" w:cs="Arial"/>
          <w:szCs w:val="24"/>
        </w:rPr>
        <w:t xml:space="preserve">n </w:t>
      </w:r>
      <w:r w:rsidR="00AB7D59">
        <w:rPr>
          <w:rFonts w:ascii="Arial" w:hAnsi="Arial" w:cs="Arial"/>
          <w:szCs w:val="24"/>
        </w:rPr>
        <w:t>J</w:t>
      </w:r>
      <w:r w:rsidR="00D128A5" w:rsidRPr="004C240C">
        <w:rPr>
          <w:rFonts w:ascii="Arial" w:hAnsi="Arial" w:cs="Arial"/>
          <w:szCs w:val="24"/>
        </w:rPr>
        <w:t>anuary</w:t>
      </w:r>
      <w:r w:rsidR="00505004">
        <w:rPr>
          <w:rFonts w:ascii="Arial" w:hAnsi="Arial" w:cs="Arial"/>
          <w:szCs w:val="24"/>
        </w:rPr>
        <w:t>, staff</w:t>
      </w:r>
      <w:r w:rsidR="00D128A5" w:rsidRPr="004C240C">
        <w:rPr>
          <w:rFonts w:ascii="Arial" w:hAnsi="Arial" w:cs="Arial"/>
          <w:szCs w:val="24"/>
        </w:rPr>
        <w:t xml:space="preserve"> issued bids for two cranes</w:t>
      </w:r>
      <w:r w:rsidR="00505004">
        <w:rPr>
          <w:rFonts w:ascii="Arial" w:hAnsi="Arial" w:cs="Arial"/>
          <w:szCs w:val="24"/>
        </w:rPr>
        <w:t>.</w:t>
      </w:r>
      <w:r w:rsidR="00D128A5" w:rsidRPr="004C240C">
        <w:rPr>
          <w:rFonts w:ascii="Arial" w:hAnsi="Arial" w:cs="Arial"/>
          <w:szCs w:val="24"/>
        </w:rPr>
        <w:t xml:space="preserve"> </w:t>
      </w:r>
      <w:r w:rsidR="00505004">
        <w:rPr>
          <w:rFonts w:ascii="Arial" w:hAnsi="Arial" w:cs="Arial"/>
          <w:szCs w:val="24"/>
        </w:rPr>
        <w:t xml:space="preserve"> </w:t>
      </w:r>
      <w:r w:rsidR="00AB7D59">
        <w:rPr>
          <w:rFonts w:ascii="Arial" w:hAnsi="Arial" w:cs="Arial"/>
          <w:szCs w:val="24"/>
        </w:rPr>
        <w:t>S</w:t>
      </w:r>
      <w:r w:rsidR="00D128A5" w:rsidRPr="004C240C">
        <w:rPr>
          <w:rFonts w:ascii="Arial" w:hAnsi="Arial" w:cs="Arial"/>
          <w:szCs w:val="24"/>
        </w:rPr>
        <w:t xml:space="preserve">cott </w:t>
      </w:r>
      <w:r w:rsidR="00AB7D59">
        <w:rPr>
          <w:rFonts w:ascii="Arial" w:hAnsi="Arial" w:cs="Arial"/>
          <w:szCs w:val="24"/>
        </w:rPr>
        <w:t>E</w:t>
      </w:r>
      <w:r w:rsidR="00D128A5" w:rsidRPr="004C240C">
        <w:rPr>
          <w:rFonts w:ascii="Arial" w:hAnsi="Arial" w:cs="Arial"/>
          <w:szCs w:val="24"/>
        </w:rPr>
        <w:t>quipment was the only respondent</w:t>
      </w:r>
      <w:r w:rsidR="00505004">
        <w:rPr>
          <w:rFonts w:ascii="Arial" w:hAnsi="Arial" w:cs="Arial"/>
          <w:szCs w:val="24"/>
        </w:rPr>
        <w:t>.  T</w:t>
      </w:r>
      <w:r w:rsidR="00D128A5" w:rsidRPr="004C240C">
        <w:rPr>
          <w:rFonts w:ascii="Arial" w:hAnsi="Arial" w:cs="Arial"/>
          <w:szCs w:val="24"/>
        </w:rPr>
        <w:t xml:space="preserve">hey responded on the 80-ton crane at a cost of </w:t>
      </w:r>
      <w:r w:rsidR="00505004">
        <w:rPr>
          <w:rFonts w:ascii="Arial" w:hAnsi="Arial" w:cs="Arial"/>
          <w:szCs w:val="24"/>
        </w:rPr>
        <w:t>$</w:t>
      </w:r>
      <w:r w:rsidR="00D128A5" w:rsidRPr="004C240C">
        <w:rPr>
          <w:rFonts w:ascii="Arial" w:hAnsi="Arial" w:cs="Arial"/>
          <w:szCs w:val="24"/>
        </w:rPr>
        <w:t>718</w:t>
      </w:r>
      <w:r w:rsidR="00505004">
        <w:rPr>
          <w:rFonts w:ascii="Arial" w:hAnsi="Arial" w:cs="Arial"/>
          <w:szCs w:val="24"/>
        </w:rPr>
        <w:t>,000.  T</w:t>
      </w:r>
      <w:r w:rsidR="00D128A5" w:rsidRPr="004C240C">
        <w:rPr>
          <w:rFonts w:ascii="Arial" w:hAnsi="Arial" w:cs="Arial"/>
          <w:szCs w:val="24"/>
        </w:rPr>
        <w:t>hey also responded on the smaller crane</w:t>
      </w:r>
      <w:r w:rsidR="00505004">
        <w:rPr>
          <w:rFonts w:ascii="Arial" w:hAnsi="Arial" w:cs="Arial"/>
          <w:szCs w:val="24"/>
        </w:rPr>
        <w:t>,</w:t>
      </w:r>
      <w:r w:rsidR="00D128A5" w:rsidRPr="004C240C">
        <w:rPr>
          <w:rFonts w:ascii="Arial" w:hAnsi="Arial" w:cs="Arial"/>
          <w:szCs w:val="24"/>
        </w:rPr>
        <w:t xml:space="preserve"> but it had a 22-month lead time and for that reason </w:t>
      </w:r>
      <w:r>
        <w:rPr>
          <w:rFonts w:ascii="Arial" w:hAnsi="Arial" w:cs="Arial"/>
          <w:szCs w:val="24"/>
        </w:rPr>
        <w:t xml:space="preserve">they </w:t>
      </w:r>
      <w:r w:rsidR="00D128A5" w:rsidRPr="004C240C">
        <w:rPr>
          <w:rFonts w:ascii="Arial" w:hAnsi="Arial" w:cs="Arial"/>
          <w:szCs w:val="24"/>
        </w:rPr>
        <w:t>chose not to go with the smaller crane</w:t>
      </w:r>
      <w:r w:rsidR="00505004">
        <w:rPr>
          <w:rFonts w:ascii="Arial" w:hAnsi="Arial" w:cs="Arial"/>
          <w:szCs w:val="24"/>
        </w:rPr>
        <w:t>.  T</w:t>
      </w:r>
      <w:r w:rsidR="00D128A5" w:rsidRPr="004C240C">
        <w:rPr>
          <w:rFonts w:ascii="Arial" w:hAnsi="Arial" w:cs="Arial"/>
          <w:szCs w:val="24"/>
        </w:rPr>
        <w:t xml:space="preserve">his larger crane is going to be used to </w:t>
      </w:r>
      <w:r w:rsidR="00AB7D59">
        <w:rPr>
          <w:rFonts w:ascii="Arial" w:hAnsi="Arial" w:cs="Arial"/>
          <w:szCs w:val="24"/>
        </w:rPr>
        <w:t>BT</w:t>
      </w:r>
      <w:r w:rsidR="00D128A5" w:rsidRPr="004C240C">
        <w:rPr>
          <w:rFonts w:ascii="Arial" w:hAnsi="Arial" w:cs="Arial"/>
          <w:szCs w:val="24"/>
        </w:rPr>
        <w:t>-1 primarily for maintenance purposes</w:t>
      </w:r>
      <w:r w:rsidR="00505004">
        <w:rPr>
          <w:rFonts w:ascii="Arial" w:hAnsi="Arial" w:cs="Arial"/>
          <w:szCs w:val="24"/>
        </w:rPr>
        <w:t>,</w:t>
      </w:r>
      <w:r w:rsidR="00D128A5" w:rsidRPr="004C240C">
        <w:rPr>
          <w:rFonts w:ascii="Arial" w:hAnsi="Arial" w:cs="Arial"/>
          <w:szCs w:val="24"/>
        </w:rPr>
        <w:t xml:space="preserve"> but also to remove lids as </w:t>
      </w:r>
      <w:r w:rsidR="00505004">
        <w:rPr>
          <w:rFonts w:ascii="Arial" w:hAnsi="Arial" w:cs="Arial"/>
          <w:szCs w:val="24"/>
        </w:rPr>
        <w:t xml:space="preserve">they are </w:t>
      </w:r>
      <w:r w:rsidR="00D128A5" w:rsidRPr="004C240C">
        <w:rPr>
          <w:rFonts w:ascii="Arial" w:hAnsi="Arial" w:cs="Arial"/>
          <w:szCs w:val="24"/>
        </w:rPr>
        <w:t xml:space="preserve">working barges at </w:t>
      </w:r>
      <w:r w:rsidR="00AB7D59">
        <w:rPr>
          <w:rFonts w:ascii="Arial" w:hAnsi="Arial" w:cs="Arial"/>
          <w:szCs w:val="24"/>
        </w:rPr>
        <w:t>BT</w:t>
      </w:r>
      <w:r w:rsidR="00D128A5" w:rsidRPr="004C240C">
        <w:rPr>
          <w:rFonts w:ascii="Arial" w:hAnsi="Arial" w:cs="Arial"/>
          <w:szCs w:val="24"/>
        </w:rPr>
        <w:t>-1</w:t>
      </w:r>
      <w:r w:rsidR="00505004">
        <w:rPr>
          <w:rFonts w:ascii="Arial" w:hAnsi="Arial" w:cs="Arial"/>
          <w:szCs w:val="24"/>
        </w:rPr>
        <w:t>.  T</w:t>
      </w:r>
      <w:r w:rsidR="00D128A5" w:rsidRPr="004C240C">
        <w:rPr>
          <w:rFonts w:ascii="Arial" w:hAnsi="Arial" w:cs="Arial"/>
          <w:szCs w:val="24"/>
        </w:rPr>
        <w:t>he existing 60-ton crane tha</w:t>
      </w:r>
      <w:r w:rsidR="00505004">
        <w:rPr>
          <w:rFonts w:ascii="Arial" w:hAnsi="Arial" w:cs="Arial"/>
          <w:szCs w:val="24"/>
        </w:rPr>
        <w:t>t i</w:t>
      </w:r>
      <w:r w:rsidR="00D128A5" w:rsidRPr="004C240C">
        <w:rPr>
          <w:rFonts w:ascii="Arial" w:hAnsi="Arial" w:cs="Arial"/>
          <w:szCs w:val="24"/>
        </w:rPr>
        <w:t xml:space="preserve">s at </w:t>
      </w:r>
      <w:r w:rsidR="00505004">
        <w:rPr>
          <w:rFonts w:ascii="Arial" w:hAnsi="Arial" w:cs="Arial"/>
          <w:szCs w:val="24"/>
        </w:rPr>
        <w:t>BT</w:t>
      </w:r>
      <w:r w:rsidR="00D128A5" w:rsidRPr="004C240C">
        <w:rPr>
          <w:rFonts w:ascii="Arial" w:hAnsi="Arial" w:cs="Arial"/>
          <w:szCs w:val="24"/>
        </w:rPr>
        <w:t xml:space="preserve">-1 will be moved to </w:t>
      </w:r>
      <w:r w:rsidR="00505004">
        <w:rPr>
          <w:rFonts w:ascii="Arial" w:hAnsi="Arial" w:cs="Arial"/>
          <w:szCs w:val="24"/>
        </w:rPr>
        <w:t>City Docks</w:t>
      </w:r>
      <w:r w:rsidR="00D128A5" w:rsidRPr="004C240C">
        <w:rPr>
          <w:rFonts w:ascii="Arial" w:hAnsi="Arial" w:cs="Arial"/>
          <w:szCs w:val="24"/>
        </w:rPr>
        <w:t xml:space="preserve"> and utilized </w:t>
      </w:r>
      <w:r w:rsidR="00505004">
        <w:rPr>
          <w:rFonts w:ascii="Arial" w:hAnsi="Arial" w:cs="Arial"/>
          <w:szCs w:val="24"/>
        </w:rPr>
        <w:t>t</w:t>
      </w:r>
      <w:r w:rsidR="00D128A5" w:rsidRPr="004C240C">
        <w:rPr>
          <w:rFonts w:ascii="Arial" w:hAnsi="Arial" w:cs="Arial"/>
          <w:szCs w:val="24"/>
        </w:rPr>
        <w:t>here</w:t>
      </w:r>
      <w:r w:rsidR="00505004">
        <w:rPr>
          <w:rFonts w:ascii="Arial" w:hAnsi="Arial" w:cs="Arial"/>
          <w:szCs w:val="24"/>
        </w:rPr>
        <w:t>.  Mr. Prudhomme asked if there was</w:t>
      </w:r>
      <w:r w:rsidR="00D128A5" w:rsidRPr="004C240C">
        <w:rPr>
          <w:rFonts w:ascii="Arial" w:hAnsi="Arial" w:cs="Arial"/>
          <w:szCs w:val="24"/>
        </w:rPr>
        <w:t xml:space="preserve"> any lead time on this crane</w:t>
      </w:r>
      <w:r w:rsidR="00505004">
        <w:rPr>
          <w:rFonts w:ascii="Arial" w:hAnsi="Arial" w:cs="Arial"/>
          <w:szCs w:val="24"/>
        </w:rPr>
        <w:t xml:space="preserve">.  Mr. Self stated </w:t>
      </w:r>
      <w:r w:rsidR="00D128A5" w:rsidRPr="004C240C">
        <w:rPr>
          <w:rFonts w:ascii="Arial" w:hAnsi="Arial" w:cs="Arial"/>
          <w:szCs w:val="24"/>
        </w:rPr>
        <w:t>it was available</w:t>
      </w:r>
      <w:r w:rsidR="00505004">
        <w:rPr>
          <w:rFonts w:ascii="Arial" w:hAnsi="Arial" w:cs="Arial"/>
          <w:szCs w:val="24"/>
        </w:rPr>
        <w:t xml:space="preserve">.  Mr. Pestello said </w:t>
      </w:r>
      <w:r w:rsidR="00D128A5" w:rsidRPr="004C240C">
        <w:rPr>
          <w:rFonts w:ascii="Arial" w:hAnsi="Arial" w:cs="Arial"/>
          <w:szCs w:val="24"/>
        </w:rPr>
        <w:t>it is available</w:t>
      </w:r>
      <w:r w:rsidR="00505004">
        <w:rPr>
          <w:rFonts w:ascii="Arial" w:hAnsi="Arial" w:cs="Arial"/>
          <w:szCs w:val="24"/>
        </w:rPr>
        <w:t>.  It is</w:t>
      </w:r>
      <w:r w:rsidR="00D128A5" w:rsidRPr="004C240C">
        <w:rPr>
          <w:rFonts w:ascii="Arial" w:hAnsi="Arial" w:cs="Arial"/>
          <w:szCs w:val="24"/>
        </w:rPr>
        <w:t xml:space="preserve"> on site</w:t>
      </w:r>
      <w:r w:rsidR="00505004">
        <w:rPr>
          <w:rFonts w:ascii="Arial" w:hAnsi="Arial" w:cs="Arial"/>
          <w:szCs w:val="24"/>
        </w:rPr>
        <w:t xml:space="preserve">.  They </w:t>
      </w:r>
      <w:r w:rsidR="00D128A5" w:rsidRPr="004C240C">
        <w:rPr>
          <w:rFonts w:ascii="Arial" w:hAnsi="Arial" w:cs="Arial"/>
          <w:szCs w:val="24"/>
        </w:rPr>
        <w:t xml:space="preserve">were able to send </w:t>
      </w:r>
      <w:r w:rsidR="00505004">
        <w:rPr>
          <w:rFonts w:ascii="Arial" w:hAnsi="Arial" w:cs="Arial"/>
          <w:szCs w:val="24"/>
        </w:rPr>
        <w:t>Port</w:t>
      </w:r>
      <w:r w:rsidR="00D128A5" w:rsidRPr="004C240C">
        <w:rPr>
          <w:rFonts w:ascii="Arial" w:hAnsi="Arial" w:cs="Arial"/>
          <w:szCs w:val="24"/>
        </w:rPr>
        <w:t xml:space="preserve"> personnel over to look at it</w:t>
      </w:r>
      <w:r w:rsidR="00505004">
        <w:rPr>
          <w:rFonts w:ascii="Arial" w:hAnsi="Arial" w:cs="Arial"/>
          <w:szCs w:val="24"/>
        </w:rPr>
        <w:t>.</w:t>
      </w:r>
      <w:r w:rsidR="00D128A5" w:rsidRPr="004C240C">
        <w:rPr>
          <w:rFonts w:ascii="Arial" w:hAnsi="Arial" w:cs="Arial"/>
          <w:szCs w:val="24"/>
        </w:rPr>
        <w:t xml:space="preserve"> </w:t>
      </w:r>
    </w:p>
    <w:p w:rsidR="00742703" w:rsidRDefault="00742703" w:rsidP="0021577D">
      <w:pPr>
        <w:jc w:val="both"/>
        <w:rPr>
          <w:rFonts w:ascii="Arial" w:hAnsi="Arial" w:cs="Arial"/>
        </w:rPr>
      </w:pPr>
    </w:p>
    <w:p w:rsidR="00D128A5" w:rsidRDefault="00D128A5" w:rsidP="0021577D">
      <w:pPr>
        <w:jc w:val="both"/>
        <w:rPr>
          <w:rFonts w:ascii="Arial" w:hAnsi="Arial" w:cs="Arial"/>
        </w:rPr>
      </w:pPr>
      <w:r>
        <w:rPr>
          <w:rFonts w:ascii="Arial" w:hAnsi="Arial" w:cs="Arial"/>
        </w:rPr>
        <w:t xml:space="preserve">Mr. Darbone offered a motion to adopt Resolution 2022 – 008 to accept </w:t>
      </w:r>
      <w:r w:rsidRPr="00D128A5">
        <w:rPr>
          <w:rFonts w:ascii="Arial" w:hAnsi="Arial" w:cs="Arial"/>
        </w:rPr>
        <w:t>the lowest responsive bid of Scott Equipment for the procurement of a new Tadano GR-800 XL-4 80 Ton Capacity Crane for BT-1.</w:t>
      </w:r>
      <w:r>
        <w:rPr>
          <w:rFonts w:ascii="Arial" w:hAnsi="Arial" w:cs="Arial"/>
        </w:rPr>
        <w:t xml:space="preserve">  Mr. Lorenzi seconded the motion and it carried unanimously. </w:t>
      </w:r>
    </w:p>
    <w:p w:rsidR="00742703" w:rsidRDefault="00742703" w:rsidP="0021577D">
      <w:pPr>
        <w:jc w:val="both"/>
        <w:rPr>
          <w:rFonts w:ascii="Arial" w:hAnsi="Arial" w:cs="Arial"/>
        </w:rPr>
      </w:pPr>
    </w:p>
    <w:p w:rsidR="00345E0D" w:rsidRPr="00F409A0" w:rsidRDefault="00345E0D" w:rsidP="00345E0D">
      <w:pPr>
        <w:ind w:firstLine="720"/>
        <w:jc w:val="both"/>
        <w:rPr>
          <w:rFonts w:ascii="Arial" w:hAnsi="Arial" w:cs="Arial"/>
        </w:rPr>
      </w:pPr>
      <w:bookmarkStart w:id="10" w:name="_Hlk87275306"/>
      <w:bookmarkStart w:id="11" w:name="_Hlk94864776"/>
      <w:r w:rsidRPr="00F409A0">
        <w:rPr>
          <w:rFonts w:ascii="Arial" w:hAnsi="Arial" w:cs="Arial"/>
        </w:rPr>
        <w:t xml:space="preserve">- - - - - - - - - - - - - - - - - - - - - - - - - - - - - - - - - - - - - - - - - - - - - - - - - - - - - -  </w:t>
      </w:r>
    </w:p>
    <w:p w:rsidR="00345E0D" w:rsidRPr="00F409A0" w:rsidRDefault="00345E0D" w:rsidP="00345E0D">
      <w:pPr>
        <w:jc w:val="both"/>
        <w:rPr>
          <w:rFonts w:ascii="Arial" w:hAnsi="Arial" w:cs="Arial"/>
        </w:rPr>
      </w:pPr>
      <w:r w:rsidRPr="00F409A0">
        <w:rPr>
          <w:rFonts w:ascii="Arial" w:hAnsi="Arial" w:cs="Arial"/>
        </w:rPr>
        <w:tab/>
      </w:r>
      <w:r w:rsidR="00DA653D">
        <w:rPr>
          <w:rFonts w:ascii="Arial" w:hAnsi="Arial" w:cs="Arial"/>
        </w:rPr>
        <w:t>7</w:t>
      </w:r>
      <w:r w:rsidRPr="00F409A0">
        <w:rPr>
          <w:rFonts w:ascii="Arial" w:hAnsi="Arial" w:cs="Arial"/>
        </w:rPr>
        <w:t>.</w:t>
      </w:r>
      <w:r w:rsidRPr="00F409A0">
        <w:rPr>
          <w:rFonts w:ascii="Arial" w:hAnsi="Arial" w:cs="Arial"/>
        </w:rPr>
        <w:tab/>
      </w:r>
      <w:r w:rsidR="00D128A5">
        <w:rPr>
          <w:rFonts w:ascii="Arial" w:hAnsi="Arial" w:cs="Arial"/>
        </w:rPr>
        <w:t xml:space="preserve">January </w:t>
      </w:r>
      <w:r w:rsidR="0021577D">
        <w:rPr>
          <w:rFonts w:ascii="Arial" w:hAnsi="Arial" w:cs="Arial"/>
        </w:rPr>
        <w:t>2022</w:t>
      </w:r>
      <w:r>
        <w:rPr>
          <w:rFonts w:ascii="Arial" w:hAnsi="Arial" w:cs="Arial"/>
        </w:rPr>
        <w:t xml:space="preserve"> Financials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4D4E24" w:rsidRDefault="004D4E24" w:rsidP="003A3736">
      <w:pPr>
        <w:pStyle w:val="Header"/>
        <w:jc w:val="both"/>
        <w:rPr>
          <w:rFonts w:ascii="Arial" w:hAnsi="Arial" w:cs="Arial"/>
        </w:rPr>
      </w:pPr>
    </w:p>
    <w:p w:rsidR="003A3736" w:rsidRDefault="003A3736" w:rsidP="003A3736">
      <w:pPr>
        <w:pStyle w:val="Header"/>
        <w:jc w:val="both"/>
        <w:rPr>
          <w:rFonts w:ascii="Arial" w:hAnsi="Arial" w:cs="Arial"/>
        </w:rPr>
      </w:pPr>
      <w:bookmarkStart w:id="12" w:name="_Hlk94864721"/>
      <w:r w:rsidRPr="00470F8B">
        <w:rPr>
          <w:rFonts w:ascii="Arial" w:hAnsi="Arial" w:cs="Arial"/>
        </w:rPr>
        <w:t xml:space="preserve">The </w:t>
      </w:r>
      <w:r w:rsidR="0021577D">
        <w:rPr>
          <w:rFonts w:ascii="Arial" w:hAnsi="Arial" w:cs="Arial"/>
        </w:rPr>
        <w:t>January 2022</w:t>
      </w:r>
      <w:r>
        <w:rPr>
          <w:rFonts w:ascii="Arial" w:hAnsi="Arial" w:cs="Arial"/>
        </w:rPr>
        <w:t xml:space="preserve"> Financials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10"/>
    <w:bookmarkEnd w:id="12"/>
    <w:p w:rsidR="00D128A5" w:rsidRDefault="00D128A5" w:rsidP="00F65649">
      <w:pPr>
        <w:pStyle w:val="Header"/>
        <w:tabs>
          <w:tab w:val="clear" w:pos="4320"/>
          <w:tab w:val="clear" w:pos="8640"/>
        </w:tabs>
        <w:ind w:firstLine="720"/>
        <w:jc w:val="both"/>
        <w:rPr>
          <w:rFonts w:ascii="Arial" w:hAnsi="Arial" w:cs="Arial"/>
        </w:rPr>
      </w:pPr>
    </w:p>
    <w:bookmarkEnd w:id="11"/>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DA653D">
        <w:rPr>
          <w:rFonts w:ascii="Arial" w:hAnsi="Arial" w:cs="Arial"/>
        </w:rPr>
        <w:t>8</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B525C0" w:rsidRDefault="00B525C0" w:rsidP="008A1B52">
      <w:pPr>
        <w:pStyle w:val="Header"/>
        <w:jc w:val="both"/>
        <w:rPr>
          <w:rFonts w:ascii="Arial" w:hAnsi="Arial" w:cs="Arial"/>
        </w:rPr>
      </w:pPr>
      <w:bookmarkStart w:id="13" w:name="_Hlk80865330"/>
      <w:bookmarkStart w:id="14" w:name="_Hlk63255709"/>
    </w:p>
    <w:p w:rsidR="0090097E" w:rsidRPr="004C240C" w:rsidRDefault="00D128A5" w:rsidP="0090097E">
      <w:pPr>
        <w:jc w:val="both"/>
        <w:rPr>
          <w:rFonts w:ascii="Arial" w:hAnsi="Arial" w:cs="Arial"/>
          <w:szCs w:val="24"/>
        </w:rPr>
      </w:pPr>
      <w:r>
        <w:rPr>
          <w:rFonts w:ascii="Arial" w:hAnsi="Arial" w:cs="Arial"/>
        </w:rPr>
        <w:t xml:space="preserve">Mr. Landry </w:t>
      </w:r>
      <w:r w:rsidR="00505004">
        <w:rPr>
          <w:rFonts w:ascii="Arial" w:hAnsi="Arial" w:cs="Arial"/>
        </w:rPr>
        <w:t>said th</w:t>
      </w:r>
      <w:r w:rsidR="00A9319F">
        <w:rPr>
          <w:rFonts w:ascii="Arial" w:hAnsi="Arial" w:cs="Arial"/>
          <w:szCs w:val="24"/>
        </w:rPr>
        <w:t xml:space="preserve">ere were </w:t>
      </w:r>
      <w:r w:rsidR="0090097E" w:rsidRPr="004C240C">
        <w:rPr>
          <w:rFonts w:ascii="Arial" w:hAnsi="Arial" w:cs="Arial"/>
          <w:szCs w:val="24"/>
        </w:rPr>
        <w:t xml:space="preserve">more </w:t>
      </w:r>
      <w:r w:rsidR="00A9319F">
        <w:rPr>
          <w:rFonts w:ascii="Arial" w:hAnsi="Arial" w:cs="Arial"/>
          <w:szCs w:val="24"/>
        </w:rPr>
        <w:t>FEMA</w:t>
      </w:r>
      <w:r w:rsidR="0090097E" w:rsidRPr="004C240C">
        <w:rPr>
          <w:rFonts w:ascii="Arial" w:hAnsi="Arial" w:cs="Arial"/>
          <w:szCs w:val="24"/>
        </w:rPr>
        <w:t xml:space="preserve"> hurricane related things</w:t>
      </w:r>
      <w:r w:rsidR="00A9319F">
        <w:rPr>
          <w:rFonts w:ascii="Arial" w:hAnsi="Arial" w:cs="Arial"/>
          <w:szCs w:val="24"/>
        </w:rPr>
        <w:t>.  He passed out a</w:t>
      </w:r>
      <w:r w:rsidR="0090097E" w:rsidRPr="004C240C">
        <w:rPr>
          <w:rFonts w:ascii="Arial" w:hAnsi="Arial" w:cs="Arial"/>
          <w:szCs w:val="24"/>
        </w:rPr>
        <w:t xml:space="preserve"> handout</w:t>
      </w:r>
      <w:r w:rsidR="00A9319F">
        <w:rPr>
          <w:rFonts w:ascii="Arial" w:hAnsi="Arial" w:cs="Arial"/>
          <w:szCs w:val="24"/>
        </w:rPr>
        <w:t>.  He stated he would</w:t>
      </w:r>
      <w:r w:rsidR="0090097E" w:rsidRPr="004C240C">
        <w:rPr>
          <w:rFonts w:ascii="Arial" w:hAnsi="Arial" w:cs="Arial"/>
          <w:szCs w:val="24"/>
        </w:rPr>
        <w:t xml:space="preserve"> go over </w:t>
      </w:r>
      <w:r w:rsidR="00A9319F">
        <w:rPr>
          <w:rFonts w:ascii="Arial" w:hAnsi="Arial" w:cs="Arial"/>
          <w:szCs w:val="24"/>
        </w:rPr>
        <w:t>it.  There is a</w:t>
      </w:r>
      <w:r w:rsidR="0090097E" w:rsidRPr="004C240C">
        <w:rPr>
          <w:rFonts w:ascii="Arial" w:hAnsi="Arial" w:cs="Arial"/>
          <w:szCs w:val="24"/>
        </w:rPr>
        <w:t xml:space="preserve"> kind of  breakdown on the right side towards the bottom</w:t>
      </w:r>
      <w:r w:rsidR="00505004">
        <w:rPr>
          <w:rFonts w:ascii="Arial" w:hAnsi="Arial" w:cs="Arial"/>
          <w:szCs w:val="24"/>
        </w:rPr>
        <w:t>.</w:t>
      </w:r>
      <w:r w:rsidR="0090097E" w:rsidRPr="004C240C">
        <w:rPr>
          <w:rFonts w:ascii="Arial" w:hAnsi="Arial" w:cs="Arial"/>
          <w:szCs w:val="24"/>
        </w:rPr>
        <w:t xml:space="preserve"> </w:t>
      </w:r>
      <w:r w:rsidR="00505004">
        <w:rPr>
          <w:rFonts w:ascii="Arial" w:hAnsi="Arial" w:cs="Arial"/>
          <w:szCs w:val="24"/>
        </w:rPr>
        <w:t>I</w:t>
      </w:r>
      <w:r w:rsidR="0090097E" w:rsidRPr="004C240C">
        <w:rPr>
          <w:rFonts w:ascii="Arial" w:hAnsi="Arial" w:cs="Arial"/>
          <w:szCs w:val="24"/>
        </w:rPr>
        <w:t>n total</w:t>
      </w:r>
      <w:r w:rsidR="00505004">
        <w:rPr>
          <w:rFonts w:ascii="Arial" w:hAnsi="Arial" w:cs="Arial"/>
          <w:szCs w:val="24"/>
        </w:rPr>
        <w:t>,</w:t>
      </w:r>
      <w:r w:rsidR="0090097E" w:rsidRPr="004C240C">
        <w:rPr>
          <w:rFonts w:ascii="Arial" w:hAnsi="Arial" w:cs="Arial"/>
          <w:szCs w:val="24"/>
        </w:rPr>
        <w:t xml:space="preserve"> projects that have gone fully through </w:t>
      </w:r>
      <w:r w:rsidR="00A9319F">
        <w:rPr>
          <w:rFonts w:ascii="Arial" w:hAnsi="Arial" w:cs="Arial"/>
          <w:szCs w:val="24"/>
        </w:rPr>
        <w:t>the FEMA</w:t>
      </w:r>
      <w:r w:rsidR="0090097E" w:rsidRPr="004C240C">
        <w:rPr>
          <w:rFonts w:ascii="Arial" w:hAnsi="Arial" w:cs="Arial"/>
          <w:szCs w:val="24"/>
        </w:rPr>
        <w:t xml:space="preserve"> process total about approximately </w:t>
      </w:r>
      <w:r w:rsidR="00505004">
        <w:rPr>
          <w:rFonts w:ascii="Arial" w:hAnsi="Arial" w:cs="Arial"/>
          <w:szCs w:val="24"/>
        </w:rPr>
        <w:t>$</w:t>
      </w:r>
      <w:r w:rsidR="0090097E" w:rsidRPr="004C240C">
        <w:rPr>
          <w:rFonts w:ascii="Arial" w:hAnsi="Arial" w:cs="Arial"/>
          <w:szCs w:val="24"/>
        </w:rPr>
        <w:t>32.3 million</w:t>
      </w:r>
      <w:r w:rsidR="00505004">
        <w:rPr>
          <w:rFonts w:ascii="Arial" w:hAnsi="Arial" w:cs="Arial"/>
          <w:szCs w:val="24"/>
        </w:rPr>
        <w:t>.  I</w:t>
      </w:r>
      <w:r w:rsidR="0090097E" w:rsidRPr="004C240C">
        <w:rPr>
          <w:rFonts w:ascii="Arial" w:hAnsi="Arial" w:cs="Arial"/>
          <w:szCs w:val="24"/>
        </w:rPr>
        <w:t xml:space="preserve">nsurance deductions from that is around </w:t>
      </w:r>
      <w:r w:rsidR="00505004">
        <w:rPr>
          <w:rFonts w:ascii="Arial" w:hAnsi="Arial" w:cs="Arial"/>
          <w:szCs w:val="24"/>
        </w:rPr>
        <w:t>$</w:t>
      </w:r>
      <w:r w:rsidR="0090097E" w:rsidRPr="004C240C">
        <w:rPr>
          <w:rFonts w:ascii="Arial" w:hAnsi="Arial" w:cs="Arial"/>
          <w:szCs w:val="24"/>
        </w:rPr>
        <w:t>18.9 million leaving our eligible obligated amount</w:t>
      </w:r>
      <w:r w:rsidR="00505004">
        <w:rPr>
          <w:rFonts w:ascii="Arial" w:hAnsi="Arial" w:cs="Arial"/>
          <w:szCs w:val="24"/>
        </w:rPr>
        <w:t>,</w:t>
      </w:r>
      <w:r w:rsidR="0090097E" w:rsidRPr="004C240C">
        <w:rPr>
          <w:rFonts w:ascii="Arial" w:hAnsi="Arial" w:cs="Arial"/>
          <w:szCs w:val="24"/>
        </w:rPr>
        <w:t xml:space="preserve"> which is the amount </w:t>
      </w:r>
      <w:r w:rsidR="00505004">
        <w:rPr>
          <w:rFonts w:ascii="Arial" w:hAnsi="Arial" w:cs="Arial"/>
          <w:szCs w:val="24"/>
        </w:rPr>
        <w:t>they will</w:t>
      </w:r>
      <w:r w:rsidR="0090097E" w:rsidRPr="004C240C">
        <w:rPr>
          <w:rFonts w:ascii="Arial" w:hAnsi="Arial" w:cs="Arial"/>
          <w:szCs w:val="24"/>
        </w:rPr>
        <w:t xml:space="preserve"> see in </w:t>
      </w:r>
      <w:r w:rsidR="00505004">
        <w:rPr>
          <w:rFonts w:ascii="Arial" w:hAnsi="Arial" w:cs="Arial"/>
          <w:szCs w:val="24"/>
        </w:rPr>
        <w:t>GOSHEP</w:t>
      </w:r>
      <w:r w:rsidR="0090097E" w:rsidRPr="004C240C">
        <w:rPr>
          <w:rFonts w:ascii="Arial" w:hAnsi="Arial" w:cs="Arial"/>
          <w:szCs w:val="24"/>
        </w:rPr>
        <w:t xml:space="preserve"> is about </w:t>
      </w:r>
      <w:r w:rsidR="00505004">
        <w:rPr>
          <w:rFonts w:ascii="Arial" w:hAnsi="Arial" w:cs="Arial"/>
          <w:szCs w:val="24"/>
        </w:rPr>
        <w:t>$</w:t>
      </w:r>
      <w:r w:rsidR="0090097E" w:rsidRPr="004C240C">
        <w:rPr>
          <w:rFonts w:ascii="Arial" w:hAnsi="Arial" w:cs="Arial"/>
          <w:szCs w:val="24"/>
        </w:rPr>
        <w:t>13.4</w:t>
      </w:r>
      <w:r w:rsidR="00505004">
        <w:rPr>
          <w:rFonts w:ascii="Arial" w:hAnsi="Arial" w:cs="Arial"/>
          <w:szCs w:val="24"/>
        </w:rPr>
        <w:t xml:space="preserve"> million.  The Port’s</w:t>
      </w:r>
      <w:r w:rsidR="0090097E" w:rsidRPr="004C240C">
        <w:rPr>
          <w:rFonts w:ascii="Arial" w:hAnsi="Arial" w:cs="Arial"/>
          <w:szCs w:val="24"/>
        </w:rPr>
        <w:t xml:space="preserve"> 90</w:t>
      </w:r>
      <w:r w:rsidR="00505004">
        <w:rPr>
          <w:rFonts w:ascii="Arial" w:hAnsi="Arial" w:cs="Arial"/>
          <w:szCs w:val="24"/>
        </w:rPr>
        <w:t>%</w:t>
      </w:r>
      <w:r w:rsidR="0090097E" w:rsidRPr="004C240C">
        <w:rPr>
          <w:rFonts w:ascii="Arial" w:hAnsi="Arial" w:cs="Arial"/>
          <w:szCs w:val="24"/>
        </w:rPr>
        <w:t xml:space="preserve"> share of that would be </w:t>
      </w:r>
      <w:r w:rsidR="00505004">
        <w:rPr>
          <w:rFonts w:ascii="Arial" w:hAnsi="Arial" w:cs="Arial"/>
          <w:szCs w:val="24"/>
        </w:rPr>
        <w:t>$</w:t>
      </w:r>
      <w:r w:rsidR="0090097E" w:rsidRPr="004C240C">
        <w:rPr>
          <w:rFonts w:ascii="Arial" w:hAnsi="Arial" w:cs="Arial"/>
          <w:szCs w:val="24"/>
        </w:rPr>
        <w:t>12.1</w:t>
      </w:r>
      <w:r w:rsidR="00505004">
        <w:rPr>
          <w:rFonts w:ascii="Arial" w:hAnsi="Arial" w:cs="Arial"/>
          <w:szCs w:val="24"/>
        </w:rPr>
        <w:t xml:space="preserve"> million.  They have</w:t>
      </w:r>
      <w:r w:rsidR="0090097E" w:rsidRPr="004C240C">
        <w:rPr>
          <w:rFonts w:ascii="Arial" w:hAnsi="Arial" w:cs="Arial"/>
          <w:szCs w:val="24"/>
        </w:rPr>
        <w:t xml:space="preserve"> submitted to receive roughly </w:t>
      </w:r>
      <w:r w:rsidR="000172EF">
        <w:rPr>
          <w:rFonts w:ascii="Arial" w:hAnsi="Arial" w:cs="Arial"/>
          <w:szCs w:val="24"/>
        </w:rPr>
        <w:t>$</w:t>
      </w:r>
      <w:r w:rsidR="0090097E" w:rsidRPr="004C240C">
        <w:rPr>
          <w:rFonts w:ascii="Arial" w:hAnsi="Arial" w:cs="Arial"/>
          <w:szCs w:val="24"/>
        </w:rPr>
        <w:t>6.8 million of that</w:t>
      </w:r>
      <w:r w:rsidR="000172EF">
        <w:rPr>
          <w:rFonts w:ascii="Arial" w:hAnsi="Arial" w:cs="Arial"/>
          <w:szCs w:val="24"/>
        </w:rPr>
        <w:t>.  The Port is only</w:t>
      </w:r>
      <w:r w:rsidR="0090097E" w:rsidRPr="004C240C">
        <w:rPr>
          <w:rFonts w:ascii="Arial" w:hAnsi="Arial" w:cs="Arial"/>
          <w:szCs w:val="24"/>
        </w:rPr>
        <w:t xml:space="preserve"> able to request reimbursement on projects that are obligated and that </w:t>
      </w:r>
      <w:r w:rsidR="000172EF">
        <w:rPr>
          <w:rFonts w:ascii="Arial" w:hAnsi="Arial" w:cs="Arial"/>
          <w:szCs w:val="24"/>
        </w:rPr>
        <w:t>they have</w:t>
      </w:r>
      <w:r w:rsidR="0090097E" w:rsidRPr="004C240C">
        <w:rPr>
          <w:rFonts w:ascii="Arial" w:hAnsi="Arial" w:cs="Arial"/>
          <w:szCs w:val="24"/>
        </w:rPr>
        <w:t xml:space="preserve"> spent money on</w:t>
      </w:r>
      <w:r w:rsidR="000172EF">
        <w:rPr>
          <w:rFonts w:ascii="Arial" w:hAnsi="Arial" w:cs="Arial"/>
          <w:szCs w:val="24"/>
        </w:rPr>
        <w:t>.  R</w:t>
      </w:r>
      <w:r w:rsidR="0090097E" w:rsidRPr="004C240C">
        <w:rPr>
          <w:rFonts w:ascii="Arial" w:hAnsi="Arial" w:cs="Arial"/>
          <w:szCs w:val="24"/>
        </w:rPr>
        <w:t>elating to the obligated projects</w:t>
      </w:r>
      <w:r w:rsidR="000172EF">
        <w:rPr>
          <w:rFonts w:ascii="Arial" w:hAnsi="Arial" w:cs="Arial"/>
          <w:szCs w:val="24"/>
        </w:rPr>
        <w:t>, they have</w:t>
      </w:r>
      <w:r w:rsidR="0090097E" w:rsidRPr="004C240C">
        <w:rPr>
          <w:rFonts w:ascii="Arial" w:hAnsi="Arial" w:cs="Arial"/>
          <w:szCs w:val="24"/>
        </w:rPr>
        <w:t xml:space="preserve"> spent </w:t>
      </w:r>
      <w:r w:rsidR="000172EF">
        <w:rPr>
          <w:rFonts w:ascii="Arial" w:hAnsi="Arial" w:cs="Arial"/>
          <w:szCs w:val="24"/>
        </w:rPr>
        <w:t>$</w:t>
      </w:r>
      <w:r w:rsidR="0090097E" w:rsidRPr="004C240C">
        <w:rPr>
          <w:rFonts w:ascii="Arial" w:hAnsi="Arial" w:cs="Arial"/>
          <w:szCs w:val="24"/>
        </w:rPr>
        <w:t>8.9 million</w:t>
      </w:r>
      <w:r w:rsidR="000172EF">
        <w:rPr>
          <w:rFonts w:ascii="Arial" w:hAnsi="Arial" w:cs="Arial"/>
          <w:szCs w:val="24"/>
        </w:rPr>
        <w:t>.  They have s</w:t>
      </w:r>
      <w:r w:rsidR="0090097E" w:rsidRPr="004C240C">
        <w:rPr>
          <w:rFonts w:ascii="Arial" w:hAnsi="Arial" w:cs="Arial"/>
          <w:szCs w:val="24"/>
        </w:rPr>
        <w:t xml:space="preserve">ubmitted </w:t>
      </w:r>
      <w:r w:rsidR="000172EF">
        <w:rPr>
          <w:rFonts w:ascii="Arial" w:hAnsi="Arial" w:cs="Arial"/>
          <w:szCs w:val="24"/>
        </w:rPr>
        <w:t>$</w:t>
      </w:r>
      <w:r w:rsidR="0090097E" w:rsidRPr="004C240C">
        <w:rPr>
          <w:rFonts w:ascii="Arial" w:hAnsi="Arial" w:cs="Arial"/>
          <w:szCs w:val="24"/>
        </w:rPr>
        <w:t xml:space="preserve">6.8 million to be reimbursed on </w:t>
      </w:r>
      <w:r w:rsidR="000172EF">
        <w:rPr>
          <w:rFonts w:ascii="Arial" w:hAnsi="Arial" w:cs="Arial"/>
          <w:szCs w:val="24"/>
        </w:rPr>
        <w:t>$</w:t>
      </w:r>
      <w:r w:rsidR="0090097E" w:rsidRPr="004C240C">
        <w:rPr>
          <w:rFonts w:ascii="Arial" w:hAnsi="Arial" w:cs="Arial"/>
          <w:szCs w:val="24"/>
        </w:rPr>
        <w:t>8.9</w:t>
      </w:r>
      <w:r w:rsidR="000172EF">
        <w:rPr>
          <w:rFonts w:ascii="Arial" w:hAnsi="Arial" w:cs="Arial"/>
          <w:szCs w:val="24"/>
        </w:rPr>
        <w:t xml:space="preserve"> million.  They have</w:t>
      </w:r>
      <w:r w:rsidR="0090097E" w:rsidRPr="004C240C">
        <w:rPr>
          <w:rFonts w:ascii="Arial" w:hAnsi="Arial" w:cs="Arial"/>
          <w:szCs w:val="24"/>
        </w:rPr>
        <w:t xml:space="preserve"> submitted for over 75</w:t>
      </w:r>
      <w:r w:rsidR="000172EF">
        <w:rPr>
          <w:rFonts w:ascii="Arial" w:hAnsi="Arial" w:cs="Arial"/>
          <w:szCs w:val="24"/>
        </w:rPr>
        <w:t>%</w:t>
      </w:r>
      <w:r w:rsidR="0090097E" w:rsidRPr="004C240C">
        <w:rPr>
          <w:rFonts w:ascii="Arial" w:hAnsi="Arial" w:cs="Arial"/>
          <w:szCs w:val="24"/>
        </w:rPr>
        <w:t xml:space="preserve"> of that</w:t>
      </w:r>
      <w:r w:rsidR="000172EF">
        <w:rPr>
          <w:rFonts w:ascii="Arial" w:hAnsi="Arial" w:cs="Arial"/>
          <w:szCs w:val="24"/>
        </w:rPr>
        <w:t>.</w:t>
      </w:r>
    </w:p>
    <w:p w:rsidR="0090097E" w:rsidRPr="004C240C" w:rsidRDefault="0090097E" w:rsidP="0090097E">
      <w:pPr>
        <w:jc w:val="both"/>
        <w:rPr>
          <w:rFonts w:ascii="Arial" w:hAnsi="Arial" w:cs="Arial"/>
          <w:szCs w:val="24"/>
        </w:rPr>
      </w:pPr>
    </w:p>
    <w:p w:rsidR="0090097E" w:rsidRPr="004C240C" w:rsidRDefault="000172EF" w:rsidP="0090097E">
      <w:pPr>
        <w:jc w:val="both"/>
        <w:rPr>
          <w:rFonts w:ascii="Arial" w:hAnsi="Arial" w:cs="Arial"/>
          <w:szCs w:val="24"/>
        </w:rPr>
      </w:pPr>
      <w:r>
        <w:rPr>
          <w:rFonts w:ascii="Arial" w:hAnsi="Arial" w:cs="Arial"/>
          <w:szCs w:val="24"/>
        </w:rPr>
        <w:t>Ms. McCleary asked regarding the</w:t>
      </w:r>
      <w:r w:rsidR="0090097E" w:rsidRPr="004C240C">
        <w:rPr>
          <w:rFonts w:ascii="Arial" w:hAnsi="Arial" w:cs="Arial"/>
          <w:szCs w:val="24"/>
        </w:rPr>
        <w:t xml:space="preserve"> federal cost share number</w:t>
      </w:r>
      <w:r>
        <w:rPr>
          <w:rFonts w:ascii="Arial" w:hAnsi="Arial" w:cs="Arial"/>
          <w:szCs w:val="24"/>
        </w:rPr>
        <w:t xml:space="preserve"> of</w:t>
      </w:r>
      <w:r w:rsidR="0090097E" w:rsidRPr="004C240C">
        <w:rPr>
          <w:rFonts w:ascii="Arial" w:hAnsi="Arial" w:cs="Arial"/>
          <w:szCs w:val="24"/>
        </w:rPr>
        <w:t xml:space="preserve"> </w:t>
      </w:r>
      <w:r>
        <w:rPr>
          <w:rFonts w:ascii="Arial" w:hAnsi="Arial" w:cs="Arial"/>
          <w:szCs w:val="24"/>
        </w:rPr>
        <w:t>$</w:t>
      </w:r>
      <w:r w:rsidR="0090097E" w:rsidRPr="004C240C">
        <w:rPr>
          <w:rFonts w:ascii="Arial" w:hAnsi="Arial" w:cs="Arial"/>
          <w:szCs w:val="24"/>
        </w:rPr>
        <w:t>12.1 million</w:t>
      </w:r>
      <w:r>
        <w:rPr>
          <w:rFonts w:ascii="Arial" w:hAnsi="Arial" w:cs="Arial"/>
          <w:szCs w:val="24"/>
        </w:rPr>
        <w:t>,</w:t>
      </w:r>
      <w:r w:rsidR="0090097E" w:rsidRPr="004C240C">
        <w:rPr>
          <w:rFonts w:ascii="Arial" w:hAnsi="Arial" w:cs="Arial"/>
          <w:szCs w:val="24"/>
        </w:rPr>
        <w:t xml:space="preserve"> that </w:t>
      </w:r>
      <w:r>
        <w:rPr>
          <w:rFonts w:ascii="Arial" w:hAnsi="Arial" w:cs="Arial"/>
          <w:szCs w:val="24"/>
        </w:rPr>
        <w:t xml:space="preserve">is </w:t>
      </w:r>
      <w:r w:rsidR="0090097E" w:rsidRPr="004C240C">
        <w:rPr>
          <w:rFonts w:ascii="Arial" w:hAnsi="Arial" w:cs="Arial"/>
          <w:szCs w:val="24"/>
        </w:rPr>
        <w:t xml:space="preserve">what we assume </w:t>
      </w:r>
      <w:r>
        <w:rPr>
          <w:rFonts w:ascii="Arial" w:hAnsi="Arial" w:cs="Arial"/>
          <w:szCs w:val="24"/>
        </w:rPr>
        <w:t>FEMA</w:t>
      </w:r>
      <w:r w:rsidR="0090097E" w:rsidRPr="004C240C">
        <w:rPr>
          <w:rFonts w:ascii="Arial" w:hAnsi="Arial" w:cs="Arial"/>
          <w:szCs w:val="24"/>
        </w:rPr>
        <w:t xml:space="preserve"> owes </w:t>
      </w:r>
      <w:r>
        <w:rPr>
          <w:rFonts w:ascii="Arial" w:hAnsi="Arial" w:cs="Arial"/>
          <w:szCs w:val="24"/>
        </w:rPr>
        <w:t>the Port.  Mr. Landry said that was correct.  She</w:t>
      </w:r>
      <w:r w:rsidR="0090097E" w:rsidRPr="004C240C">
        <w:rPr>
          <w:rFonts w:ascii="Arial" w:hAnsi="Arial" w:cs="Arial"/>
          <w:szCs w:val="24"/>
        </w:rPr>
        <w:t xml:space="preserve"> </w:t>
      </w:r>
      <w:r>
        <w:rPr>
          <w:rFonts w:ascii="Arial" w:hAnsi="Arial" w:cs="Arial"/>
          <w:szCs w:val="24"/>
        </w:rPr>
        <w:t>said of</w:t>
      </w:r>
      <w:r w:rsidR="0090097E" w:rsidRPr="004C240C">
        <w:rPr>
          <w:rFonts w:ascii="Arial" w:hAnsi="Arial" w:cs="Arial"/>
          <w:szCs w:val="24"/>
        </w:rPr>
        <w:t xml:space="preserve"> that amount</w:t>
      </w:r>
      <w:r>
        <w:rPr>
          <w:rFonts w:ascii="Arial" w:hAnsi="Arial" w:cs="Arial"/>
          <w:szCs w:val="24"/>
        </w:rPr>
        <w:t xml:space="preserve">…Mr. Landry said the Port has </w:t>
      </w:r>
      <w:r w:rsidR="0090097E" w:rsidRPr="004C240C">
        <w:rPr>
          <w:rFonts w:ascii="Arial" w:hAnsi="Arial" w:cs="Arial"/>
          <w:szCs w:val="24"/>
        </w:rPr>
        <w:t xml:space="preserve">spent </w:t>
      </w:r>
      <w:r>
        <w:rPr>
          <w:rFonts w:ascii="Arial" w:hAnsi="Arial" w:cs="Arial"/>
          <w:szCs w:val="24"/>
        </w:rPr>
        <w:t>$</w:t>
      </w:r>
      <w:r w:rsidR="0090097E" w:rsidRPr="004C240C">
        <w:rPr>
          <w:rFonts w:ascii="Arial" w:hAnsi="Arial" w:cs="Arial"/>
          <w:szCs w:val="24"/>
        </w:rPr>
        <w:t>8.9 million</w:t>
      </w:r>
      <w:r>
        <w:rPr>
          <w:rFonts w:ascii="Arial" w:hAnsi="Arial" w:cs="Arial"/>
          <w:szCs w:val="24"/>
        </w:rPr>
        <w:t>.  She said the Port has</w:t>
      </w:r>
      <w:r w:rsidR="0090097E" w:rsidRPr="004C240C">
        <w:rPr>
          <w:rFonts w:ascii="Arial" w:hAnsi="Arial" w:cs="Arial"/>
          <w:szCs w:val="24"/>
        </w:rPr>
        <w:t xml:space="preserve"> submitted requests for</w:t>
      </w:r>
      <w:r>
        <w:rPr>
          <w:rFonts w:ascii="Arial" w:hAnsi="Arial" w:cs="Arial"/>
          <w:szCs w:val="24"/>
        </w:rPr>
        <w:t xml:space="preserve"> six… Mr. Landry said</w:t>
      </w:r>
      <w:r w:rsidR="0090097E" w:rsidRPr="004C240C">
        <w:rPr>
          <w:rFonts w:ascii="Arial" w:hAnsi="Arial" w:cs="Arial"/>
          <w:szCs w:val="24"/>
        </w:rPr>
        <w:t xml:space="preserve"> eight</w:t>
      </w:r>
      <w:r>
        <w:rPr>
          <w:rFonts w:ascii="Arial" w:hAnsi="Arial" w:cs="Arial"/>
          <w:szCs w:val="24"/>
        </w:rPr>
        <w:t>.  Ms. McCleary asked</w:t>
      </w:r>
      <w:r w:rsidR="0090097E" w:rsidRPr="004C240C">
        <w:rPr>
          <w:rFonts w:ascii="Arial" w:hAnsi="Arial" w:cs="Arial"/>
          <w:szCs w:val="24"/>
        </w:rPr>
        <w:t xml:space="preserve"> where the </w:t>
      </w:r>
      <w:r>
        <w:rPr>
          <w:rFonts w:ascii="Arial" w:hAnsi="Arial" w:cs="Arial"/>
          <w:szCs w:val="24"/>
        </w:rPr>
        <w:t>$2</w:t>
      </w:r>
      <w:r w:rsidR="0090097E" w:rsidRPr="004C240C">
        <w:rPr>
          <w:rFonts w:ascii="Arial" w:hAnsi="Arial" w:cs="Arial"/>
          <w:szCs w:val="24"/>
        </w:rPr>
        <w:t xml:space="preserve"> million difference between the six eight and the eight nine</w:t>
      </w:r>
      <w:r>
        <w:rPr>
          <w:rFonts w:ascii="Arial" w:hAnsi="Arial" w:cs="Arial"/>
          <w:szCs w:val="24"/>
        </w:rPr>
        <w:t>.  Mr. Landry said they are</w:t>
      </w:r>
      <w:r w:rsidR="0090097E" w:rsidRPr="004C240C">
        <w:rPr>
          <w:rFonts w:ascii="Arial" w:hAnsi="Arial" w:cs="Arial"/>
          <w:szCs w:val="24"/>
        </w:rPr>
        <w:t xml:space="preserve"> working on the requests for reimbursement for the rest of that</w:t>
      </w:r>
      <w:r>
        <w:rPr>
          <w:rFonts w:ascii="Arial" w:hAnsi="Arial" w:cs="Arial"/>
          <w:szCs w:val="24"/>
        </w:rPr>
        <w:t>.  T</w:t>
      </w:r>
      <w:r w:rsidR="0090097E" w:rsidRPr="004C240C">
        <w:rPr>
          <w:rFonts w:ascii="Arial" w:hAnsi="Arial" w:cs="Arial"/>
          <w:szCs w:val="24"/>
        </w:rPr>
        <w:t xml:space="preserve">he </w:t>
      </w:r>
      <w:r>
        <w:rPr>
          <w:rFonts w:ascii="Arial" w:hAnsi="Arial" w:cs="Arial"/>
          <w:szCs w:val="24"/>
        </w:rPr>
        <w:t>$</w:t>
      </w:r>
      <w:r w:rsidR="0090097E" w:rsidRPr="004C240C">
        <w:rPr>
          <w:rFonts w:ascii="Arial" w:hAnsi="Arial" w:cs="Arial"/>
          <w:szCs w:val="24"/>
        </w:rPr>
        <w:t xml:space="preserve">6.8 </w:t>
      </w:r>
      <w:r>
        <w:rPr>
          <w:rFonts w:ascii="Arial" w:hAnsi="Arial" w:cs="Arial"/>
          <w:szCs w:val="24"/>
        </w:rPr>
        <w:t xml:space="preserve">million </w:t>
      </w:r>
      <w:r w:rsidR="0090097E" w:rsidRPr="004C240C">
        <w:rPr>
          <w:rFonts w:ascii="Arial" w:hAnsi="Arial" w:cs="Arial"/>
          <w:szCs w:val="24"/>
        </w:rPr>
        <w:t xml:space="preserve">is based on some of the larger projects that </w:t>
      </w:r>
      <w:r>
        <w:rPr>
          <w:rFonts w:ascii="Arial" w:hAnsi="Arial" w:cs="Arial"/>
          <w:szCs w:val="24"/>
        </w:rPr>
        <w:t>they</w:t>
      </w:r>
      <w:r w:rsidR="0090097E" w:rsidRPr="004C240C">
        <w:rPr>
          <w:rFonts w:ascii="Arial" w:hAnsi="Arial" w:cs="Arial"/>
          <w:szCs w:val="24"/>
        </w:rPr>
        <w:t xml:space="preserve"> were trying to get submitted first and then </w:t>
      </w:r>
      <w:r>
        <w:rPr>
          <w:rFonts w:ascii="Arial" w:hAnsi="Arial" w:cs="Arial"/>
          <w:szCs w:val="24"/>
        </w:rPr>
        <w:t>they are</w:t>
      </w:r>
      <w:r w:rsidR="0090097E" w:rsidRPr="004C240C">
        <w:rPr>
          <w:rFonts w:ascii="Arial" w:hAnsi="Arial" w:cs="Arial"/>
          <w:szCs w:val="24"/>
        </w:rPr>
        <w:t xml:space="preserve"> working on the smaller projects</w:t>
      </w:r>
      <w:r>
        <w:rPr>
          <w:rFonts w:ascii="Arial" w:hAnsi="Arial" w:cs="Arial"/>
          <w:szCs w:val="24"/>
        </w:rPr>
        <w:t>.  They are</w:t>
      </w:r>
      <w:r w:rsidR="0090097E" w:rsidRPr="004C240C">
        <w:rPr>
          <w:rFonts w:ascii="Arial" w:hAnsi="Arial" w:cs="Arial"/>
          <w:szCs w:val="24"/>
        </w:rPr>
        <w:t xml:space="preserve"> working from larger to smaller</w:t>
      </w:r>
      <w:r>
        <w:rPr>
          <w:rFonts w:ascii="Arial" w:hAnsi="Arial" w:cs="Arial"/>
          <w:szCs w:val="24"/>
        </w:rPr>
        <w:t>.  A</w:t>
      </w:r>
      <w:r w:rsidR="0090097E" w:rsidRPr="004C240C">
        <w:rPr>
          <w:rFonts w:ascii="Arial" w:hAnsi="Arial" w:cs="Arial"/>
          <w:szCs w:val="24"/>
        </w:rPr>
        <w:t xml:space="preserve">s </w:t>
      </w:r>
      <w:r>
        <w:rPr>
          <w:rFonts w:ascii="Arial" w:hAnsi="Arial" w:cs="Arial"/>
          <w:szCs w:val="24"/>
        </w:rPr>
        <w:t>they</w:t>
      </w:r>
      <w:r w:rsidR="0090097E" w:rsidRPr="004C240C">
        <w:rPr>
          <w:rFonts w:ascii="Arial" w:hAnsi="Arial" w:cs="Arial"/>
          <w:szCs w:val="24"/>
        </w:rPr>
        <w:t xml:space="preserve"> get those reimbursements submitted that two million will </w:t>
      </w:r>
      <w:r>
        <w:rPr>
          <w:rFonts w:ascii="Arial" w:hAnsi="Arial" w:cs="Arial"/>
          <w:szCs w:val="24"/>
        </w:rPr>
        <w:t>reduce.  Ms. McCleary said of the $</w:t>
      </w:r>
      <w:r w:rsidR="0090097E" w:rsidRPr="004C240C">
        <w:rPr>
          <w:rFonts w:ascii="Arial" w:hAnsi="Arial" w:cs="Arial"/>
          <w:szCs w:val="24"/>
        </w:rPr>
        <w:t xml:space="preserve">8.9 million that </w:t>
      </w:r>
      <w:r>
        <w:rPr>
          <w:rFonts w:ascii="Arial" w:hAnsi="Arial" w:cs="Arial"/>
          <w:szCs w:val="24"/>
        </w:rPr>
        <w:t>they have s</w:t>
      </w:r>
      <w:r w:rsidR="0090097E" w:rsidRPr="004C240C">
        <w:rPr>
          <w:rFonts w:ascii="Arial" w:hAnsi="Arial" w:cs="Arial"/>
          <w:szCs w:val="24"/>
        </w:rPr>
        <w:t>pent</w:t>
      </w:r>
      <w:r>
        <w:rPr>
          <w:rFonts w:ascii="Arial" w:hAnsi="Arial" w:cs="Arial"/>
          <w:szCs w:val="24"/>
        </w:rPr>
        <w:t>,</w:t>
      </w:r>
      <w:r w:rsidR="0090097E" w:rsidRPr="004C240C">
        <w:rPr>
          <w:rFonts w:ascii="Arial" w:hAnsi="Arial" w:cs="Arial"/>
          <w:szCs w:val="24"/>
        </w:rPr>
        <w:t xml:space="preserve"> how much </w:t>
      </w:r>
      <w:r>
        <w:rPr>
          <w:rFonts w:ascii="Arial" w:hAnsi="Arial" w:cs="Arial"/>
          <w:szCs w:val="24"/>
        </w:rPr>
        <w:t>has the Port re</w:t>
      </w:r>
      <w:r w:rsidR="0090097E" w:rsidRPr="004C240C">
        <w:rPr>
          <w:rFonts w:ascii="Arial" w:hAnsi="Arial" w:cs="Arial"/>
          <w:szCs w:val="24"/>
        </w:rPr>
        <w:t xml:space="preserve">ceived from </w:t>
      </w:r>
      <w:r>
        <w:rPr>
          <w:rFonts w:ascii="Arial" w:hAnsi="Arial" w:cs="Arial"/>
          <w:szCs w:val="24"/>
        </w:rPr>
        <w:t>FEMA.  Mr. Landry said</w:t>
      </w:r>
      <w:r w:rsidR="0090097E" w:rsidRPr="004C240C">
        <w:rPr>
          <w:rFonts w:ascii="Arial" w:hAnsi="Arial" w:cs="Arial"/>
          <w:szCs w:val="24"/>
        </w:rPr>
        <w:t xml:space="preserve"> the </w:t>
      </w:r>
      <w:r>
        <w:rPr>
          <w:rFonts w:ascii="Arial" w:hAnsi="Arial" w:cs="Arial"/>
          <w:szCs w:val="24"/>
        </w:rPr>
        <w:t>$</w:t>
      </w:r>
      <w:r w:rsidR="0090097E" w:rsidRPr="004C240C">
        <w:rPr>
          <w:rFonts w:ascii="Arial" w:hAnsi="Arial" w:cs="Arial"/>
          <w:szCs w:val="24"/>
        </w:rPr>
        <w:t>1.3 million</w:t>
      </w:r>
      <w:r>
        <w:rPr>
          <w:rFonts w:ascii="Arial" w:hAnsi="Arial" w:cs="Arial"/>
          <w:szCs w:val="24"/>
        </w:rPr>
        <w:t>.  It is</w:t>
      </w:r>
      <w:r w:rsidR="0090097E" w:rsidRPr="004C240C">
        <w:rPr>
          <w:rFonts w:ascii="Arial" w:hAnsi="Arial" w:cs="Arial"/>
          <w:szCs w:val="24"/>
        </w:rPr>
        <w:t xml:space="preserve"> not listed on </w:t>
      </w:r>
      <w:r>
        <w:rPr>
          <w:rFonts w:ascii="Arial" w:hAnsi="Arial" w:cs="Arial"/>
          <w:szCs w:val="24"/>
        </w:rPr>
        <w:t>the handout, but they ha</w:t>
      </w:r>
      <w:r w:rsidR="0090097E" w:rsidRPr="004C240C">
        <w:rPr>
          <w:rFonts w:ascii="Arial" w:hAnsi="Arial" w:cs="Arial"/>
          <w:szCs w:val="24"/>
        </w:rPr>
        <w:t xml:space="preserve">ve received </w:t>
      </w:r>
      <w:r>
        <w:rPr>
          <w:rFonts w:ascii="Arial" w:hAnsi="Arial" w:cs="Arial"/>
          <w:szCs w:val="24"/>
        </w:rPr>
        <w:t>$</w:t>
      </w:r>
      <w:r w:rsidR="0090097E" w:rsidRPr="004C240C">
        <w:rPr>
          <w:rFonts w:ascii="Arial" w:hAnsi="Arial" w:cs="Arial"/>
          <w:szCs w:val="24"/>
        </w:rPr>
        <w:t>1.3 million</w:t>
      </w:r>
      <w:r>
        <w:rPr>
          <w:rFonts w:ascii="Arial" w:hAnsi="Arial" w:cs="Arial"/>
          <w:szCs w:val="24"/>
        </w:rPr>
        <w:t>.</w:t>
      </w:r>
    </w:p>
    <w:p w:rsidR="0090097E" w:rsidRPr="004C240C" w:rsidRDefault="0090097E" w:rsidP="0090097E">
      <w:pPr>
        <w:jc w:val="both"/>
        <w:rPr>
          <w:rFonts w:ascii="Arial" w:hAnsi="Arial" w:cs="Arial"/>
          <w:szCs w:val="24"/>
        </w:rPr>
      </w:pPr>
    </w:p>
    <w:p w:rsidR="00106034" w:rsidRDefault="000172EF" w:rsidP="0090097E">
      <w:pPr>
        <w:jc w:val="both"/>
        <w:rPr>
          <w:rFonts w:ascii="Arial" w:hAnsi="Arial" w:cs="Arial"/>
          <w:szCs w:val="24"/>
        </w:rPr>
      </w:pPr>
      <w:r>
        <w:rPr>
          <w:rFonts w:ascii="Arial" w:hAnsi="Arial" w:cs="Arial"/>
          <w:szCs w:val="24"/>
        </w:rPr>
        <w:t>Mr. Pestello said m</w:t>
      </w:r>
      <w:r w:rsidR="0090097E" w:rsidRPr="004C240C">
        <w:rPr>
          <w:rFonts w:ascii="Arial" w:hAnsi="Arial" w:cs="Arial"/>
          <w:szCs w:val="24"/>
        </w:rPr>
        <w:t xml:space="preserve">ost of the </w:t>
      </w:r>
      <w:r>
        <w:rPr>
          <w:rFonts w:ascii="Arial" w:hAnsi="Arial" w:cs="Arial"/>
          <w:szCs w:val="24"/>
        </w:rPr>
        <w:t>$</w:t>
      </w:r>
      <w:r w:rsidR="0090097E" w:rsidRPr="004C240C">
        <w:rPr>
          <w:rFonts w:ascii="Arial" w:hAnsi="Arial" w:cs="Arial"/>
          <w:szCs w:val="24"/>
        </w:rPr>
        <w:t>1.3 million that was received</w:t>
      </w:r>
      <w:r w:rsidR="009566FC">
        <w:rPr>
          <w:rFonts w:ascii="Arial" w:hAnsi="Arial" w:cs="Arial"/>
          <w:szCs w:val="24"/>
        </w:rPr>
        <w:t>,</w:t>
      </w:r>
      <w:r w:rsidR="0090097E" w:rsidRPr="004C240C">
        <w:rPr>
          <w:rFonts w:ascii="Arial" w:hAnsi="Arial" w:cs="Arial"/>
          <w:szCs w:val="24"/>
        </w:rPr>
        <w:t xml:space="preserve"> the smaller projects</w:t>
      </w:r>
      <w:r w:rsidR="00106034">
        <w:rPr>
          <w:rFonts w:ascii="Arial" w:hAnsi="Arial" w:cs="Arial"/>
          <w:szCs w:val="24"/>
        </w:rPr>
        <w:t>,</w:t>
      </w:r>
      <w:r w:rsidR="0090097E" w:rsidRPr="004C240C">
        <w:rPr>
          <w:rFonts w:ascii="Arial" w:hAnsi="Arial" w:cs="Arial"/>
          <w:szCs w:val="24"/>
        </w:rPr>
        <w:t xml:space="preserve"> the </w:t>
      </w:r>
      <w:r>
        <w:rPr>
          <w:rFonts w:ascii="Arial" w:hAnsi="Arial" w:cs="Arial"/>
          <w:szCs w:val="24"/>
        </w:rPr>
        <w:t>GOSHEP</w:t>
      </w:r>
      <w:r w:rsidR="0090097E" w:rsidRPr="004C240C">
        <w:rPr>
          <w:rFonts w:ascii="Arial" w:hAnsi="Arial" w:cs="Arial"/>
          <w:szCs w:val="24"/>
        </w:rPr>
        <w:t xml:space="preserve"> review process is much quicker so they almost auto pay those</w:t>
      </w:r>
      <w:r w:rsidR="00106034">
        <w:rPr>
          <w:rFonts w:ascii="Arial" w:hAnsi="Arial" w:cs="Arial"/>
          <w:szCs w:val="24"/>
        </w:rPr>
        <w:t>.  It is</w:t>
      </w:r>
      <w:r w:rsidR="0090097E" w:rsidRPr="004C240C">
        <w:rPr>
          <w:rFonts w:ascii="Arial" w:hAnsi="Arial" w:cs="Arial"/>
          <w:szCs w:val="24"/>
        </w:rPr>
        <w:t xml:space="preserve"> anything over </w:t>
      </w:r>
      <w:r w:rsidR="00E5725E">
        <w:rPr>
          <w:rFonts w:ascii="Arial" w:hAnsi="Arial" w:cs="Arial"/>
          <w:szCs w:val="24"/>
        </w:rPr>
        <w:t>$</w:t>
      </w:r>
      <w:r w:rsidR="0090097E" w:rsidRPr="004C240C">
        <w:rPr>
          <w:rFonts w:ascii="Arial" w:hAnsi="Arial" w:cs="Arial"/>
          <w:szCs w:val="24"/>
        </w:rPr>
        <w:t>130</w:t>
      </w:r>
      <w:r w:rsidR="00E5725E">
        <w:rPr>
          <w:rFonts w:ascii="Arial" w:hAnsi="Arial" w:cs="Arial"/>
          <w:szCs w:val="24"/>
        </w:rPr>
        <w:t>,</w:t>
      </w:r>
      <w:r w:rsidR="0090097E" w:rsidRPr="004C240C">
        <w:rPr>
          <w:rFonts w:ascii="Arial" w:hAnsi="Arial" w:cs="Arial"/>
          <w:szCs w:val="24"/>
        </w:rPr>
        <w:t xml:space="preserve">000 goes to the more formal review and then anything over </w:t>
      </w:r>
      <w:r w:rsidR="00E5725E">
        <w:rPr>
          <w:rFonts w:ascii="Arial" w:hAnsi="Arial" w:cs="Arial"/>
          <w:szCs w:val="24"/>
        </w:rPr>
        <w:t>$</w:t>
      </w:r>
      <w:r w:rsidR="0090097E" w:rsidRPr="004C240C">
        <w:rPr>
          <w:rFonts w:ascii="Arial" w:hAnsi="Arial" w:cs="Arial"/>
          <w:szCs w:val="24"/>
        </w:rPr>
        <w:t xml:space="preserve">1 million actually goes beyond </w:t>
      </w:r>
      <w:r w:rsidR="00106034">
        <w:rPr>
          <w:rFonts w:ascii="Arial" w:hAnsi="Arial" w:cs="Arial"/>
          <w:szCs w:val="24"/>
        </w:rPr>
        <w:t>GOSHEP.  It</w:t>
      </w:r>
      <w:r w:rsidR="0090097E" w:rsidRPr="004C240C">
        <w:rPr>
          <w:rFonts w:ascii="Arial" w:hAnsi="Arial" w:cs="Arial"/>
          <w:szCs w:val="24"/>
        </w:rPr>
        <w:t xml:space="preserve"> goes back up to </w:t>
      </w:r>
      <w:r w:rsidR="00106034">
        <w:rPr>
          <w:rFonts w:ascii="Arial" w:hAnsi="Arial" w:cs="Arial"/>
          <w:szCs w:val="24"/>
        </w:rPr>
        <w:t>DC</w:t>
      </w:r>
      <w:r w:rsidR="0090097E" w:rsidRPr="004C240C">
        <w:rPr>
          <w:rFonts w:ascii="Arial" w:hAnsi="Arial" w:cs="Arial"/>
          <w:szCs w:val="24"/>
        </w:rPr>
        <w:t xml:space="preserve"> for an additional review before it</w:t>
      </w:r>
      <w:r w:rsidR="00106034">
        <w:rPr>
          <w:rFonts w:ascii="Arial" w:hAnsi="Arial" w:cs="Arial"/>
          <w:szCs w:val="24"/>
        </w:rPr>
        <w:t xml:space="preserve"> i</w:t>
      </w:r>
      <w:r w:rsidR="0090097E" w:rsidRPr="004C240C">
        <w:rPr>
          <w:rFonts w:ascii="Arial" w:hAnsi="Arial" w:cs="Arial"/>
          <w:szCs w:val="24"/>
        </w:rPr>
        <w:t>s paid</w:t>
      </w:r>
      <w:r w:rsidR="00106034">
        <w:rPr>
          <w:rFonts w:ascii="Arial" w:hAnsi="Arial" w:cs="Arial"/>
          <w:szCs w:val="24"/>
        </w:rPr>
        <w:t>.  Ms. McCleary said o</w:t>
      </w:r>
      <w:r w:rsidR="0090097E" w:rsidRPr="004C240C">
        <w:rPr>
          <w:rFonts w:ascii="Arial" w:hAnsi="Arial" w:cs="Arial"/>
          <w:szCs w:val="24"/>
        </w:rPr>
        <w:t>f the</w:t>
      </w:r>
      <w:r w:rsidR="00106034">
        <w:rPr>
          <w:rFonts w:ascii="Arial" w:hAnsi="Arial" w:cs="Arial"/>
          <w:szCs w:val="24"/>
        </w:rPr>
        <w:t xml:space="preserve"> </w:t>
      </w:r>
      <w:r w:rsidR="00E5725E">
        <w:rPr>
          <w:rFonts w:ascii="Arial" w:hAnsi="Arial" w:cs="Arial"/>
          <w:szCs w:val="24"/>
        </w:rPr>
        <w:t>$</w:t>
      </w:r>
      <w:r w:rsidR="0090097E" w:rsidRPr="004C240C">
        <w:rPr>
          <w:rFonts w:ascii="Arial" w:hAnsi="Arial" w:cs="Arial"/>
          <w:szCs w:val="24"/>
        </w:rPr>
        <w:t>6.8</w:t>
      </w:r>
      <w:r w:rsidR="00E5725E">
        <w:rPr>
          <w:rFonts w:ascii="Arial" w:hAnsi="Arial" w:cs="Arial"/>
          <w:szCs w:val="24"/>
        </w:rPr>
        <w:t xml:space="preserve"> million </w:t>
      </w:r>
      <w:r w:rsidR="0090097E" w:rsidRPr="004C240C">
        <w:rPr>
          <w:rFonts w:ascii="Arial" w:hAnsi="Arial" w:cs="Arial"/>
          <w:szCs w:val="24"/>
        </w:rPr>
        <w:t xml:space="preserve">that </w:t>
      </w:r>
      <w:r w:rsidR="00106034">
        <w:rPr>
          <w:rFonts w:ascii="Arial" w:hAnsi="Arial" w:cs="Arial"/>
          <w:szCs w:val="24"/>
        </w:rPr>
        <w:t>staff</w:t>
      </w:r>
      <w:r w:rsidR="0090097E" w:rsidRPr="004C240C">
        <w:rPr>
          <w:rFonts w:ascii="Arial" w:hAnsi="Arial" w:cs="Arial"/>
          <w:szCs w:val="24"/>
        </w:rPr>
        <w:t xml:space="preserve"> submitted minus the </w:t>
      </w:r>
      <w:r w:rsidR="00E5725E">
        <w:rPr>
          <w:rFonts w:ascii="Arial" w:hAnsi="Arial" w:cs="Arial"/>
          <w:szCs w:val="24"/>
        </w:rPr>
        <w:t>$</w:t>
      </w:r>
      <w:r w:rsidR="0090097E" w:rsidRPr="004C240C">
        <w:rPr>
          <w:rFonts w:ascii="Arial" w:hAnsi="Arial" w:cs="Arial"/>
          <w:szCs w:val="24"/>
        </w:rPr>
        <w:t>1.3 million is there an average length of time for getting</w:t>
      </w:r>
      <w:r w:rsidR="00106034">
        <w:rPr>
          <w:rFonts w:ascii="Arial" w:hAnsi="Arial" w:cs="Arial"/>
          <w:szCs w:val="24"/>
        </w:rPr>
        <w:t>…  Mr. Landry said</w:t>
      </w:r>
      <w:r w:rsidR="0090097E" w:rsidRPr="004C240C">
        <w:rPr>
          <w:rFonts w:ascii="Arial" w:hAnsi="Arial" w:cs="Arial"/>
          <w:szCs w:val="24"/>
        </w:rPr>
        <w:t xml:space="preserve"> on one of the larger projects that was submitted well earlier</w:t>
      </w:r>
      <w:r w:rsidR="00106034">
        <w:rPr>
          <w:rFonts w:ascii="Arial" w:hAnsi="Arial" w:cs="Arial"/>
          <w:szCs w:val="24"/>
        </w:rPr>
        <w:t xml:space="preserve"> </w:t>
      </w:r>
      <w:r w:rsidR="0090097E" w:rsidRPr="004C240C">
        <w:rPr>
          <w:rFonts w:ascii="Arial" w:hAnsi="Arial" w:cs="Arial"/>
          <w:szCs w:val="24"/>
        </w:rPr>
        <w:t xml:space="preserve">in </w:t>
      </w:r>
      <w:r w:rsidR="00E5725E">
        <w:rPr>
          <w:rFonts w:ascii="Arial" w:hAnsi="Arial" w:cs="Arial"/>
          <w:szCs w:val="24"/>
        </w:rPr>
        <w:t>S</w:t>
      </w:r>
      <w:r w:rsidR="0090097E" w:rsidRPr="004C240C">
        <w:rPr>
          <w:rFonts w:ascii="Arial" w:hAnsi="Arial" w:cs="Arial"/>
          <w:szCs w:val="24"/>
        </w:rPr>
        <w:t>eptember</w:t>
      </w:r>
      <w:r w:rsidR="00106034">
        <w:rPr>
          <w:rFonts w:ascii="Arial" w:hAnsi="Arial" w:cs="Arial"/>
          <w:szCs w:val="24"/>
        </w:rPr>
        <w:t>, i</w:t>
      </w:r>
      <w:r w:rsidR="0090097E" w:rsidRPr="004C240C">
        <w:rPr>
          <w:rFonts w:ascii="Arial" w:hAnsi="Arial" w:cs="Arial"/>
          <w:szCs w:val="24"/>
        </w:rPr>
        <w:t xml:space="preserve">t was for </w:t>
      </w:r>
      <w:r w:rsidR="00E5725E">
        <w:rPr>
          <w:rFonts w:ascii="Arial" w:hAnsi="Arial" w:cs="Arial"/>
          <w:szCs w:val="24"/>
        </w:rPr>
        <w:t>$</w:t>
      </w:r>
      <w:r w:rsidR="0090097E" w:rsidRPr="004C240C">
        <w:rPr>
          <w:rFonts w:ascii="Arial" w:hAnsi="Arial" w:cs="Arial"/>
          <w:szCs w:val="24"/>
        </w:rPr>
        <w:t xml:space="preserve">1.1 million and </w:t>
      </w:r>
      <w:r w:rsidR="00106034">
        <w:rPr>
          <w:rFonts w:ascii="Arial" w:hAnsi="Arial" w:cs="Arial"/>
          <w:szCs w:val="24"/>
        </w:rPr>
        <w:t>the Port</w:t>
      </w:r>
      <w:r w:rsidR="0090097E" w:rsidRPr="004C240C">
        <w:rPr>
          <w:rFonts w:ascii="Arial" w:hAnsi="Arial" w:cs="Arial"/>
          <w:szCs w:val="24"/>
        </w:rPr>
        <w:t xml:space="preserve"> received</w:t>
      </w:r>
      <w:r w:rsidR="00106034">
        <w:rPr>
          <w:rFonts w:ascii="Arial" w:hAnsi="Arial" w:cs="Arial"/>
          <w:szCs w:val="24"/>
        </w:rPr>
        <w:t xml:space="preserve">…They </w:t>
      </w:r>
      <w:r w:rsidR="0090097E" w:rsidRPr="004C240C">
        <w:rPr>
          <w:rFonts w:ascii="Arial" w:hAnsi="Arial" w:cs="Arial"/>
          <w:szCs w:val="24"/>
        </w:rPr>
        <w:t>signed up for this fast pass thing where you receive 80</w:t>
      </w:r>
      <w:r w:rsidR="00E5725E">
        <w:rPr>
          <w:rFonts w:ascii="Arial" w:hAnsi="Arial" w:cs="Arial"/>
          <w:szCs w:val="24"/>
        </w:rPr>
        <w:t>%</w:t>
      </w:r>
      <w:r w:rsidR="0090097E" w:rsidRPr="004C240C">
        <w:rPr>
          <w:rFonts w:ascii="Arial" w:hAnsi="Arial" w:cs="Arial"/>
          <w:szCs w:val="24"/>
        </w:rPr>
        <w:t xml:space="preserve"> of your 90</w:t>
      </w:r>
      <w:r w:rsidR="00E5725E">
        <w:rPr>
          <w:rFonts w:ascii="Arial" w:hAnsi="Arial" w:cs="Arial"/>
          <w:szCs w:val="24"/>
        </w:rPr>
        <w:t>%,</w:t>
      </w:r>
      <w:r w:rsidR="0090097E" w:rsidRPr="004C240C">
        <w:rPr>
          <w:rFonts w:ascii="Arial" w:hAnsi="Arial" w:cs="Arial"/>
          <w:szCs w:val="24"/>
        </w:rPr>
        <w:t xml:space="preserve"> so within two months of submitting that one</w:t>
      </w:r>
      <w:r w:rsidR="00106034">
        <w:rPr>
          <w:rFonts w:ascii="Arial" w:hAnsi="Arial" w:cs="Arial"/>
          <w:szCs w:val="24"/>
        </w:rPr>
        <w:t>, they</w:t>
      </w:r>
      <w:r w:rsidR="0090097E" w:rsidRPr="004C240C">
        <w:rPr>
          <w:rFonts w:ascii="Arial" w:hAnsi="Arial" w:cs="Arial"/>
          <w:szCs w:val="24"/>
        </w:rPr>
        <w:t xml:space="preserve">  actually received </w:t>
      </w:r>
      <w:r w:rsidR="00106034">
        <w:rPr>
          <w:rFonts w:ascii="Arial" w:hAnsi="Arial" w:cs="Arial"/>
          <w:szCs w:val="24"/>
        </w:rPr>
        <w:t>the</w:t>
      </w:r>
      <w:r w:rsidR="0090097E" w:rsidRPr="004C240C">
        <w:rPr>
          <w:rFonts w:ascii="Arial" w:hAnsi="Arial" w:cs="Arial"/>
          <w:szCs w:val="24"/>
        </w:rPr>
        <w:t xml:space="preserve"> 80</w:t>
      </w:r>
      <w:r w:rsidR="00E5725E">
        <w:rPr>
          <w:rFonts w:ascii="Arial" w:hAnsi="Arial" w:cs="Arial"/>
          <w:szCs w:val="24"/>
        </w:rPr>
        <w:t>%</w:t>
      </w:r>
      <w:r w:rsidR="0090097E" w:rsidRPr="004C240C">
        <w:rPr>
          <w:rFonts w:ascii="Arial" w:hAnsi="Arial" w:cs="Arial"/>
          <w:szCs w:val="24"/>
        </w:rPr>
        <w:t xml:space="preserve"> portion and then the rest has to be a full review and then </w:t>
      </w:r>
      <w:r w:rsidR="00106034">
        <w:rPr>
          <w:rFonts w:ascii="Arial" w:hAnsi="Arial" w:cs="Arial"/>
          <w:szCs w:val="24"/>
        </w:rPr>
        <w:t>will</w:t>
      </w:r>
      <w:r w:rsidR="0090097E" w:rsidRPr="004C240C">
        <w:rPr>
          <w:rFonts w:ascii="Arial" w:hAnsi="Arial" w:cs="Arial"/>
          <w:szCs w:val="24"/>
        </w:rPr>
        <w:t xml:space="preserve"> get the other 10</w:t>
      </w:r>
      <w:r w:rsidR="00E5725E">
        <w:rPr>
          <w:rFonts w:ascii="Arial" w:hAnsi="Arial" w:cs="Arial"/>
          <w:szCs w:val="24"/>
        </w:rPr>
        <w:t>%</w:t>
      </w:r>
      <w:r w:rsidR="0090097E" w:rsidRPr="004C240C">
        <w:rPr>
          <w:rFonts w:ascii="Arial" w:hAnsi="Arial" w:cs="Arial"/>
          <w:szCs w:val="24"/>
        </w:rPr>
        <w:t xml:space="preserve"> of that</w:t>
      </w:r>
      <w:r w:rsidR="00E5725E">
        <w:rPr>
          <w:rFonts w:ascii="Arial" w:hAnsi="Arial" w:cs="Arial"/>
          <w:szCs w:val="24"/>
        </w:rPr>
        <w:t xml:space="preserve">.  </w:t>
      </w:r>
      <w:r w:rsidR="00106034">
        <w:rPr>
          <w:rFonts w:ascii="Arial" w:hAnsi="Arial" w:cs="Arial"/>
          <w:szCs w:val="24"/>
        </w:rPr>
        <w:t>He is</w:t>
      </w:r>
      <w:r w:rsidR="0090097E" w:rsidRPr="004C240C">
        <w:rPr>
          <w:rFonts w:ascii="Arial" w:hAnsi="Arial" w:cs="Arial"/>
          <w:szCs w:val="24"/>
        </w:rPr>
        <w:t xml:space="preserve"> hoping that these go just as fast and  start seeing portions of those within two months</w:t>
      </w:r>
      <w:r w:rsidR="00106034">
        <w:rPr>
          <w:rFonts w:ascii="Arial" w:hAnsi="Arial" w:cs="Arial"/>
          <w:szCs w:val="24"/>
        </w:rPr>
        <w:t>.  S</w:t>
      </w:r>
      <w:r w:rsidR="0090097E" w:rsidRPr="004C240C">
        <w:rPr>
          <w:rFonts w:ascii="Arial" w:hAnsi="Arial" w:cs="Arial"/>
          <w:szCs w:val="24"/>
        </w:rPr>
        <w:t>ome of those were submitted in early or mid</w:t>
      </w:r>
      <w:r w:rsidR="00945C81">
        <w:rPr>
          <w:rFonts w:ascii="Arial" w:hAnsi="Arial" w:cs="Arial"/>
          <w:szCs w:val="24"/>
        </w:rPr>
        <w:t>-</w:t>
      </w:r>
      <w:r w:rsidR="0090097E" w:rsidRPr="004C240C">
        <w:rPr>
          <w:rFonts w:ascii="Arial" w:hAnsi="Arial" w:cs="Arial"/>
          <w:szCs w:val="24"/>
        </w:rPr>
        <w:t xml:space="preserve"> </w:t>
      </w:r>
      <w:r w:rsidR="00106034">
        <w:rPr>
          <w:rFonts w:ascii="Arial" w:hAnsi="Arial" w:cs="Arial"/>
          <w:szCs w:val="24"/>
        </w:rPr>
        <w:t>J</w:t>
      </w:r>
      <w:r w:rsidR="0090097E" w:rsidRPr="004C240C">
        <w:rPr>
          <w:rFonts w:ascii="Arial" w:hAnsi="Arial" w:cs="Arial"/>
          <w:szCs w:val="24"/>
        </w:rPr>
        <w:t>anuary so next month maybe</w:t>
      </w:r>
      <w:r w:rsidR="00106034">
        <w:rPr>
          <w:rFonts w:ascii="Arial" w:hAnsi="Arial" w:cs="Arial"/>
          <w:szCs w:val="24"/>
        </w:rPr>
        <w:t xml:space="preserve">.  </w:t>
      </w:r>
    </w:p>
    <w:p w:rsidR="00106034" w:rsidRDefault="00106034" w:rsidP="0090097E">
      <w:pPr>
        <w:jc w:val="both"/>
        <w:rPr>
          <w:rFonts w:ascii="Arial" w:hAnsi="Arial" w:cs="Arial"/>
          <w:szCs w:val="24"/>
        </w:rPr>
      </w:pPr>
    </w:p>
    <w:p w:rsidR="0090097E" w:rsidRPr="004C240C" w:rsidRDefault="00106034" w:rsidP="0090097E">
      <w:pPr>
        <w:jc w:val="both"/>
        <w:rPr>
          <w:rFonts w:ascii="Arial" w:hAnsi="Arial" w:cs="Arial"/>
          <w:szCs w:val="24"/>
        </w:rPr>
      </w:pPr>
      <w:r>
        <w:rPr>
          <w:rFonts w:ascii="Arial" w:hAnsi="Arial" w:cs="Arial"/>
          <w:szCs w:val="24"/>
        </w:rPr>
        <w:t>Mr. Lorenzi asked if they are</w:t>
      </w:r>
      <w:r w:rsidR="0090097E" w:rsidRPr="004C240C">
        <w:rPr>
          <w:rFonts w:ascii="Arial" w:hAnsi="Arial" w:cs="Arial"/>
          <w:szCs w:val="24"/>
        </w:rPr>
        <w:t xml:space="preserve"> dealing with the same people at</w:t>
      </w:r>
      <w:r w:rsidR="00945C81">
        <w:rPr>
          <w:rFonts w:ascii="Arial" w:hAnsi="Arial" w:cs="Arial"/>
          <w:szCs w:val="24"/>
        </w:rPr>
        <w:t xml:space="preserve"> FEMA </w:t>
      </w:r>
      <w:r>
        <w:rPr>
          <w:rFonts w:ascii="Arial" w:hAnsi="Arial" w:cs="Arial"/>
          <w:szCs w:val="24"/>
        </w:rPr>
        <w:t xml:space="preserve">on </w:t>
      </w:r>
      <w:r w:rsidR="0090097E" w:rsidRPr="004C240C">
        <w:rPr>
          <w:rFonts w:ascii="Arial" w:hAnsi="Arial" w:cs="Arial"/>
          <w:szCs w:val="24"/>
        </w:rPr>
        <w:t>all these projects or are they cut up</w:t>
      </w:r>
      <w:r>
        <w:rPr>
          <w:rFonts w:ascii="Arial" w:hAnsi="Arial" w:cs="Arial"/>
          <w:szCs w:val="24"/>
        </w:rPr>
        <w:t>.  Mr. Landry replied that they do not.  Mr. Pestello said</w:t>
      </w:r>
      <w:r w:rsidR="0090097E" w:rsidRPr="004C240C">
        <w:rPr>
          <w:rFonts w:ascii="Arial" w:hAnsi="Arial" w:cs="Arial"/>
          <w:szCs w:val="24"/>
        </w:rPr>
        <w:t xml:space="preserve"> that was something </w:t>
      </w:r>
      <w:r>
        <w:rPr>
          <w:rFonts w:ascii="Arial" w:hAnsi="Arial" w:cs="Arial"/>
          <w:szCs w:val="24"/>
        </w:rPr>
        <w:t>they</w:t>
      </w:r>
      <w:r w:rsidR="0090097E" w:rsidRPr="004C240C">
        <w:rPr>
          <w:rFonts w:ascii="Arial" w:hAnsi="Arial" w:cs="Arial"/>
          <w:szCs w:val="24"/>
        </w:rPr>
        <w:t xml:space="preserve"> had hoped for especially for </w:t>
      </w:r>
      <w:r>
        <w:rPr>
          <w:rFonts w:ascii="Arial" w:hAnsi="Arial" w:cs="Arial"/>
          <w:szCs w:val="24"/>
        </w:rPr>
        <w:t>the</w:t>
      </w:r>
      <w:r w:rsidR="0090097E" w:rsidRPr="004C240C">
        <w:rPr>
          <w:rFonts w:ascii="Arial" w:hAnsi="Arial" w:cs="Arial"/>
          <w:szCs w:val="24"/>
        </w:rPr>
        <w:t xml:space="preserve"> loaders because that</w:t>
      </w:r>
      <w:r>
        <w:rPr>
          <w:rFonts w:ascii="Arial" w:hAnsi="Arial" w:cs="Arial"/>
          <w:szCs w:val="24"/>
        </w:rPr>
        <w:t xml:space="preserve"> i</w:t>
      </w:r>
      <w:r w:rsidR="0090097E" w:rsidRPr="004C240C">
        <w:rPr>
          <w:rFonts w:ascii="Arial" w:hAnsi="Arial" w:cs="Arial"/>
          <w:szCs w:val="24"/>
        </w:rPr>
        <w:t>s a very specialty piece of equipment</w:t>
      </w:r>
      <w:r>
        <w:rPr>
          <w:rFonts w:ascii="Arial" w:hAnsi="Arial" w:cs="Arial"/>
          <w:szCs w:val="24"/>
        </w:rPr>
        <w:t>.  They</w:t>
      </w:r>
      <w:r w:rsidR="0090097E" w:rsidRPr="004C240C">
        <w:rPr>
          <w:rFonts w:ascii="Arial" w:hAnsi="Arial" w:cs="Arial"/>
          <w:szCs w:val="24"/>
        </w:rPr>
        <w:t xml:space="preserve">  were hoping that after </w:t>
      </w:r>
      <w:r>
        <w:rPr>
          <w:rFonts w:ascii="Arial" w:hAnsi="Arial" w:cs="Arial"/>
          <w:szCs w:val="24"/>
        </w:rPr>
        <w:t xml:space="preserve">they </w:t>
      </w:r>
      <w:r w:rsidR="0090097E" w:rsidRPr="004C240C">
        <w:rPr>
          <w:rFonts w:ascii="Arial" w:hAnsi="Arial" w:cs="Arial"/>
          <w:szCs w:val="24"/>
        </w:rPr>
        <w:t>taught them everything for the first two loaders that they would also review the unloaders and that has not been the case</w:t>
      </w:r>
      <w:r>
        <w:rPr>
          <w:rFonts w:ascii="Arial" w:hAnsi="Arial" w:cs="Arial"/>
          <w:szCs w:val="24"/>
        </w:rPr>
        <w:t>.  The GOSHEP</w:t>
      </w:r>
      <w:r w:rsidR="0090097E" w:rsidRPr="004C240C">
        <w:rPr>
          <w:rFonts w:ascii="Arial" w:hAnsi="Arial" w:cs="Arial"/>
          <w:szCs w:val="24"/>
        </w:rPr>
        <w:t xml:space="preserve"> representative</w:t>
      </w:r>
      <w:r>
        <w:rPr>
          <w:rFonts w:ascii="Arial" w:hAnsi="Arial" w:cs="Arial"/>
          <w:szCs w:val="24"/>
        </w:rPr>
        <w:t xml:space="preserve"> </w:t>
      </w:r>
      <w:r w:rsidR="0090097E" w:rsidRPr="004C240C">
        <w:rPr>
          <w:rFonts w:ascii="Arial" w:hAnsi="Arial" w:cs="Arial"/>
          <w:szCs w:val="24"/>
        </w:rPr>
        <w:t>is the same</w:t>
      </w:r>
      <w:r>
        <w:rPr>
          <w:rFonts w:ascii="Arial" w:hAnsi="Arial" w:cs="Arial"/>
          <w:szCs w:val="24"/>
        </w:rPr>
        <w:t>.</w:t>
      </w:r>
      <w:r w:rsidR="0090097E" w:rsidRPr="004C240C">
        <w:rPr>
          <w:rFonts w:ascii="Arial" w:hAnsi="Arial" w:cs="Arial"/>
          <w:szCs w:val="24"/>
        </w:rPr>
        <w:t xml:space="preserve"> </w:t>
      </w:r>
      <w:r>
        <w:rPr>
          <w:rFonts w:ascii="Arial" w:hAnsi="Arial" w:cs="Arial"/>
          <w:szCs w:val="24"/>
        </w:rPr>
        <w:t>The</w:t>
      </w:r>
      <w:r w:rsidR="0090097E" w:rsidRPr="004C240C">
        <w:rPr>
          <w:rFonts w:ascii="Arial" w:hAnsi="Arial" w:cs="Arial"/>
          <w:szCs w:val="24"/>
        </w:rPr>
        <w:t xml:space="preserve"> </w:t>
      </w:r>
      <w:r w:rsidR="00E5725E">
        <w:rPr>
          <w:rFonts w:ascii="Arial" w:hAnsi="Arial" w:cs="Arial"/>
          <w:szCs w:val="24"/>
        </w:rPr>
        <w:t>FEMA</w:t>
      </w:r>
      <w:r w:rsidR="0090097E" w:rsidRPr="004C240C">
        <w:rPr>
          <w:rFonts w:ascii="Arial" w:hAnsi="Arial" w:cs="Arial"/>
          <w:szCs w:val="24"/>
        </w:rPr>
        <w:t xml:space="preserve"> representative </w:t>
      </w:r>
      <w:r>
        <w:rPr>
          <w:rFonts w:ascii="Arial" w:hAnsi="Arial" w:cs="Arial"/>
          <w:szCs w:val="24"/>
        </w:rPr>
        <w:t>is</w:t>
      </w:r>
      <w:r w:rsidR="0090097E" w:rsidRPr="004C240C">
        <w:rPr>
          <w:rFonts w:ascii="Arial" w:hAnsi="Arial" w:cs="Arial"/>
          <w:szCs w:val="24"/>
        </w:rPr>
        <w:t xml:space="preserve"> the same as</w:t>
      </w:r>
      <w:r>
        <w:rPr>
          <w:rFonts w:ascii="Arial" w:hAnsi="Arial" w:cs="Arial"/>
          <w:szCs w:val="24"/>
        </w:rPr>
        <w:t xml:space="preserve"> well.</w:t>
      </w:r>
    </w:p>
    <w:p w:rsidR="0090097E" w:rsidRPr="004C240C" w:rsidRDefault="0090097E" w:rsidP="0090097E">
      <w:pPr>
        <w:jc w:val="both"/>
        <w:rPr>
          <w:rFonts w:ascii="Arial" w:hAnsi="Arial" w:cs="Arial"/>
          <w:szCs w:val="24"/>
        </w:rPr>
      </w:pPr>
    </w:p>
    <w:p w:rsidR="0090097E" w:rsidRPr="004C240C" w:rsidRDefault="0090097E" w:rsidP="0090097E">
      <w:pPr>
        <w:jc w:val="both"/>
        <w:rPr>
          <w:rFonts w:ascii="Arial" w:hAnsi="Arial" w:cs="Arial"/>
          <w:szCs w:val="24"/>
        </w:rPr>
      </w:pPr>
    </w:p>
    <w:p w:rsidR="0090097E" w:rsidRPr="004C240C" w:rsidRDefault="00106034" w:rsidP="0090097E">
      <w:pPr>
        <w:jc w:val="both"/>
        <w:rPr>
          <w:rFonts w:ascii="Arial" w:hAnsi="Arial" w:cs="Arial"/>
          <w:szCs w:val="24"/>
        </w:rPr>
      </w:pPr>
      <w:r>
        <w:rPr>
          <w:rFonts w:ascii="Arial" w:hAnsi="Arial" w:cs="Arial"/>
          <w:szCs w:val="24"/>
        </w:rPr>
        <w:t xml:space="preserve">Ms. McCleary said that </w:t>
      </w:r>
      <w:r w:rsidR="0090097E" w:rsidRPr="004C240C">
        <w:rPr>
          <w:rFonts w:ascii="Arial" w:hAnsi="Arial" w:cs="Arial"/>
          <w:szCs w:val="24"/>
        </w:rPr>
        <w:t xml:space="preserve">so of the of this total estimate of </w:t>
      </w:r>
      <w:r>
        <w:rPr>
          <w:rFonts w:ascii="Arial" w:hAnsi="Arial" w:cs="Arial"/>
          <w:szCs w:val="24"/>
        </w:rPr>
        <w:t>$</w:t>
      </w:r>
      <w:r w:rsidR="0090097E" w:rsidRPr="004C240C">
        <w:rPr>
          <w:rFonts w:ascii="Arial" w:hAnsi="Arial" w:cs="Arial"/>
          <w:szCs w:val="24"/>
        </w:rPr>
        <w:t>117 million</w:t>
      </w:r>
      <w:r>
        <w:rPr>
          <w:rFonts w:ascii="Arial" w:hAnsi="Arial" w:cs="Arial"/>
          <w:szCs w:val="24"/>
        </w:rPr>
        <w:t>, the Port has</w:t>
      </w:r>
      <w:r w:rsidR="0090097E" w:rsidRPr="004C240C">
        <w:rPr>
          <w:rFonts w:ascii="Arial" w:hAnsi="Arial" w:cs="Arial"/>
          <w:szCs w:val="24"/>
        </w:rPr>
        <w:t xml:space="preserve"> received </w:t>
      </w:r>
      <w:r>
        <w:rPr>
          <w:rFonts w:ascii="Arial" w:hAnsi="Arial" w:cs="Arial"/>
          <w:szCs w:val="24"/>
        </w:rPr>
        <w:t>$</w:t>
      </w:r>
      <w:r w:rsidR="0090097E" w:rsidRPr="004C240C">
        <w:rPr>
          <w:rFonts w:ascii="Arial" w:hAnsi="Arial" w:cs="Arial"/>
          <w:szCs w:val="24"/>
        </w:rPr>
        <w:t>1.3 million</w:t>
      </w:r>
      <w:r>
        <w:rPr>
          <w:rFonts w:ascii="Arial" w:hAnsi="Arial" w:cs="Arial"/>
          <w:szCs w:val="24"/>
        </w:rPr>
        <w:t>.  I</w:t>
      </w:r>
      <w:r w:rsidR="0090097E" w:rsidRPr="004C240C">
        <w:rPr>
          <w:rFonts w:ascii="Arial" w:hAnsi="Arial" w:cs="Arial"/>
          <w:szCs w:val="24"/>
        </w:rPr>
        <w:t>s that a true statement</w:t>
      </w:r>
      <w:r>
        <w:rPr>
          <w:rFonts w:ascii="Arial" w:hAnsi="Arial" w:cs="Arial"/>
          <w:szCs w:val="24"/>
        </w:rPr>
        <w:t>?</w:t>
      </w:r>
    </w:p>
    <w:p w:rsidR="0090097E" w:rsidRPr="004C240C" w:rsidRDefault="0090097E" w:rsidP="0090097E">
      <w:pPr>
        <w:jc w:val="both"/>
        <w:rPr>
          <w:rFonts w:ascii="Arial" w:hAnsi="Arial" w:cs="Arial"/>
          <w:szCs w:val="24"/>
        </w:rPr>
      </w:pPr>
    </w:p>
    <w:p w:rsidR="00102AAC" w:rsidRDefault="00106034" w:rsidP="0090097E">
      <w:pPr>
        <w:jc w:val="both"/>
        <w:rPr>
          <w:rFonts w:ascii="Arial" w:hAnsi="Arial" w:cs="Arial"/>
          <w:szCs w:val="24"/>
        </w:rPr>
      </w:pPr>
      <w:r>
        <w:rPr>
          <w:rFonts w:ascii="Arial" w:hAnsi="Arial" w:cs="Arial"/>
          <w:szCs w:val="24"/>
        </w:rPr>
        <w:t>Mr. Pestello said it was, b</w:t>
      </w:r>
      <w:r w:rsidR="0090097E" w:rsidRPr="004C240C">
        <w:rPr>
          <w:rFonts w:ascii="Arial" w:hAnsi="Arial" w:cs="Arial"/>
          <w:szCs w:val="24"/>
        </w:rPr>
        <w:t xml:space="preserve">ut you have to subtract out the </w:t>
      </w:r>
      <w:r>
        <w:rPr>
          <w:rFonts w:ascii="Arial" w:hAnsi="Arial" w:cs="Arial"/>
          <w:szCs w:val="24"/>
        </w:rPr>
        <w:t>$</w:t>
      </w:r>
      <w:r w:rsidR="0090097E" w:rsidRPr="004C240C">
        <w:rPr>
          <w:rFonts w:ascii="Arial" w:hAnsi="Arial" w:cs="Arial"/>
          <w:szCs w:val="24"/>
        </w:rPr>
        <w:t>46 million in insurance proceeds from that right off the bat</w:t>
      </w:r>
      <w:r>
        <w:rPr>
          <w:rFonts w:ascii="Arial" w:hAnsi="Arial" w:cs="Arial"/>
          <w:szCs w:val="24"/>
        </w:rPr>
        <w:t xml:space="preserve">.  Ms. McCleary said </w:t>
      </w:r>
      <w:r w:rsidR="0090097E" w:rsidRPr="004C240C">
        <w:rPr>
          <w:rFonts w:ascii="Arial" w:hAnsi="Arial" w:cs="Arial"/>
          <w:szCs w:val="24"/>
        </w:rPr>
        <w:t xml:space="preserve">if </w:t>
      </w:r>
      <w:r>
        <w:rPr>
          <w:rFonts w:ascii="Arial" w:hAnsi="Arial" w:cs="Arial"/>
          <w:szCs w:val="24"/>
        </w:rPr>
        <w:t>you</w:t>
      </w:r>
      <w:r w:rsidR="0090097E" w:rsidRPr="004C240C">
        <w:rPr>
          <w:rFonts w:ascii="Arial" w:hAnsi="Arial" w:cs="Arial"/>
          <w:szCs w:val="24"/>
        </w:rPr>
        <w:t xml:space="preserve"> take the </w:t>
      </w:r>
      <w:r>
        <w:rPr>
          <w:rFonts w:ascii="Arial" w:hAnsi="Arial" w:cs="Arial"/>
          <w:szCs w:val="24"/>
        </w:rPr>
        <w:t>$</w:t>
      </w:r>
      <w:r w:rsidR="0090097E" w:rsidRPr="004C240C">
        <w:rPr>
          <w:rFonts w:ascii="Arial" w:hAnsi="Arial" w:cs="Arial"/>
          <w:szCs w:val="24"/>
        </w:rPr>
        <w:t>117</w:t>
      </w:r>
      <w:r>
        <w:rPr>
          <w:rFonts w:ascii="Arial" w:hAnsi="Arial" w:cs="Arial"/>
          <w:szCs w:val="24"/>
        </w:rPr>
        <w:t xml:space="preserve"> million</w:t>
      </w:r>
      <w:r w:rsidR="0090097E" w:rsidRPr="004C240C">
        <w:rPr>
          <w:rFonts w:ascii="Arial" w:hAnsi="Arial" w:cs="Arial"/>
          <w:szCs w:val="24"/>
        </w:rPr>
        <w:t xml:space="preserve"> minus roughly </w:t>
      </w:r>
      <w:r>
        <w:rPr>
          <w:rFonts w:ascii="Arial" w:hAnsi="Arial" w:cs="Arial"/>
          <w:szCs w:val="24"/>
        </w:rPr>
        <w:t>$</w:t>
      </w:r>
      <w:r w:rsidR="0090097E" w:rsidRPr="004C240C">
        <w:rPr>
          <w:rFonts w:ascii="Arial" w:hAnsi="Arial" w:cs="Arial"/>
          <w:szCs w:val="24"/>
        </w:rPr>
        <w:t>46</w:t>
      </w:r>
      <w:r>
        <w:rPr>
          <w:rFonts w:ascii="Arial" w:hAnsi="Arial" w:cs="Arial"/>
          <w:szCs w:val="24"/>
        </w:rPr>
        <w:t xml:space="preserve"> million</w:t>
      </w:r>
      <w:r w:rsidR="0090097E" w:rsidRPr="004C240C">
        <w:rPr>
          <w:rFonts w:ascii="Arial" w:hAnsi="Arial" w:cs="Arial"/>
          <w:szCs w:val="24"/>
        </w:rPr>
        <w:t xml:space="preserve"> then so out of basically about </w:t>
      </w:r>
      <w:r>
        <w:rPr>
          <w:rFonts w:ascii="Arial" w:hAnsi="Arial" w:cs="Arial"/>
          <w:szCs w:val="24"/>
        </w:rPr>
        <w:t>$</w:t>
      </w:r>
      <w:r w:rsidR="0090097E" w:rsidRPr="004C240C">
        <w:rPr>
          <w:rFonts w:ascii="Arial" w:hAnsi="Arial" w:cs="Arial"/>
          <w:szCs w:val="24"/>
        </w:rPr>
        <w:t>60 million roughly 90</w:t>
      </w:r>
      <w:r>
        <w:rPr>
          <w:rFonts w:ascii="Arial" w:hAnsi="Arial" w:cs="Arial"/>
          <w:szCs w:val="24"/>
        </w:rPr>
        <w:t>%</w:t>
      </w:r>
      <w:r w:rsidR="0090097E" w:rsidRPr="004C240C">
        <w:rPr>
          <w:rFonts w:ascii="Arial" w:hAnsi="Arial" w:cs="Arial"/>
          <w:szCs w:val="24"/>
        </w:rPr>
        <w:t xml:space="preserve"> of 60 million</w:t>
      </w:r>
      <w:r>
        <w:rPr>
          <w:rFonts w:ascii="Arial" w:hAnsi="Arial" w:cs="Arial"/>
          <w:szCs w:val="24"/>
        </w:rPr>
        <w:t>.  Mr. Self said that</w:t>
      </w:r>
      <w:r w:rsidR="0090097E" w:rsidRPr="004C240C">
        <w:rPr>
          <w:rFonts w:ascii="Arial" w:hAnsi="Arial" w:cs="Arial"/>
          <w:szCs w:val="24"/>
        </w:rPr>
        <w:t xml:space="preserve"> one thing that</w:t>
      </w:r>
      <w:r>
        <w:rPr>
          <w:rFonts w:ascii="Arial" w:hAnsi="Arial" w:cs="Arial"/>
          <w:szCs w:val="24"/>
        </w:rPr>
        <w:t xml:space="preserve"> i</w:t>
      </w:r>
      <w:r w:rsidR="0090097E" w:rsidRPr="004C240C">
        <w:rPr>
          <w:rFonts w:ascii="Arial" w:hAnsi="Arial" w:cs="Arial"/>
          <w:szCs w:val="24"/>
        </w:rPr>
        <w:t xml:space="preserve">s important to point out also is that </w:t>
      </w:r>
      <w:r>
        <w:rPr>
          <w:rFonts w:ascii="Arial" w:hAnsi="Arial" w:cs="Arial"/>
          <w:szCs w:val="24"/>
        </w:rPr>
        <w:t>they Port is</w:t>
      </w:r>
      <w:r w:rsidR="0090097E" w:rsidRPr="004C240C">
        <w:rPr>
          <w:rFonts w:ascii="Arial" w:hAnsi="Arial" w:cs="Arial"/>
          <w:szCs w:val="24"/>
        </w:rPr>
        <w:t xml:space="preserve"> only going to get reimbursed once </w:t>
      </w:r>
      <w:r>
        <w:rPr>
          <w:rFonts w:ascii="Arial" w:hAnsi="Arial" w:cs="Arial"/>
          <w:szCs w:val="24"/>
        </w:rPr>
        <w:t>they</w:t>
      </w:r>
      <w:r w:rsidR="0090097E" w:rsidRPr="004C240C">
        <w:rPr>
          <w:rFonts w:ascii="Arial" w:hAnsi="Arial" w:cs="Arial"/>
          <w:szCs w:val="24"/>
        </w:rPr>
        <w:t xml:space="preserve"> expend the funds</w:t>
      </w:r>
      <w:r>
        <w:rPr>
          <w:rFonts w:ascii="Arial" w:hAnsi="Arial" w:cs="Arial"/>
          <w:szCs w:val="24"/>
        </w:rPr>
        <w:t>.  So,</w:t>
      </w:r>
      <w:r w:rsidR="0090097E" w:rsidRPr="004C240C">
        <w:rPr>
          <w:rFonts w:ascii="Arial" w:hAnsi="Arial" w:cs="Arial"/>
          <w:szCs w:val="24"/>
        </w:rPr>
        <w:t xml:space="preserve"> like the cranes that </w:t>
      </w:r>
      <w:r>
        <w:rPr>
          <w:rFonts w:ascii="Arial" w:hAnsi="Arial" w:cs="Arial"/>
          <w:szCs w:val="24"/>
        </w:rPr>
        <w:t>were</w:t>
      </w:r>
      <w:r w:rsidR="0090097E" w:rsidRPr="004C240C">
        <w:rPr>
          <w:rFonts w:ascii="Arial" w:hAnsi="Arial" w:cs="Arial"/>
          <w:szCs w:val="24"/>
        </w:rPr>
        <w:t xml:space="preserve"> ordered</w:t>
      </w:r>
      <w:r w:rsidR="00102AAC">
        <w:rPr>
          <w:rFonts w:ascii="Arial" w:hAnsi="Arial" w:cs="Arial"/>
          <w:szCs w:val="24"/>
        </w:rPr>
        <w:t xml:space="preserve"> th</w:t>
      </w:r>
      <w:r w:rsidR="0090097E" w:rsidRPr="004C240C">
        <w:rPr>
          <w:rFonts w:ascii="Arial" w:hAnsi="Arial" w:cs="Arial"/>
          <w:szCs w:val="24"/>
        </w:rPr>
        <w:t>at had the 12</w:t>
      </w:r>
      <w:r w:rsidR="00102AAC">
        <w:rPr>
          <w:rFonts w:ascii="Arial" w:hAnsi="Arial" w:cs="Arial"/>
          <w:szCs w:val="24"/>
        </w:rPr>
        <w:t>-</w:t>
      </w:r>
      <w:r w:rsidR="0090097E" w:rsidRPr="004C240C">
        <w:rPr>
          <w:rFonts w:ascii="Arial" w:hAnsi="Arial" w:cs="Arial"/>
          <w:szCs w:val="24"/>
        </w:rPr>
        <w:t xml:space="preserve">month delivery </w:t>
      </w:r>
      <w:r w:rsidR="00102AAC">
        <w:rPr>
          <w:rFonts w:ascii="Arial" w:hAnsi="Arial" w:cs="Arial"/>
          <w:szCs w:val="24"/>
        </w:rPr>
        <w:t xml:space="preserve">and </w:t>
      </w:r>
      <w:r w:rsidR="0090097E" w:rsidRPr="004C240C">
        <w:rPr>
          <w:rFonts w:ascii="Arial" w:hAnsi="Arial" w:cs="Arial"/>
          <w:szCs w:val="24"/>
        </w:rPr>
        <w:t>the 24</w:t>
      </w:r>
      <w:r w:rsidR="00102AAC">
        <w:rPr>
          <w:rFonts w:ascii="Arial" w:hAnsi="Arial" w:cs="Arial"/>
          <w:szCs w:val="24"/>
        </w:rPr>
        <w:t>-</w:t>
      </w:r>
      <w:r w:rsidR="0090097E" w:rsidRPr="004C240C">
        <w:rPr>
          <w:rFonts w:ascii="Arial" w:hAnsi="Arial" w:cs="Arial"/>
          <w:szCs w:val="24"/>
        </w:rPr>
        <w:t>month delivery time</w:t>
      </w:r>
      <w:r w:rsidR="00102AAC">
        <w:rPr>
          <w:rFonts w:ascii="Arial" w:hAnsi="Arial" w:cs="Arial"/>
          <w:szCs w:val="24"/>
        </w:rPr>
        <w:t>,</w:t>
      </w:r>
      <w:r w:rsidR="0090097E" w:rsidRPr="004C240C">
        <w:rPr>
          <w:rFonts w:ascii="Arial" w:hAnsi="Arial" w:cs="Arial"/>
          <w:szCs w:val="24"/>
        </w:rPr>
        <w:t xml:space="preserve"> </w:t>
      </w:r>
      <w:r w:rsidR="00102AAC">
        <w:rPr>
          <w:rFonts w:ascii="Arial" w:hAnsi="Arial" w:cs="Arial"/>
          <w:szCs w:val="24"/>
        </w:rPr>
        <w:t>the Port</w:t>
      </w:r>
      <w:r w:rsidR="0090097E" w:rsidRPr="004C240C">
        <w:rPr>
          <w:rFonts w:ascii="Arial" w:hAnsi="Arial" w:cs="Arial"/>
          <w:szCs w:val="24"/>
        </w:rPr>
        <w:t xml:space="preserve"> w</w:t>
      </w:r>
      <w:r w:rsidR="00102AAC">
        <w:rPr>
          <w:rFonts w:ascii="Arial" w:hAnsi="Arial" w:cs="Arial"/>
          <w:szCs w:val="24"/>
        </w:rPr>
        <w:t>ill not</w:t>
      </w:r>
      <w:r w:rsidR="0090097E" w:rsidRPr="004C240C">
        <w:rPr>
          <w:rFonts w:ascii="Arial" w:hAnsi="Arial" w:cs="Arial"/>
          <w:szCs w:val="24"/>
        </w:rPr>
        <w:t xml:space="preserve"> get reimbursed until </w:t>
      </w:r>
      <w:r w:rsidR="00102AAC">
        <w:rPr>
          <w:rFonts w:ascii="Arial" w:hAnsi="Arial" w:cs="Arial"/>
          <w:szCs w:val="24"/>
        </w:rPr>
        <w:t xml:space="preserve">staff </w:t>
      </w:r>
      <w:r w:rsidR="0090097E" w:rsidRPr="004C240C">
        <w:rPr>
          <w:rFonts w:ascii="Arial" w:hAnsi="Arial" w:cs="Arial"/>
          <w:szCs w:val="24"/>
        </w:rPr>
        <w:t xml:space="preserve">submit those invoices to </w:t>
      </w:r>
      <w:r w:rsidR="00E5725E">
        <w:rPr>
          <w:rFonts w:ascii="Arial" w:hAnsi="Arial" w:cs="Arial"/>
          <w:szCs w:val="24"/>
        </w:rPr>
        <w:t>GOSHEP</w:t>
      </w:r>
      <w:r w:rsidR="00102AAC">
        <w:rPr>
          <w:rFonts w:ascii="Arial" w:hAnsi="Arial" w:cs="Arial"/>
          <w:szCs w:val="24"/>
        </w:rPr>
        <w:t>.</w:t>
      </w:r>
    </w:p>
    <w:p w:rsidR="00102AAC" w:rsidRDefault="00102AAC" w:rsidP="0090097E">
      <w:pPr>
        <w:jc w:val="both"/>
        <w:rPr>
          <w:rFonts w:ascii="Arial" w:hAnsi="Arial" w:cs="Arial"/>
          <w:szCs w:val="24"/>
        </w:rPr>
      </w:pPr>
    </w:p>
    <w:p w:rsidR="0090097E" w:rsidRPr="004C240C" w:rsidRDefault="00102AAC" w:rsidP="0090097E">
      <w:pPr>
        <w:jc w:val="both"/>
        <w:rPr>
          <w:rFonts w:ascii="Arial" w:hAnsi="Arial" w:cs="Arial"/>
          <w:szCs w:val="24"/>
        </w:rPr>
      </w:pPr>
      <w:r>
        <w:rPr>
          <w:rFonts w:ascii="Arial" w:hAnsi="Arial" w:cs="Arial"/>
          <w:szCs w:val="24"/>
        </w:rPr>
        <w:t>Mr. Prudhomme asked if</w:t>
      </w:r>
      <w:r w:rsidR="0090097E" w:rsidRPr="004C240C">
        <w:rPr>
          <w:rFonts w:ascii="Arial" w:hAnsi="Arial" w:cs="Arial"/>
          <w:szCs w:val="24"/>
        </w:rPr>
        <w:t xml:space="preserve"> there </w:t>
      </w:r>
      <w:r>
        <w:rPr>
          <w:rFonts w:ascii="Arial" w:hAnsi="Arial" w:cs="Arial"/>
          <w:szCs w:val="24"/>
        </w:rPr>
        <w:t xml:space="preserve">is </w:t>
      </w:r>
      <w:r w:rsidR="0090097E" w:rsidRPr="004C240C">
        <w:rPr>
          <w:rFonts w:ascii="Arial" w:hAnsi="Arial" w:cs="Arial"/>
          <w:szCs w:val="24"/>
        </w:rPr>
        <w:t xml:space="preserve">any time limit on when to initiate those projects before </w:t>
      </w:r>
      <w:r>
        <w:rPr>
          <w:rFonts w:ascii="Arial" w:hAnsi="Arial" w:cs="Arial"/>
          <w:szCs w:val="24"/>
        </w:rPr>
        <w:t>the Port</w:t>
      </w:r>
      <w:r w:rsidR="0090097E" w:rsidRPr="004C240C">
        <w:rPr>
          <w:rFonts w:ascii="Arial" w:hAnsi="Arial" w:cs="Arial"/>
          <w:szCs w:val="24"/>
        </w:rPr>
        <w:t xml:space="preserve"> get</w:t>
      </w:r>
      <w:r>
        <w:rPr>
          <w:rFonts w:ascii="Arial" w:hAnsi="Arial" w:cs="Arial"/>
          <w:szCs w:val="24"/>
        </w:rPr>
        <w:t>s</w:t>
      </w:r>
      <w:r w:rsidR="0090097E" w:rsidRPr="004C240C">
        <w:rPr>
          <w:rFonts w:ascii="Arial" w:hAnsi="Arial" w:cs="Arial"/>
          <w:szCs w:val="24"/>
        </w:rPr>
        <w:t xml:space="preserve"> reimbursed</w:t>
      </w:r>
      <w:r>
        <w:rPr>
          <w:rFonts w:ascii="Arial" w:hAnsi="Arial" w:cs="Arial"/>
          <w:szCs w:val="24"/>
        </w:rPr>
        <w:t>.  Mr. Pestello said</w:t>
      </w:r>
      <w:r w:rsidR="0090097E" w:rsidRPr="004C240C">
        <w:rPr>
          <w:rFonts w:ascii="Arial" w:hAnsi="Arial" w:cs="Arial"/>
          <w:szCs w:val="24"/>
        </w:rPr>
        <w:t xml:space="preserve"> yes and </w:t>
      </w:r>
      <w:r w:rsidR="00E5725E">
        <w:rPr>
          <w:rFonts w:ascii="Arial" w:hAnsi="Arial" w:cs="Arial"/>
          <w:szCs w:val="24"/>
        </w:rPr>
        <w:t>CSRS</w:t>
      </w:r>
      <w:r w:rsidR="0090097E" w:rsidRPr="004C240C">
        <w:rPr>
          <w:rFonts w:ascii="Arial" w:hAnsi="Arial" w:cs="Arial"/>
          <w:szCs w:val="24"/>
        </w:rPr>
        <w:t xml:space="preserve"> is helping </w:t>
      </w:r>
      <w:r>
        <w:rPr>
          <w:rFonts w:ascii="Arial" w:hAnsi="Arial" w:cs="Arial"/>
          <w:szCs w:val="24"/>
        </w:rPr>
        <w:t xml:space="preserve">to </w:t>
      </w:r>
      <w:r w:rsidR="0090097E" w:rsidRPr="004C240C">
        <w:rPr>
          <w:rFonts w:ascii="Arial" w:hAnsi="Arial" w:cs="Arial"/>
          <w:szCs w:val="24"/>
        </w:rPr>
        <w:t>stay on top of those time extension requests</w:t>
      </w:r>
      <w:r>
        <w:rPr>
          <w:rFonts w:ascii="Arial" w:hAnsi="Arial" w:cs="Arial"/>
          <w:szCs w:val="24"/>
        </w:rPr>
        <w:t>.</w:t>
      </w:r>
      <w:r w:rsidR="0090097E" w:rsidRPr="004C240C">
        <w:rPr>
          <w:rFonts w:ascii="Arial" w:hAnsi="Arial" w:cs="Arial"/>
          <w:szCs w:val="24"/>
        </w:rPr>
        <w:t xml:space="preserve"> </w:t>
      </w:r>
      <w:r>
        <w:rPr>
          <w:rFonts w:ascii="Arial" w:hAnsi="Arial" w:cs="Arial"/>
          <w:szCs w:val="24"/>
        </w:rPr>
        <w:t xml:space="preserve"> </w:t>
      </w:r>
      <w:r w:rsidR="00E5725E">
        <w:rPr>
          <w:rFonts w:ascii="Arial" w:hAnsi="Arial" w:cs="Arial"/>
          <w:szCs w:val="24"/>
        </w:rPr>
        <w:t>GOSHEP</w:t>
      </w:r>
      <w:r w:rsidR="0090097E" w:rsidRPr="004C240C">
        <w:rPr>
          <w:rFonts w:ascii="Arial" w:hAnsi="Arial" w:cs="Arial"/>
          <w:szCs w:val="24"/>
        </w:rPr>
        <w:t xml:space="preserve"> is submitting some as a state for the entire state for all these disasters</w:t>
      </w:r>
      <w:r>
        <w:rPr>
          <w:rFonts w:ascii="Arial" w:hAnsi="Arial" w:cs="Arial"/>
          <w:szCs w:val="24"/>
        </w:rPr>
        <w:t>..  They will</w:t>
      </w:r>
      <w:r w:rsidR="0090097E" w:rsidRPr="004C240C">
        <w:rPr>
          <w:rFonts w:ascii="Arial" w:hAnsi="Arial" w:cs="Arial"/>
          <w:szCs w:val="24"/>
        </w:rPr>
        <w:t xml:space="preserve"> submit some requests to </w:t>
      </w:r>
      <w:r w:rsidR="00E5725E">
        <w:rPr>
          <w:rFonts w:ascii="Arial" w:hAnsi="Arial" w:cs="Arial"/>
          <w:szCs w:val="24"/>
        </w:rPr>
        <w:t xml:space="preserve">FEMA </w:t>
      </w:r>
      <w:r w:rsidR="0090097E" w:rsidRPr="004C240C">
        <w:rPr>
          <w:rFonts w:ascii="Arial" w:hAnsi="Arial" w:cs="Arial"/>
          <w:szCs w:val="24"/>
        </w:rPr>
        <w:t xml:space="preserve">requesting these extensions and then </w:t>
      </w:r>
      <w:r>
        <w:rPr>
          <w:rFonts w:ascii="Arial" w:hAnsi="Arial" w:cs="Arial"/>
          <w:szCs w:val="24"/>
        </w:rPr>
        <w:t xml:space="preserve">staff is </w:t>
      </w:r>
      <w:r w:rsidR="0090097E" w:rsidRPr="004C240C">
        <w:rPr>
          <w:rFonts w:ascii="Arial" w:hAnsi="Arial" w:cs="Arial"/>
          <w:szCs w:val="24"/>
        </w:rPr>
        <w:t>also handling some</w:t>
      </w:r>
      <w:r>
        <w:rPr>
          <w:rFonts w:ascii="Arial" w:hAnsi="Arial" w:cs="Arial"/>
          <w:szCs w:val="24"/>
        </w:rPr>
        <w:t xml:space="preserve">.  </w:t>
      </w:r>
    </w:p>
    <w:p w:rsidR="0090097E" w:rsidRPr="004C240C" w:rsidRDefault="0090097E" w:rsidP="0090097E">
      <w:pPr>
        <w:jc w:val="both"/>
        <w:rPr>
          <w:rFonts w:ascii="Arial" w:hAnsi="Arial" w:cs="Arial"/>
          <w:szCs w:val="24"/>
        </w:rPr>
      </w:pPr>
    </w:p>
    <w:p w:rsidR="0090097E" w:rsidRPr="004C240C" w:rsidRDefault="00102AAC" w:rsidP="0090097E">
      <w:pPr>
        <w:jc w:val="both"/>
        <w:rPr>
          <w:rFonts w:ascii="Arial" w:hAnsi="Arial" w:cs="Arial"/>
          <w:szCs w:val="24"/>
        </w:rPr>
      </w:pPr>
      <w:r>
        <w:rPr>
          <w:rFonts w:ascii="Arial" w:hAnsi="Arial" w:cs="Arial"/>
          <w:szCs w:val="24"/>
        </w:rPr>
        <w:t>Ms. McCleary said i</w:t>
      </w:r>
      <w:r w:rsidR="0090097E" w:rsidRPr="004C240C">
        <w:rPr>
          <w:rFonts w:ascii="Arial" w:hAnsi="Arial" w:cs="Arial"/>
          <w:szCs w:val="24"/>
        </w:rPr>
        <w:t>f</w:t>
      </w:r>
      <w:r>
        <w:rPr>
          <w:rFonts w:ascii="Arial" w:hAnsi="Arial" w:cs="Arial"/>
          <w:szCs w:val="24"/>
        </w:rPr>
        <w:t xml:space="preserve"> the Port</w:t>
      </w:r>
      <w:r w:rsidR="0090097E" w:rsidRPr="004C240C">
        <w:rPr>
          <w:rFonts w:ascii="Arial" w:hAnsi="Arial" w:cs="Arial"/>
          <w:szCs w:val="24"/>
        </w:rPr>
        <w:t xml:space="preserve"> did</w:t>
      </w:r>
      <w:r>
        <w:rPr>
          <w:rFonts w:ascii="Arial" w:hAnsi="Arial" w:cs="Arial"/>
          <w:szCs w:val="24"/>
        </w:rPr>
        <w:t xml:space="preserve"> </w:t>
      </w:r>
      <w:r w:rsidR="0090097E" w:rsidRPr="004C240C">
        <w:rPr>
          <w:rFonts w:ascii="Arial" w:hAnsi="Arial" w:cs="Arial"/>
          <w:szCs w:val="24"/>
        </w:rPr>
        <w:t>n</w:t>
      </w:r>
      <w:r>
        <w:rPr>
          <w:rFonts w:ascii="Arial" w:hAnsi="Arial" w:cs="Arial"/>
          <w:szCs w:val="24"/>
        </w:rPr>
        <w:t>o</w:t>
      </w:r>
      <w:r w:rsidR="0090097E" w:rsidRPr="004C240C">
        <w:rPr>
          <w:rFonts w:ascii="Arial" w:hAnsi="Arial" w:cs="Arial"/>
          <w:szCs w:val="24"/>
        </w:rPr>
        <w:t>t have cash available to make these hurricane-related expenditures</w:t>
      </w:r>
      <w:r>
        <w:rPr>
          <w:rFonts w:ascii="Arial" w:hAnsi="Arial" w:cs="Arial"/>
          <w:szCs w:val="24"/>
        </w:rPr>
        <w:t>,</w:t>
      </w:r>
      <w:r w:rsidR="0090097E" w:rsidRPr="004C240C">
        <w:rPr>
          <w:rFonts w:ascii="Arial" w:hAnsi="Arial" w:cs="Arial"/>
          <w:szCs w:val="24"/>
        </w:rPr>
        <w:t xml:space="preserve"> then we could not access the </w:t>
      </w:r>
      <w:r w:rsidR="00E5725E">
        <w:rPr>
          <w:rFonts w:ascii="Arial" w:hAnsi="Arial" w:cs="Arial"/>
          <w:szCs w:val="24"/>
        </w:rPr>
        <w:t>FEMA</w:t>
      </w:r>
      <w:r w:rsidR="0090097E" w:rsidRPr="004C240C">
        <w:rPr>
          <w:rFonts w:ascii="Arial" w:hAnsi="Arial" w:cs="Arial"/>
          <w:szCs w:val="24"/>
        </w:rPr>
        <w:t xml:space="preserve"> money</w:t>
      </w:r>
      <w:r w:rsidR="00E5725E">
        <w:rPr>
          <w:rFonts w:ascii="Arial" w:hAnsi="Arial" w:cs="Arial"/>
          <w:szCs w:val="24"/>
        </w:rPr>
        <w:t xml:space="preserve">.  </w:t>
      </w:r>
      <w:r>
        <w:rPr>
          <w:rFonts w:ascii="Arial" w:hAnsi="Arial" w:cs="Arial"/>
          <w:szCs w:val="24"/>
        </w:rPr>
        <w:t>Mr. Landry agreed.  She said that u</w:t>
      </w:r>
      <w:r w:rsidR="0090097E" w:rsidRPr="004C240C">
        <w:rPr>
          <w:rFonts w:ascii="Arial" w:hAnsi="Arial" w:cs="Arial"/>
          <w:szCs w:val="24"/>
        </w:rPr>
        <w:t xml:space="preserve">nless </w:t>
      </w:r>
      <w:r w:rsidR="00E5725E">
        <w:rPr>
          <w:rFonts w:ascii="Arial" w:hAnsi="Arial" w:cs="Arial"/>
          <w:szCs w:val="24"/>
        </w:rPr>
        <w:t>the Port</w:t>
      </w:r>
      <w:r w:rsidR="0090097E" w:rsidRPr="004C240C">
        <w:rPr>
          <w:rFonts w:ascii="Arial" w:hAnsi="Arial" w:cs="Arial"/>
          <w:szCs w:val="24"/>
        </w:rPr>
        <w:t xml:space="preserve"> pay</w:t>
      </w:r>
      <w:r w:rsidR="00E5725E">
        <w:rPr>
          <w:rFonts w:ascii="Arial" w:hAnsi="Arial" w:cs="Arial"/>
          <w:szCs w:val="24"/>
        </w:rPr>
        <w:t>s</w:t>
      </w:r>
      <w:r w:rsidR="0090097E" w:rsidRPr="004C240C">
        <w:rPr>
          <w:rFonts w:ascii="Arial" w:hAnsi="Arial" w:cs="Arial"/>
          <w:szCs w:val="24"/>
        </w:rPr>
        <w:t xml:space="preserve"> for them up front and then submit an invoice and say</w:t>
      </w:r>
      <w:r w:rsidR="00E5725E">
        <w:rPr>
          <w:rFonts w:ascii="Arial" w:hAnsi="Arial" w:cs="Arial"/>
          <w:szCs w:val="24"/>
        </w:rPr>
        <w:t>s</w:t>
      </w:r>
      <w:r w:rsidR="0090097E" w:rsidRPr="004C240C">
        <w:rPr>
          <w:rFonts w:ascii="Arial" w:hAnsi="Arial" w:cs="Arial"/>
          <w:szCs w:val="24"/>
        </w:rPr>
        <w:t xml:space="preserve"> pay us back</w:t>
      </w:r>
      <w:r w:rsidR="00E5725E">
        <w:rPr>
          <w:rFonts w:ascii="Arial" w:hAnsi="Arial" w:cs="Arial"/>
          <w:szCs w:val="24"/>
        </w:rPr>
        <w:t xml:space="preserve">, the Port does </w:t>
      </w:r>
      <w:r w:rsidR="0090097E" w:rsidRPr="004C240C">
        <w:rPr>
          <w:rFonts w:ascii="Arial" w:hAnsi="Arial" w:cs="Arial"/>
          <w:szCs w:val="24"/>
        </w:rPr>
        <w:t>not receive that money</w:t>
      </w:r>
      <w:r w:rsidR="00E5725E">
        <w:rPr>
          <w:rFonts w:ascii="Arial" w:hAnsi="Arial" w:cs="Arial"/>
          <w:szCs w:val="24"/>
        </w:rPr>
        <w:t>.</w:t>
      </w:r>
      <w:r w:rsidR="0090097E" w:rsidRPr="004C240C">
        <w:rPr>
          <w:rFonts w:ascii="Arial" w:hAnsi="Arial" w:cs="Arial"/>
          <w:szCs w:val="24"/>
        </w:rPr>
        <w:t xml:space="preserve"> </w:t>
      </w:r>
      <w:r w:rsidR="00E5725E">
        <w:rPr>
          <w:rFonts w:ascii="Arial" w:hAnsi="Arial" w:cs="Arial"/>
          <w:szCs w:val="24"/>
        </w:rPr>
        <w:t xml:space="preserve">Mr. Pestello agreed and said </w:t>
      </w:r>
      <w:r w:rsidR="0090097E" w:rsidRPr="004C240C">
        <w:rPr>
          <w:rFonts w:ascii="Arial" w:hAnsi="Arial" w:cs="Arial"/>
          <w:szCs w:val="24"/>
        </w:rPr>
        <w:t>that</w:t>
      </w:r>
      <w:r w:rsidR="00E5725E">
        <w:rPr>
          <w:rFonts w:ascii="Arial" w:hAnsi="Arial" w:cs="Arial"/>
          <w:szCs w:val="24"/>
        </w:rPr>
        <w:t xml:space="preserve"> i</w:t>
      </w:r>
      <w:r w:rsidR="0090097E" w:rsidRPr="004C240C">
        <w:rPr>
          <w:rFonts w:ascii="Arial" w:hAnsi="Arial" w:cs="Arial"/>
          <w:szCs w:val="24"/>
        </w:rPr>
        <w:t xml:space="preserve">s where </w:t>
      </w:r>
      <w:r w:rsidR="00E5725E">
        <w:rPr>
          <w:rFonts w:ascii="Arial" w:hAnsi="Arial" w:cs="Arial"/>
          <w:szCs w:val="24"/>
        </w:rPr>
        <w:t>the Port’s</w:t>
      </w:r>
      <w:r w:rsidR="0090097E" w:rsidRPr="004C240C">
        <w:rPr>
          <w:rFonts w:ascii="Arial" w:hAnsi="Arial" w:cs="Arial"/>
          <w:szCs w:val="24"/>
        </w:rPr>
        <w:t xml:space="preserve"> insurance proceeds come in </w:t>
      </w:r>
      <w:r>
        <w:rPr>
          <w:rFonts w:ascii="Arial" w:hAnsi="Arial" w:cs="Arial"/>
          <w:szCs w:val="24"/>
        </w:rPr>
        <w:t xml:space="preserve">and </w:t>
      </w:r>
      <w:r w:rsidR="0090097E" w:rsidRPr="004C240C">
        <w:rPr>
          <w:rFonts w:ascii="Arial" w:hAnsi="Arial" w:cs="Arial"/>
          <w:szCs w:val="24"/>
        </w:rPr>
        <w:t>helped</w:t>
      </w:r>
      <w:r>
        <w:rPr>
          <w:rFonts w:ascii="Arial" w:hAnsi="Arial" w:cs="Arial"/>
          <w:szCs w:val="24"/>
        </w:rPr>
        <w:t>.</w:t>
      </w:r>
      <w:r w:rsidR="0090097E" w:rsidRPr="004C240C">
        <w:rPr>
          <w:rFonts w:ascii="Arial" w:hAnsi="Arial" w:cs="Arial"/>
          <w:szCs w:val="24"/>
        </w:rPr>
        <w:t xml:space="preserve"> </w:t>
      </w:r>
      <w:r>
        <w:rPr>
          <w:rFonts w:ascii="Arial" w:hAnsi="Arial" w:cs="Arial"/>
          <w:szCs w:val="24"/>
        </w:rPr>
        <w:t xml:space="preserve">  She stated</w:t>
      </w:r>
      <w:r w:rsidR="0090097E" w:rsidRPr="004C240C">
        <w:rPr>
          <w:rFonts w:ascii="Arial" w:hAnsi="Arial" w:cs="Arial"/>
          <w:szCs w:val="24"/>
        </w:rPr>
        <w:t xml:space="preserve"> after that obviously that</w:t>
      </w:r>
      <w:r>
        <w:rPr>
          <w:rFonts w:ascii="Arial" w:hAnsi="Arial" w:cs="Arial"/>
          <w:szCs w:val="24"/>
        </w:rPr>
        <w:t xml:space="preserve"> </w:t>
      </w:r>
      <w:r w:rsidR="0090097E" w:rsidRPr="004C240C">
        <w:rPr>
          <w:rFonts w:ascii="Arial" w:hAnsi="Arial" w:cs="Arial"/>
          <w:szCs w:val="24"/>
        </w:rPr>
        <w:t>was not sufficient</w:t>
      </w:r>
      <w:r>
        <w:rPr>
          <w:rFonts w:ascii="Arial" w:hAnsi="Arial" w:cs="Arial"/>
          <w:szCs w:val="24"/>
        </w:rPr>
        <w:t>.  Mr. Landry agreed.</w:t>
      </w:r>
    </w:p>
    <w:p w:rsidR="00DA653D" w:rsidRDefault="00DA653D" w:rsidP="008A1B52">
      <w:pPr>
        <w:pStyle w:val="Header"/>
        <w:jc w:val="both"/>
        <w:rPr>
          <w:rFonts w:ascii="Arial" w:hAnsi="Arial" w:cs="Arial"/>
        </w:rPr>
      </w:pPr>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13"/>
    <w:p w:rsidR="008A1B52" w:rsidRDefault="008A1B52" w:rsidP="00095CA0">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A653D">
        <w:rPr>
          <w:rFonts w:ascii="Arial" w:hAnsi="Arial" w:cs="Arial"/>
        </w:rPr>
        <w:t>9</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14"/>
    <w:p w:rsidR="00E5725E" w:rsidRDefault="00E5725E" w:rsidP="00A9319F">
      <w:pPr>
        <w:jc w:val="both"/>
        <w:rPr>
          <w:rFonts w:ascii="Arial" w:hAnsi="Arial" w:cs="Arial"/>
          <w:szCs w:val="24"/>
        </w:rPr>
      </w:pPr>
    </w:p>
    <w:p w:rsidR="00A9319F" w:rsidRPr="004C240C" w:rsidRDefault="00E5725E" w:rsidP="00A9319F">
      <w:pPr>
        <w:jc w:val="both"/>
        <w:rPr>
          <w:rFonts w:ascii="Arial" w:hAnsi="Arial" w:cs="Arial"/>
          <w:szCs w:val="24"/>
        </w:rPr>
      </w:pPr>
      <w:r>
        <w:rPr>
          <w:rFonts w:ascii="Arial" w:hAnsi="Arial" w:cs="Arial"/>
          <w:szCs w:val="24"/>
        </w:rPr>
        <w:t xml:space="preserve">Mr. Hayden said that </w:t>
      </w:r>
      <w:r w:rsidR="00A9319F" w:rsidRPr="004C240C">
        <w:rPr>
          <w:rFonts w:ascii="Arial" w:hAnsi="Arial" w:cs="Arial"/>
          <w:szCs w:val="24"/>
        </w:rPr>
        <w:t xml:space="preserve">in addition to </w:t>
      </w:r>
      <w:r>
        <w:rPr>
          <w:rFonts w:ascii="Arial" w:hAnsi="Arial" w:cs="Arial"/>
          <w:szCs w:val="24"/>
        </w:rPr>
        <w:t>his</w:t>
      </w:r>
      <w:r w:rsidR="00A9319F" w:rsidRPr="004C240C">
        <w:rPr>
          <w:rFonts w:ascii="Arial" w:hAnsi="Arial" w:cs="Arial"/>
          <w:szCs w:val="24"/>
        </w:rPr>
        <w:t xml:space="preserve"> written report</w:t>
      </w:r>
      <w:r>
        <w:rPr>
          <w:rFonts w:ascii="Arial" w:hAnsi="Arial" w:cs="Arial"/>
          <w:szCs w:val="24"/>
        </w:rPr>
        <w:t xml:space="preserve"> he wanted to</w:t>
      </w:r>
      <w:r w:rsidR="00A9319F" w:rsidRPr="004C240C">
        <w:rPr>
          <w:rFonts w:ascii="Arial" w:hAnsi="Arial" w:cs="Arial"/>
          <w:szCs w:val="24"/>
        </w:rPr>
        <w:t xml:space="preserve"> point out two things</w:t>
      </w:r>
      <w:r>
        <w:rPr>
          <w:rFonts w:ascii="Arial" w:hAnsi="Arial" w:cs="Arial"/>
          <w:szCs w:val="24"/>
        </w:rPr>
        <w:t>.  F</w:t>
      </w:r>
      <w:r w:rsidR="00A9319F" w:rsidRPr="004C240C">
        <w:rPr>
          <w:rFonts w:ascii="Arial" w:hAnsi="Arial" w:cs="Arial"/>
          <w:szCs w:val="24"/>
        </w:rPr>
        <w:t>irst of all</w:t>
      </w:r>
      <w:r>
        <w:rPr>
          <w:rFonts w:ascii="Arial" w:hAnsi="Arial" w:cs="Arial"/>
          <w:szCs w:val="24"/>
        </w:rPr>
        <w:t>,</w:t>
      </w:r>
      <w:r w:rsidR="00A9319F" w:rsidRPr="004C240C">
        <w:rPr>
          <w:rFonts w:ascii="Arial" w:hAnsi="Arial" w:cs="Arial"/>
          <w:szCs w:val="24"/>
        </w:rPr>
        <w:t xml:space="preserve"> the geodetic survey from the </w:t>
      </w:r>
      <w:r>
        <w:rPr>
          <w:rFonts w:ascii="Arial" w:hAnsi="Arial" w:cs="Arial"/>
          <w:szCs w:val="24"/>
        </w:rPr>
        <w:t>N</w:t>
      </w:r>
      <w:r w:rsidR="00A9319F" w:rsidRPr="004C240C">
        <w:rPr>
          <w:rFonts w:ascii="Arial" w:hAnsi="Arial" w:cs="Arial"/>
          <w:szCs w:val="24"/>
        </w:rPr>
        <w:t xml:space="preserve">ational </w:t>
      </w:r>
      <w:r>
        <w:rPr>
          <w:rFonts w:ascii="Arial" w:hAnsi="Arial" w:cs="Arial"/>
          <w:szCs w:val="24"/>
        </w:rPr>
        <w:t>O</w:t>
      </w:r>
      <w:r w:rsidR="00A9319F" w:rsidRPr="004C240C">
        <w:rPr>
          <w:rFonts w:ascii="Arial" w:hAnsi="Arial" w:cs="Arial"/>
          <w:szCs w:val="24"/>
        </w:rPr>
        <w:t xml:space="preserve">ceanic </w:t>
      </w:r>
      <w:r>
        <w:rPr>
          <w:rFonts w:ascii="Arial" w:hAnsi="Arial" w:cs="Arial"/>
          <w:szCs w:val="24"/>
        </w:rPr>
        <w:t>A</w:t>
      </w:r>
      <w:r w:rsidR="00A9319F" w:rsidRPr="004C240C">
        <w:rPr>
          <w:rFonts w:ascii="Arial" w:hAnsi="Arial" w:cs="Arial"/>
          <w:szCs w:val="24"/>
        </w:rPr>
        <w:t xml:space="preserve">tmospheric </w:t>
      </w:r>
      <w:r>
        <w:rPr>
          <w:rFonts w:ascii="Arial" w:hAnsi="Arial" w:cs="Arial"/>
          <w:szCs w:val="24"/>
        </w:rPr>
        <w:t>A</w:t>
      </w:r>
      <w:r w:rsidR="00A9319F" w:rsidRPr="004C240C">
        <w:rPr>
          <w:rFonts w:ascii="Arial" w:hAnsi="Arial" w:cs="Arial"/>
          <w:szCs w:val="24"/>
        </w:rPr>
        <w:t>dministration</w:t>
      </w:r>
      <w:r>
        <w:rPr>
          <w:rFonts w:ascii="Arial" w:hAnsi="Arial" w:cs="Arial"/>
          <w:szCs w:val="24"/>
        </w:rPr>
        <w:t>(NOAA)</w:t>
      </w:r>
      <w:r w:rsidR="00A9319F" w:rsidRPr="004C240C">
        <w:rPr>
          <w:rFonts w:ascii="Arial" w:hAnsi="Arial" w:cs="Arial"/>
          <w:szCs w:val="24"/>
        </w:rPr>
        <w:t xml:space="preserve"> is going to be re-surveying the area of the gulf in and around the outer bar</w:t>
      </w:r>
      <w:r>
        <w:rPr>
          <w:rFonts w:ascii="Arial" w:hAnsi="Arial" w:cs="Arial"/>
          <w:szCs w:val="24"/>
        </w:rPr>
        <w:t>.</w:t>
      </w:r>
      <w:r w:rsidR="00A9319F" w:rsidRPr="004C240C">
        <w:rPr>
          <w:rFonts w:ascii="Arial" w:hAnsi="Arial" w:cs="Arial"/>
          <w:szCs w:val="24"/>
        </w:rPr>
        <w:t xml:space="preserve"> </w:t>
      </w:r>
      <w:r>
        <w:rPr>
          <w:rFonts w:ascii="Arial" w:hAnsi="Arial" w:cs="Arial"/>
          <w:szCs w:val="24"/>
        </w:rPr>
        <w:t xml:space="preserve">  The Port, </w:t>
      </w:r>
      <w:r w:rsidR="00A9319F" w:rsidRPr="004C240C">
        <w:rPr>
          <w:rFonts w:ascii="Arial" w:hAnsi="Arial" w:cs="Arial"/>
          <w:szCs w:val="24"/>
        </w:rPr>
        <w:t xml:space="preserve">along with the </w:t>
      </w:r>
      <w:r>
        <w:rPr>
          <w:rFonts w:ascii="Arial" w:hAnsi="Arial" w:cs="Arial"/>
          <w:szCs w:val="24"/>
        </w:rPr>
        <w:t>H</w:t>
      </w:r>
      <w:r w:rsidR="00A9319F" w:rsidRPr="004C240C">
        <w:rPr>
          <w:rFonts w:ascii="Arial" w:hAnsi="Arial" w:cs="Arial"/>
          <w:szCs w:val="24"/>
        </w:rPr>
        <w:t xml:space="preserve">arbor </w:t>
      </w:r>
      <w:r>
        <w:rPr>
          <w:rFonts w:ascii="Arial" w:hAnsi="Arial" w:cs="Arial"/>
          <w:szCs w:val="24"/>
        </w:rPr>
        <w:t>S</w:t>
      </w:r>
      <w:r w:rsidR="00A9319F" w:rsidRPr="004C240C">
        <w:rPr>
          <w:rFonts w:ascii="Arial" w:hAnsi="Arial" w:cs="Arial"/>
          <w:szCs w:val="24"/>
        </w:rPr>
        <w:t xml:space="preserve">afety </w:t>
      </w:r>
      <w:r>
        <w:rPr>
          <w:rFonts w:ascii="Arial" w:hAnsi="Arial" w:cs="Arial"/>
          <w:szCs w:val="24"/>
        </w:rPr>
        <w:t>C</w:t>
      </w:r>
      <w:r w:rsidR="00A9319F" w:rsidRPr="004C240C">
        <w:rPr>
          <w:rFonts w:ascii="Arial" w:hAnsi="Arial" w:cs="Arial"/>
          <w:szCs w:val="24"/>
        </w:rPr>
        <w:t>ommittee</w:t>
      </w:r>
      <w:r>
        <w:rPr>
          <w:rFonts w:ascii="Arial" w:hAnsi="Arial" w:cs="Arial"/>
          <w:szCs w:val="24"/>
        </w:rPr>
        <w:t xml:space="preserve">, </w:t>
      </w:r>
      <w:r w:rsidR="00A9319F" w:rsidRPr="004C240C">
        <w:rPr>
          <w:rFonts w:ascii="Arial" w:hAnsi="Arial" w:cs="Arial"/>
          <w:szCs w:val="24"/>
        </w:rPr>
        <w:t xml:space="preserve">the </w:t>
      </w:r>
      <w:r>
        <w:rPr>
          <w:rFonts w:ascii="Arial" w:hAnsi="Arial" w:cs="Arial"/>
          <w:szCs w:val="24"/>
        </w:rPr>
        <w:t>P</w:t>
      </w:r>
      <w:r w:rsidR="00A9319F" w:rsidRPr="004C240C">
        <w:rPr>
          <w:rFonts w:ascii="Arial" w:hAnsi="Arial" w:cs="Arial"/>
          <w:szCs w:val="24"/>
        </w:rPr>
        <w:t xml:space="preserve">ilots and the </w:t>
      </w:r>
      <w:r>
        <w:rPr>
          <w:rFonts w:ascii="Arial" w:hAnsi="Arial" w:cs="Arial"/>
          <w:szCs w:val="24"/>
        </w:rPr>
        <w:t>C</w:t>
      </w:r>
      <w:r w:rsidR="00A9319F" w:rsidRPr="004C240C">
        <w:rPr>
          <w:rFonts w:ascii="Arial" w:hAnsi="Arial" w:cs="Arial"/>
          <w:szCs w:val="24"/>
        </w:rPr>
        <w:t xml:space="preserve">oast </w:t>
      </w:r>
      <w:r>
        <w:rPr>
          <w:rFonts w:ascii="Arial" w:hAnsi="Arial" w:cs="Arial"/>
          <w:szCs w:val="24"/>
        </w:rPr>
        <w:t>G</w:t>
      </w:r>
      <w:r w:rsidR="00A9319F" w:rsidRPr="004C240C">
        <w:rPr>
          <w:rFonts w:ascii="Arial" w:hAnsi="Arial" w:cs="Arial"/>
          <w:szCs w:val="24"/>
        </w:rPr>
        <w:t xml:space="preserve">uard are going to be making recommendations to them as to what </w:t>
      </w:r>
      <w:r>
        <w:rPr>
          <w:rFonts w:ascii="Arial" w:hAnsi="Arial" w:cs="Arial"/>
          <w:szCs w:val="24"/>
        </w:rPr>
        <w:t xml:space="preserve">they </w:t>
      </w:r>
      <w:r w:rsidR="00A9319F" w:rsidRPr="004C240C">
        <w:rPr>
          <w:rFonts w:ascii="Arial" w:hAnsi="Arial" w:cs="Arial"/>
          <w:szCs w:val="24"/>
        </w:rPr>
        <w:t xml:space="preserve">need and the </w:t>
      </w:r>
      <w:r>
        <w:rPr>
          <w:rFonts w:ascii="Arial" w:hAnsi="Arial" w:cs="Arial"/>
          <w:szCs w:val="24"/>
        </w:rPr>
        <w:t>C</w:t>
      </w:r>
      <w:r w:rsidR="00A9319F" w:rsidRPr="004C240C">
        <w:rPr>
          <w:rFonts w:ascii="Arial" w:hAnsi="Arial" w:cs="Arial"/>
          <w:szCs w:val="24"/>
        </w:rPr>
        <w:t>or</w:t>
      </w:r>
      <w:r>
        <w:rPr>
          <w:rFonts w:ascii="Arial" w:hAnsi="Arial" w:cs="Arial"/>
          <w:szCs w:val="24"/>
        </w:rPr>
        <w:t>ps</w:t>
      </w:r>
      <w:r w:rsidR="00A9319F" w:rsidRPr="004C240C">
        <w:rPr>
          <w:rFonts w:ascii="Arial" w:hAnsi="Arial" w:cs="Arial"/>
          <w:szCs w:val="24"/>
        </w:rPr>
        <w:t xml:space="preserve"> of </w:t>
      </w:r>
      <w:r>
        <w:rPr>
          <w:rFonts w:ascii="Arial" w:hAnsi="Arial" w:cs="Arial"/>
          <w:szCs w:val="24"/>
        </w:rPr>
        <w:t>E\</w:t>
      </w:r>
      <w:r w:rsidR="00A9319F" w:rsidRPr="004C240C">
        <w:rPr>
          <w:rFonts w:ascii="Arial" w:hAnsi="Arial" w:cs="Arial"/>
          <w:szCs w:val="24"/>
        </w:rPr>
        <w:t>engineers also</w:t>
      </w:r>
      <w:r>
        <w:rPr>
          <w:rFonts w:ascii="Arial" w:hAnsi="Arial" w:cs="Arial"/>
          <w:szCs w:val="24"/>
        </w:rPr>
        <w:t>.</w:t>
      </w:r>
      <w:r w:rsidR="00A9319F" w:rsidRPr="004C240C">
        <w:rPr>
          <w:rFonts w:ascii="Arial" w:hAnsi="Arial" w:cs="Arial"/>
          <w:szCs w:val="24"/>
        </w:rPr>
        <w:t xml:space="preserve"> </w:t>
      </w:r>
      <w:r>
        <w:rPr>
          <w:rFonts w:ascii="Arial" w:hAnsi="Arial" w:cs="Arial"/>
          <w:szCs w:val="24"/>
        </w:rPr>
        <w:t>T</w:t>
      </w:r>
      <w:r w:rsidR="00A9319F" w:rsidRPr="004C240C">
        <w:rPr>
          <w:rFonts w:ascii="Arial" w:hAnsi="Arial" w:cs="Arial"/>
          <w:szCs w:val="24"/>
        </w:rPr>
        <w:t>hese are not navigation charts</w:t>
      </w:r>
      <w:r>
        <w:rPr>
          <w:rFonts w:ascii="Arial" w:hAnsi="Arial" w:cs="Arial"/>
          <w:szCs w:val="24"/>
        </w:rPr>
        <w:t>.</w:t>
      </w:r>
      <w:r w:rsidR="00A9319F" w:rsidRPr="004C240C">
        <w:rPr>
          <w:rFonts w:ascii="Arial" w:hAnsi="Arial" w:cs="Arial"/>
          <w:szCs w:val="24"/>
        </w:rPr>
        <w:t xml:space="preserve"> but they give an idea what</w:t>
      </w:r>
      <w:r w:rsidR="00EC1173">
        <w:rPr>
          <w:rFonts w:ascii="Arial" w:hAnsi="Arial" w:cs="Arial"/>
          <w:szCs w:val="24"/>
        </w:rPr>
        <w:t xml:space="preserve"> i</w:t>
      </w:r>
      <w:r w:rsidR="00A9319F" w:rsidRPr="004C240C">
        <w:rPr>
          <w:rFonts w:ascii="Arial" w:hAnsi="Arial" w:cs="Arial"/>
          <w:szCs w:val="24"/>
        </w:rPr>
        <w:t>s out there</w:t>
      </w:r>
      <w:r w:rsidR="00EC1173">
        <w:rPr>
          <w:rFonts w:ascii="Arial" w:hAnsi="Arial" w:cs="Arial"/>
          <w:szCs w:val="24"/>
        </w:rPr>
        <w:t>.  It will</w:t>
      </w:r>
      <w:r w:rsidR="00A9319F" w:rsidRPr="004C240C">
        <w:rPr>
          <w:rFonts w:ascii="Arial" w:hAnsi="Arial" w:cs="Arial"/>
          <w:szCs w:val="24"/>
        </w:rPr>
        <w:t xml:space="preserve"> show where the general shoals are and that sort of thing</w:t>
      </w:r>
      <w:r w:rsidR="00EC1173">
        <w:rPr>
          <w:rFonts w:ascii="Arial" w:hAnsi="Arial" w:cs="Arial"/>
          <w:szCs w:val="24"/>
        </w:rPr>
        <w:t>.</w:t>
      </w:r>
    </w:p>
    <w:p w:rsidR="00A9319F" w:rsidRPr="004C240C" w:rsidRDefault="00A9319F" w:rsidP="00A9319F">
      <w:pPr>
        <w:jc w:val="both"/>
        <w:rPr>
          <w:rFonts w:ascii="Arial" w:hAnsi="Arial" w:cs="Arial"/>
          <w:szCs w:val="24"/>
        </w:rPr>
      </w:pPr>
    </w:p>
    <w:p w:rsidR="00A9319F" w:rsidRDefault="00EC1173" w:rsidP="00A9319F">
      <w:pPr>
        <w:jc w:val="both"/>
        <w:rPr>
          <w:rFonts w:ascii="Arial" w:hAnsi="Arial" w:cs="Arial"/>
          <w:szCs w:val="24"/>
        </w:rPr>
      </w:pPr>
      <w:r>
        <w:rPr>
          <w:rFonts w:ascii="Arial" w:hAnsi="Arial" w:cs="Arial"/>
          <w:szCs w:val="24"/>
        </w:rPr>
        <w:t>Secondly, P</w:t>
      </w:r>
      <w:r w:rsidR="00A9319F" w:rsidRPr="004C240C">
        <w:rPr>
          <w:rFonts w:ascii="Arial" w:hAnsi="Arial" w:cs="Arial"/>
          <w:szCs w:val="24"/>
        </w:rPr>
        <w:t xml:space="preserve">ort </w:t>
      </w:r>
      <w:r>
        <w:rPr>
          <w:rFonts w:ascii="Arial" w:hAnsi="Arial" w:cs="Arial"/>
          <w:szCs w:val="24"/>
        </w:rPr>
        <w:t xml:space="preserve">staff </w:t>
      </w:r>
      <w:r w:rsidR="00A9319F" w:rsidRPr="004C240C">
        <w:rPr>
          <w:rFonts w:ascii="Arial" w:hAnsi="Arial" w:cs="Arial"/>
          <w:szCs w:val="24"/>
        </w:rPr>
        <w:t xml:space="preserve">will be part of a group of emergency responders meeting with the </w:t>
      </w:r>
      <w:r>
        <w:rPr>
          <w:rFonts w:ascii="Arial" w:hAnsi="Arial" w:cs="Arial"/>
          <w:szCs w:val="24"/>
        </w:rPr>
        <w:t>N</w:t>
      </w:r>
      <w:r w:rsidR="00A9319F" w:rsidRPr="004C240C">
        <w:rPr>
          <w:rFonts w:ascii="Arial" w:hAnsi="Arial" w:cs="Arial"/>
          <w:szCs w:val="24"/>
        </w:rPr>
        <w:t xml:space="preserve">ational </w:t>
      </w:r>
      <w:r>
        <w:rPr>
          <w:rFonts w:ascii="Arial" w:hAnsi="Arial" w:cs="Arial"/>
          <w:szCs w:val="24"/>
        </w:rPr>
        <w:t>H</w:t>
      </w:r>
      <w:r w:rsidR="00A9319F" w:rsidRPr="004C240C">
        <w:rPr>
          <w:rFonts w:ascii="Arial" w:hAnsi="Arial" w:cs="Arial"/>
          <w:szCs w:val="24"/>
        </w:rPr>
        <w:t xml:space="preserve">urricane </w:t>
      </w:r>
      <w:r>
        <w:rPr>
          <w:rFonts w:ascii="Arial" w:hAnsi="Arial" w:cs="Arial"/>
          <w:szCs w:val="24"/>
        </w:rPr>
        <w:t>C</w:t>
      </w:r>
      <w:r w:rsidR="00A9319F" w:rsidRPr="004C240C">
        <w:rPr>
          <w:rFonts w:ascii="Arial" w:hAnsi="Arial" w:cs="Arial"/>
          <w:szCs w:val="24"/>
        </w:rPr>
        <w:t>enter director to talk with him about improving responses for hurricanes and other emergencies</w:t>
      </w:r>
      <w:r>
        <w:rPr>
          <w:rFonts w:ascii="Arial" w:hAnsi="Arial" w:cs="Arial"/>
          <w:szCs w:val="24"/>
        </w:rPr>
        <w:t>.</w:t>
      </w:r>
      <w:r w:rsidR="00A9319F" w:rsidRPr="004C240C">
        <w:rPr>
          <w:rFonts w:ascii="Arial" w:hAnsi="Arial" w:cs="Arial"/>
          <w:szCs w:val="24"/>
        </w:rPr>
        <w:t xml:space="preserve"> </w:t>
      </w:r>
    </w:p>
    <w:p w:rsidR="00EC1173" w:rsidRPr="004C240C" w:rsidRDefault="00EC1173" w:rsidP="00A9319F">
      <w:pPr>
        <w:jc w:val="both"/>
        <w:rPr>
          <w:rFonts w:ascii="Arial" w:hAnsi="Arial" w:cs="Arial"/>
          <w:szCs w:val="24"/>
        </w:rPr>
      </w:pPr>
    </w:p>
    <w:p w:rsidR="0096787C" w:rsidRDefault="00EC1173" w:rsidP="00EC1173">
      <w:pPr>
        <w:jc w:val="both"/>
        <w:rPr>
          <w:rFonts w:ascii="Arial" w:hAnsi="Arial" w:cs="Arial"/>
        </w:rPr>
      </w:pPr>
      <w:r>
        <w:rPr>
          <w:rFonts w:ascii="Arial" w:hAnsi="Arial" w:cs="Arial"/>
          <w:szCs w:val="24"/>
        </w:rPr>
        <w:t>Mr. Lorenzi said</w:t>
      </w:r>
      <w:r w:rsidR="00A9319F" w:rsidRPr="004C240C">
        <w:rPr>
          <w:rFonts w:ascii="Arial" w:hAnsi="Arial" w:cs="Arial"/>
          <w:szCs w:val="24"/>
        </w:rPr>
        <w:t xml:space="preserve"> there was a lot in the news of last week about</w:t>
      </w:r>
      <w:r>
        <w:rPr>
          <w:rFonts w:ascii="Arial" w:hAnsi="Arial" w:cs="Arial"/>
          <w:szCs w:val="24"/>
        </w:rPr>
        <w:t xml:space="preserve"> </w:t>
      </w:r>
      <w:r w:rsidR="00A9319F">
        <w:rPr>
          <w:rFonts w:ascii="Arial" w:hAnsi="Arial" w:cs="Arial"/>
          <w:szCs w:val="24"/>
        </w:rPr>
        <w:t>NOAA</w:t>
      </w:r>
      <w:r w:rsidR="00A9319F" w:rsidRPr="004C240C">
        <w:rPr>
          <w:rFonts w:ascii="Arial" w:hAnsi="Arial" w:cs="Arial"/>
          <w:szCs w:val="24"/>
        </w:rPr>
        <w:t xml:space="preserve"> issuing this report about sea level rise by 2050 where they moved up the date about this one to two</w:t>
      </w:r>
      <w:r w:rsidR="00A9319F">
        <w:rPr>
          <w:rFonts w:ascii="Arial" w:hAnsi="Arial" w:cs="Arial"/>
          <w:szCs w:val="24"/>
        </w:rPr>
        <w:t>-</w:t>
      </w:r>
      <w:r w:rsidR="00A9319F" w:rsidRPr="004C240C">
        <w:rPr>
          <w:rFonts w:ascii="Arial" w:hAnsi="Arial" w:cs="Arial"/>
          <w:szCs w:val="24"/>
        </w:rPr>
        <w:t>foot sea level rise</w:t>
      </w:r>
      <w:r w:rsidR="00102AAC">
        <w:rPr>
          <w:rFonts w:ascii="Arial" w:hAnsi="Arial" w:cs="Arial"/>
          <w:szCs w:val="24"/>
        </w:rPr>
        <w:t>.</w:t>
      </w:r>
      <w:r w:rsidR="00A9319F" w:rsidRPr="004C240C">
        <w:rPr>
          <w:rFonts w:ascii="Arial" w:hAnsi="Arial" w:cs="Arial"/>
          <w:szCs w:val="24"/>
        </w:rPr>
        <w:t xml:space="preserve"> </w:t>
      </w:r>
      <w:r w:rsidR="00102AAC">
        <w:rPr>
          <w:rFonts w:ascii="Arial" w:hAnsi="Arial" w:cs="Arial"/>
          <w:szCs w:val="24"/>
        </w:rPr>
        <w:t>Will</w:t>
      </w:r>
      <w:r w:rsidR="00A9319F" w:rsidRPr="004C240C">
        <w:rPr>
          <w:rFonts w:ascii="Arial" w:hAnsi="Arial" w:cs="Arial"/>
          <w:szCs w:val="24"/>
        </w:rPr>
        <w:t xml:space="preserve"> the</w:t>
      </w:r>
      <w:r w:rsidR="00102AAC">
        <w:rPr>
          <w:rFonts w:ascii="Arial" w:hAnsi="Arial" w:cs="Arial"/>
          <w:szCs w:val="24"/>
        </w:rPr>
        <w:t xml:space="preserve">re </w:t>
      </w:r>
      <w:r w:rsidR="00A9319F" w:rsidRPr="004C240C">
        <w:rPr>
          <w:rFonts w:ascii="Arial" w:hAnsi="Arial" w:cs="Arial"/>
          <w:szCs w:val="24"/>
        </w:rPr>
        <w:t>be</w:t>
      </w:r>
      <w:r>
        <w:rPr>
          <w:rFonts w:ascii="Arial" w:hAnsi="Arial" w:cs="Arial"/>
          <w:szCs w:val="24"/>
        </w:rPr>
        <w:t xml:space="preserve"> </w:t>
      </w:r>
      <w:r w:rsidR="00A9319F" w:rsidRPr="004C240C">
        <w:rPr>
          <w:rFonts w:ascii="Arial" w:hAnsi="Arial" w:cs="Arial"/>
          <w:szCs w:val="24"/>
        </w:rPr>
        <w:t xml:space="preserve">some effort with navigation regarding how that affects disposal sites and everything </w:t>
      </w:r>
      <w:r w:rsidR="00A9319F" w:rsidRPr="004C240C">
        <w:rPr>
          <w:rFonts w:ascii="Arial" w:hAnsi="Arial" w:cs="Arial"/>
          <w:szCs w:val="24"/>
        </w:rPr>
        <w:lastRenderedPageBreak/>
        <w:t>else</w:t>
      </w:r>
      <w:r w:rsidR="00102AAC">
        <w:rPr>
          <w:rFonts w:ascii="Arial" w:hAnsi="Arial" w:cs="Arial"/>
          <w:szCs w:val="24"/>
        </w:rPr>
        <w:t>?</w:t>
      </w:r>
      <w:r w:rsidR="00A804F5">
        <w:rPr>
          <w:rFonts w:ascii="Arial" w:hAnsi="Arial" w:cs="Arial"/>
          <w:szCs w:val="24"/>
        </w:rPr>
        <w:t xml:space="preserve">  </w:t>
      </w:r>
      <w:r>
        <w:rPr>
          <w:rFonts w:ascii="Arial" w:hAnsi="Arial" w:cs="Arial"/>
          <w:szCs w:val="24"/>
        </w:rPr>
        <w:t>Mr. Hayden said they</w:t>
      </w:r>
      <w:r w:rsidR="00A9319F" w:rsidRPr="004C240C">
        <w:rPr>
          <w:rFonts w:ascii="Arial" w:hAnsi="Arial" w:cs="Arial"/>
          <w:szCs w:val="24"/>
        </w:rPr>
        <w:t xml:space="preserve">  have been arguing for a long time</w:t>
      </w:r>
      <w:r>
        <w:rPr>
          <w:rFonts w:ascii="Arial" w:hAnsi="Arial" w:cs="Arial"/>
          <w:szCs w:val="24"/>
        </w:rPr>
        <w:t>,</w:t>
      </w:r>
      <w:r w:rsidR="00A9319F" w:rsidRPr="004C240C">
        <w:rPr>
          <w:rFonts w:ascii="Arial" w:hAnsi="Arial" w:cs="Arial"/>
          <w:szCs w:val="24"/>
        </w:rPr>
        <w:t xml:space="preserve"> unsuccessfully</w:t>
      </w:r>
      <w:r>
        <w:rPr>
          <w:rFonts w:ascii="Arial" w:hAnsi="Arial" w:cs="Arial"/>
          <w:szCs w:val="24"/>
        </w:rPr>
        <w:t>,</w:t>
      </w:r>
      <w:r w:rsidR="00A9319F" w:rsidRPr="004C240C">
        <w:rPr>
          <w:rFonts w:ascii="Arial" w:hAnsi="Arial" w:cs="Arial"/>
          <w:szCs w:val="24"/>
        </w:rPr>
        <w:t xml:space="preserve"> that when you build marsh or you build a disposal site</w:t>
      </w:r>
      <w:r>
        <w:rPr>
          <w:rFonts w:ascii="Arial" w:hAnsi="Arial" w:cs="Arial"/>
          <w:szCs w:val="24"/>
        </w:rPr>
        <w:t>,</w:t>
      </w:r>
      <w:r w:rsidR="00A9319F" w:rsidRPr="004C240C">
        <w:rPr>
          <w:rFonts w:ascii="Arial" w:hAnsi="Arial" w:cs="Arial"/>
          <w:szCs w:val="24"/>
        </w:rPr>
        <w:t xml:space="preserve"> you have to take into consideration what not only sea level rise is going to do</w:t>
      </w:r>
      <w:r>
        <w:rPr>
          <w:rFonts w:ascii="Arial" w:hAnsi="Arial" w:cs="Arial"/>
          <w:szCs w:val="24"/>
        </w:rPr>
        <w:t>,</w:t>
      </w:r>
      <w:r w:rsidR="00A9319F" w:rsidRPr="004C240C">
        <w:rPr>
          <w:rFonts w:ascii="Arial" w:hAnsi="Arial" w:cs="Arial"/>
          <w:szCs w:val="24"/>
        </w:rPr>
        <w:t xml:space="preserve"> but what subsidence is going to do</w:t>
      </w:r>
      <w:r>
        <w:rPr>
          <w:rFonts w:ascii="Arial" w:hAnsi="Arial" w:cs="Arial"/>
          <w:szCs w:val="24"/>
        </w:rPr>
        <w:t>.</w:t>
      </w:r>
      <w:r w:rsidR="00A9319F" w:rsidRPr="004C240C">
        <w:rPr>
          <w:rFonts w:ascii="Arial" w:hAnsi="Arial" w:cs="Arial"/>
          <w:szCs w:val="24"/>
        </w:rPr>
        <w:t xml:space="preserve"> </w:t>
      </w:r>
      <w:r w:rsidR="00A804F5">
        <w:rPr>
          <w:rFonts w:ascii="Arial" w:hAnsi="Arial" w:cs="Arial"/>
          <w:szCs w:val="24"/>
        </w:rPr>
        <w:t>You</w:t>
      </w:r>
      <w:r>
        <w:rPr>
          <w:rFonts w:ascii="Arial" w:hAnsi="Arial" w:cs="Arial"/>
          <w:szCs w:val="24"/>
        </w:rPr>
        <w:t xml:space="preserve"> </w:t>
      </w:r>
      <w:r w:rsidR="00A9319F" w:rsidRPr="004C240C">
        <w:rPr>
          <w:rFonts w:ascii="Arial" w:hAnsi="Arial" w:cs="Arial"/>
          <w:szCs w:val="24"/>
        </w:rPr>
        <w:t>should build your marsh platform not for a marsh when the material settles today</w:t>
      </w:r>
      <w:r>
        <w:rPr>
          <w:rFonts w:ascii="Arial" w:hAnsi="Arial" w:cs="Arial"/>
          <w:szCs w:val="24"/>
        </w:rPr>
        <w:t>,</w:t>
      </w:r>
      <w:r w:rsidR="00A9319F" w:rsidRPr="004C240C">
        <w:rPr>
          <w:rFonts w:ascii="Arial" w:hAnsi="Arial" w:cs="Arial"/>
          <w:szCs w:val="24"/>
        </w:rPr>
        <w:t xml:space="preserve"> but what it</w:t>
      </w:r>
      <w:r>
        <w:rPr>
          <w:rFonts w:ascii="Arial" w:hAnsi="Arial" w:cs="Arial"/>
          <w:szCs w:val="24"/>
        </w:rPr>
        <w:t xml:space="preserve"> i</w:t>
      </w:r>
      <w:r w:rsidR="00A9319F" w:rsidRPr="004C240C">
        <w:rPr>
          <w:rFonts w:ascii="Arial" w:hAnsi="Arial" w:cs="Arial"/>
          <w:szCs w:val="24"/>
        </w:rPr>
        <w:t>s going to be like 50 years from now</w:t>
      </w:r>
      <w:r>
        <w:rPr>
          <w:rFonts w:ascii="Arial" w:hAnsi="Arial" w:cs="Arial"/>
          <w:szCs w:val="24"/>
        </w:rPr>
        <w:t>.  S</w:t>
      </w:r>
      <w:r w:rsidR="00A9319F" w:rsidRPr="004C240C">
        <w:rPr>
          <w:rFonts w:ascii="Arial" w:hAnsi="Arial" w:cs="Arial"/>
          <w:szCs w:val="24"/>
        </w:rPr>
        <w:t xml:space="preserve">o far nobody listens to </w:t>
      </w:r>
      <w:r>
        <w:rPr>
          <w:rFonts w:ascii="Arial" w:hAnsi="Arial" w:cs="Arial"/>
          <w:szCs w:val="24"/>
        </w:rPr>
        <w:t>them,</w:t>
      </w:r>
      <w:r w:rsidR="00A9319F" w:rsidRPr="004C240C">
        <w:rPr>
          <w:rFonts w:ascii="Arial" w:hAnsi="Arial" w:cs="Arial"/>
          <w:szCs w:val="24"/>
        </w:rPr>
        <w:t xml:space="preserve"> but </w:t>
      </w:r>
      <w:r>
        <w:rPr>
          <w:rFonts w:ascii="Arial" w:hAnsi="Arial" w:cs="Arial"/>
          <w:szCs w:val="24"/>
        </w:rPr>
        <w:t>he is</w:t>
      </w:r>
      <w:r w:rsidR="00A9319F" w:rsidRPr="004C240C">
        <w:rPr>
          <w:rFonts w:ascii="Arial" w:hAnsi="Arial" w:cs="Arial"/>
          <w:szCs w:val="24"/>
        </w:rPr>
        <w:t xml:space="preserve"> trying to make that point</w:t>
      </w:r>
      <w:r>
        <w:rPr>
          <w:rFonts w:ascii="Arial" w:hAnsi="Arial" w:cs="Arial"/>
          <w:szCs w:val="24"/>
        </w:rPr>
        <w:t>.</w:t>
      </w:r>
      <w:r w:rsidR="00A9319F" w:rsidRPr="004C240C">
        <w:rPr>
          <w:rFonts w:ascii="Arial" w:hAnsi="Arial" w:cs="Arial"/>
          <w:szCs w:val="24"/>
        </w:rPr>
        <w:t xml:space="preserve"> </w:t>
      </w:r>
    </w:p>
    <w:p w:rsidR="003642D7" w:rsidRDefault="003642D7" w:rsidP="00592D1D">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3425D" w:rsidRDefault="0093425D"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1</w:t>
      </w:r>
      <w:r w:rsidR="00DA653D">
        <w:rPr>
          <w:rFonts w:ascii="Arial" w:hAnsi="Arial" w:cs="Arial"/>
        </w:rPr>
        <w:t>0</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B525C0" w:rsidRDefault="00B525C0" w:rsidP="002A4B03">
      <w:pPr>
        <w:pStyle w:val="Header"/>
        <w:jc w:val="both"/>
        <w:rPr>
          <w:rFonts w:ascii="Arial" w:hAnsi="Arial" w:cs="Arial"/>
        </w:rPr>
      </w:pPr>
    </w:p>
    <w:p w:rsidR="00EC1173" w:rsidRDefault="00A9319F" w:rsidP="00A9319F">
      <w:pPr>
        <w:jc w:val="both"/>
        <w:rPr>
          <w:rFonts w:ascii="Arial" w:hAnsi="Arial" w:cs="Arial"/>
          <w:szCs w:val="24"/>
        </w:rPr>
      </w:pPr>
      <w:r>
        <w:rPr>
          <w:rFonts w:ascii="Arial" w:hAnsi="Arial" w:cs="Arial"/>
          <w:szCs w:val="24"/>
        </w:rPr>
        <w:t xml:space="preserve">Mr. Henderson said </w:t>
      </w:r>
      <w:r w:rsidRPr="004C240C">
        <w:rPr>
          <w:rFonts w:ascii="Arial" w:hAnsi="Arial" w:cs="Arial"/>
          <w:szCs w:val="24"/>
        </w:rPr>
        <w:t xml:space="preserve">at </w:t>
      </w:r>
      <w:r>
        <w:rPr>
          <w:rFonts w:ascii="Arial" w:hAnsi="Arial" w:cs="Arial"/>
          <w:szCs w:val="24"/>
        </w:rPr>
        <w:t>C</w:t>
      </w:r>
      <w:r w:rsidRPr="004C240C">
        <w:rPr>
          <w:rFonts w:ascii="Arial" w:hAnsi="Arial" w:cs="Arial"/>
          <w:szCs w:val="24"/>
        </w:rPr>
        <w:t xml:space="preserve">ity </w:t>
      </w:r>
      <w:r>
        <w:rPr>
          <w:rFonts w:ascii="Arial" w:hAnsi="Arial" w:cs="Arial"/>
          <w:szCs w:val="24"/>
        </w:rPr>
        <w:t>D</w:t>
      </w:r>
      <w:r w:rsidRPr="004C240C">
        <w:rPr>
          <w:rFonts w:ascii="Arial" w:hAnsi="Arial" w:cs="Arial"/>
          <w:szCs w:val="24"/>
        </w:rPr>
        <w:t>oc</w:t>
      </w:r>
      <w:r>
        <w:rPr>
          <w:rFonts w:ascii="Arial" w:hAnsi="Arial" w:cs="Arial"/>
          <w:szCs w:val="24"/>
        </w:rPr>
        <w:t>k</w:t>
      </w:r>
      <w:r w:rsidRPr="004C240C">
        <w:rPr>
          <w:rFonts w:ascii="Arial" w:hAnsi="Arial" w:cs="Arial"/>
          <w:szCs w:val="24"/>
        </w:rPr>
        <w:t>s</w:t>
      </w:r>
      <w:r w:rsidR="00EC1173">
        <w:rPr>
          <w:rFonts w:ascii="Arial" w:hAnsi="Arial" w:cs="Arial"/>
          <w:szCs w:val="24"/>
        </w:rPr>
        <w:t>,</w:t>
      </w:r>
      <w:r w:rsidRPr="004C240C">
        <w:rPr>
          <w:rFonts w:ascii="Arial" w:hAnsi="Arial" w:cs="Arial"/>
          <w:szCs w:val="24"/>
        </w:rPr>
        <w:t xml:space="preserve"> </w:t>
      </w:r>
      <w:r w:rsidR="00EC1173">
        <w:rPr>
          <w:rFonts w:ascii="Arial" w:hAnsi="Arial" w:cs="Arial"/>
          <w:szCs w:val="24"/>
        </w:rPr>
        <w:t>FMT</w:t>
      </w:r>
      <w:r w:rsidRPr="004C240C">
        <w:rPr>
          <w:rFonts w:ascii="Arial" w:hAnsi="Arial" w:cs="Arial"/>
          <w:szCs w:val="24"/>
        </w:rPr>
        <w:t xml:space="preserve"> unloaded two lumber shipments totaling about forty</w:t>
      </w:r>
      <w:r w:rsidR="00EC1173">
        <w:rPr>
          <w:rFonts w:ascii="Arial" w:hAnsi="Arial" w:cs="Arial"/>
          <w:szCs w:val="24"/>
        </w:rPr>
        <w:t>-</w:t>
      </w:r>
      <w:r w:rsidRPr="004C240C">
        <w:rPr>
          <w:rFonts w:ascii="Arial" w:hAnsi="Arial" w:cs="Arial"/>
          <w:szCs w:val="24"/>
        </w:rPr>
        <w:t>five thousand cubic meters of lumber</w:t>
      </w:r>
      <w:r w:rsidR="00EC1173">
        <w:rPr>
          <w:rFonts w:ascii="Arial" w:hAnsi="Arial" w:cs="Arial"/>
          <w:szCs w:val="24"/>
        </w:rPr>
        <w:t>.  T</w:t>
      </w:r>
      <w:r w:rsidRPr="004C240C">
        <w:rPr>
          <w:rFonts w:ascii="Arial" w:hAnsi="Arial" w:cs="Arial"/>
          <w:szCs w:val="24"/>
        </w:rPr>
        <w:t>here</w:t>
      </w:r>
      <w:r w:rsidR="00EC1173">
        <w:rPr>
          <w:rFonts w:ascii="Arial" w:hAnsi="Arial" w:cs="Arial"/>
          <w:szCs w:val="24"/>
        </w:rPr>
        <w:t xml:space="preserve"> are</w:t>
      </w:r>
      <w:r w:rsidRPr="004C240C">
        <w:rPr>
          <w:rFonts w:ascii="Arial" w:hAnsi="Arial" w:cs="Arial"/>
          <w:szCs w:val="24"/>
        </w:rPr>
        <w:t xml:space="preserve"> two more shipments scheduled in the next couple of weeks</w:t>
      </w:r>
      <w:r w:rsidR="00EC1173">
        <w:rPr>
          <w:rFonts w:ascii="Arial" w:hAnsi="Arial" w:cs="Arial"/>
          <w:szCs w:val="24"/>
        </w:rPr>
        <w:t>.  They will</w:t>
      </w:r>
      <w:r w:rsidRPr="004C240C">
        <w:rPr>
          <w:rFonts w:ascii="Arial" w:hAnsi="Arial" w:cs="Arial"/>
          <w:szCs w:val="24"/>
        </w:rPr>
        <w:t xml:space="preserve"> bring a total of about </w:t>
      </w:r>
      <w:r w:rsidR="00EC1173">
        <w:rPr>
          <w:rFonts w:ascii="Arial" w:hAnsi="Arial" w:cs="Arial"/>
          <w:szCs w:val="24"/>
        </w:rPr>
        <w:t>$</w:t>
      </w:r>
      <w:r w:rsidRPr="004C240C">
        <w:rPr>
          <w:rFonts w:ascii="Arial" w:hAnsi="Arial" w:cs="Arial"/>
          <w:szCs w:val="24"/>
        </w:rPr>
        <w:t>90</w:t>
      </w:r>
      <w:r w:rsidR="00EC1173">
        <w:rPr>
          <w:rFonts w:ascii="Arial" w:hAnsi="Arial" w:cs="Arial"/>
          <w:szCs w:val="24"/>
        </w:rPr>
        <w:t>,</w:t>
      </w:r>
      <w:r w:rsidRPr="004C240C">
        <w:rPr>
          <w:rFonts w:ascii="Arial" w:hAnsi="Arial" w:cs="Arial"/>
          <w:szCs w:val="24"/>
        </w:rPr>
        <w:t>000 cubic meters</w:t>
      </w:r>
      <w:r w:rsidR="00EC1173">
        <w:rPr>
          <w:rFonts w:ascii="Arial" w:hAnsi="Arial" w:cs="Arial"/>
          <w:szCs w:val="24"/>
        </w:rPr>
        <w:t xml:space="preserve"> </w:t>
      </w:r>
      <w:r w:rsidR="00A804F5">
        <w:rPr>
          <w:rFonts w:ascii="Arial" w:hAnsi="Arial" w:cs="Arial"/>
          <w:szCs w:val="24"/>
        </w:rPr>
        <w:t>i</w:t>
      </w:r>
      <w:r w:rsidRPr="004C240C">
        <w:rPr>
          <w:rFonts w:ascii="Arial" w:hAnsi="Arial" w:cs="Arial"/>
          <w:szCs w:val="24"/>
        </w:rPr>
        <w:t>n about six weeks</w:t>
      </w:r>
      <w:r w:rsidR="00A804F5">
        <w:rPr>
          <w:rFonts w:ascii="Arial" w:hAnsi="Arial" w:cs="Arial"/>
          <w:szCs w:val="24"/>
        </w:rPr>
        <w:t>.  T</w:t>
      </w:r>
      <w:r w:rsidR="00EC1173">
        <w:rPr>
          <w:rFonts w:ascii="Arial" w:hAnsi="Arial" w:cs="Arial"/>
          <w:szCs w:val="24"/>
        </w:rPr>
        <w:t>hey</w:t>
      </w:r>
      <w:r w:rsidRPr="004C240C">
        <w:rPr>
          <w:rFonts w:ascii="Arial" w:hAnsi="Arial" w:cs="Arial"/>
          <w:szCs w:val="24"/>
        </w:rPr>
        <w:t xml:space="preserve"> unloaded five hydrate barges</w:t>
      </w:r>
      <w:r w:rsidR="00EC1173">
        <w:rPr>
          <w:rFonts w:ascii="Arial" w:hAnsi="Arial" w:cs="Arial"/>
          <w:szCs w:val="24"/>
        </w:rPr>
        <w:t>.  IFG</w:t>
      </w:r>
      <w:r w:rsidRPr="004C240C">
        <w:rPr>
          <w:rFonts w:ascii="Arial" w:hAnsi="Arial" w:cs="Arial"/>
          <w:szCs w:val="24"/>
        </w:rPr>
        <w:t xml:space="preserve"> loaded two bulk rough rice vessels about forty metric tons</w:t>
      </w:r>
      <w:r w:rsidR="00EC1173">
        <w:rPr>
          <w:rFonts w:ascii="Arial" w:hAnsi="Arial" w:cs="Arial"/>
          <w:szCs w:val="24"/>
        </w:rPr>
        <w:t>.</w:t>
      </w:r>
    </w:p>
    <w:p w:rsidR="00EC1173" w:rsidRDefault="00EC1173" w:rsidP="00A9319F">
      <w:pPr>
        <w:jc w:val="both"/>
        <w:rPr>
          <w:rFonts w:ascii="Arial" w:hAnsi="Arial" w:cs="Arial"/>
          <w:szCs w:val="24"/>
        </w:rPr>
      </w:pPr>
      <w:r>
        <w:rPr>
          <w:rFonts w:ascii="Arial" w:hAnsi="Arial" w:cs="Arial"/>
          <w:szCs w:val="24"/>
        </w:rPr>
        <w:t xml:space="preserve">They </w:t>
      </w:r>
      <w:r w:rsidR="00A9319F" w:rsidRPr="004C240C">
        <w:rPr>
          <w:rFonts w:ascii="Arial" w:hAnsi="Arial" w:cs="Arial"/>
          <w:szCs w:val="24"/>
        </w:rPr>
        <w:t>did three cargo transfers about 8</w:t>
      </w:r>
      <w:r>
        <w:rPr>
          <w:rFonts w:ascii="Arial" w:hAnsi="Arial" w:cs="Arial"/>
          <w:szCs w:val="24"/>
        </w:rPr>
        <w:t>,</w:t>
      </w:r>
      <w:r w:rsidR="00A9319F" w:rsidRPr="004C240C">
        <w:rPr>
          <w:rFonts w:ascii="Arial" w:hAnsi="Arial" w:cs="Arial"/>
          <w:szCs w:val="24"/>
        </w:rPr>
        <w:t>000 tons and a liquid ship about 4</w:t>
      </w:r>
      <w:r>
        <w:rPr>
          <w:rFonts w:ascii="Arial" w:hAnsi="Arial" w:cs="Arial"/>
          <w:szCs w:val="24"/>
        </w:rPr>
        <w:t>,</w:t>
      </w:r>
      <w:r w:rsidR="00A9319F" w:rsidRPr="004C240C">
        <w:rPr>
          <w:rFonts w:ascii="Arial" w:hAnsi="Arial" w:cs="Arial"/>
          <w:szCs w:val="24"/>
        </w:rPr>
        <w:t>600 tons</w:t>
      </w:r>
      <w:r>
        <w:rPr>
          <w:rFonts w:ascii="Arial" w:hAnsi="Arial" w:cs="Arial"/>
          <w:szCs w:val="24"/>
        </w:rPr>
        <w:t>. C</w:t>
      </w:r>
      <w:r w:rsidR="00A9319F" w:rsidRPr="004C240C">
        <w:rPr>
          <w:rFonts w:ascii="Arial" w:hAnsi="Arial" w:cs="Arial"/>
          <w:szCs w:val="24"/>
        </w:rPr>
        <w:t xml:space="preserve">oming up </w:t>
      </w:r>
      <w:r>
        <w:rPr>
          <w:rFonts w:ascii="Arial" w:hAnsi="Arial" w:cs="Arial"/>
          <w:szCs w:val="24"/>
        </w:rPr>
        <w:t xml:space="preserve">they have </w:t>
      </w:r>
      <w:r w:rsidR="00A9319F" w:rsidRPr="004C240C">
        <w:rPr>
          <w:rFonts w:ascii="Arial" w:hAnsi="Arial" w:cs="Arial"/>
          <w:szCs w:val="24"/>
        </w:rPr>
        <w:t>more cargo transfers</w:t>
      </w:r>
      <w:r>
        <w:rPr>
          <w:rFonts w:ascii="Arial" w:hAnsi="Arial" w:cs="Arial"/>
          <w:szCs w:val="24"/>
        </w:rPr>
        <w:t>,</w:t>
      </w:r>
      <w:r w:rsidR="00A9319F" w:rsidRPr="004C240C">
        <w:rPr>
          <w:rFonts w:ascii="Arial" w:hAnsi="Arial" w:cs="Arial"/>
          <w:szCs w:val="24"/>
        </w:rPr>
        <w:t xml:space="preserve"> and then the lumber for </w:t>
      </w:r>
      <w:r>
        <w:rPr>
          <w:rFonts w:ascii="Arial" w:hAnsi="Arial" w:cs="Arial"/>
          <w:szCs w:val="24"/>
        </w:rPr>
        <w:t>C</w:t>
      </w:r>
      <w:r w:rsidR="00A9319F" w:rsidRPr="004C240C">
        <w:rPr>
          <w:rFonts w:ascii="Arial" w:hAnsi="Arial" w:cs="Arial"/>
          <w:szCs w:val="24"/>
        </w:rPr>
        <w:t xml:space="preserve">ity </w:t>
      </w:r>
      <w:r>
        <w:rPr>
          <w:rFonts w:ascii="Arial" w:hAnsi="Arial" w:cs="Arial"/>
          <w:szCs w:val="24"/>
        </w:rPr>
        <w:t>D</w:t>
      </w:r>
      <w:r w:rsidR="00A9319F" w:rsidRPr="004C240C">
        <w:rPr>
          <w:rFonts w:ascii="Arial" w:hAnsi="Arial" w:cs="Arial"/>
          <w:szCs w:val="24"/>
        </w:rPr>
        <w:t>ocks</w:t>
      </w:r>
      <w:r w:rsidR="00A804F5">
        <w:rPr>
          <w:rFonts w:ascii="Arial" w:hAnsi="Arial" w:cs="Arial"/>
          <w:szCs w:val="24"/>
        </w:rPr>
        <w:t>.</w:t>
      </w:r>
      <w:r w:rsidR="00A9319F" w:rsidRPr="004C240C">
        <w:rPr>
          <w:rFonts w:ascii="Arial" w:hAnsi="Arial" w:cs="Arial"/>
          <w:szCs w:val="24"/>
        </w:rPr>
        <w:t xml:space="preserve"> </w:t>
      </w:r>
    </w:p>
    <w:p w:rsidR="00EC1173" w:rsidRDefault="00EC1173" w:rsidP="00A9319F">
      <w:pPr>
        <w:jc w:val="both"/>
        <w:rPr>
          <w:rFonts w:ascii="Arial" w:hAnsi="Arial" w:cs="Arial"/>
          <w:szCs w:val="24"/>
        </w:rPr>
      </w:pPr>
    </w:p>
    <w:p w:rsidR="00FA5B12" w:rsidRDefault="00EC1173" w:rsidP="00A9319F">
      <w:pPr>
        <w:jc w:val="both"/>
        <w:rPr>
          <w:rFonts w:ascii="Arial" w:hAnsi="Arial" w:cs="Arial"/>
          <w:szCs w:val="24"/>
        </w:rPr>
      </w:pPr>
      <w:r>
        <w:rPr>
          <w:rFonts w:ascii="Arial" w:hAnsi="Arial" w:cs="Arial"/>
          <w:szCs w:val="24"/>
        </w:rPr>
        <w:t>At</w:t>
      </w:r>
      <w:r w:rsidR="00A9319F" w:rsidRPr="004C240C">
        <w:rPr>
          <w:rFonts w:ascii="Arial" w:hAnsi="Arial" w:cs="Arial"/>
          <w:szCs w:val="24"/>
        </w:rPr>
        <w:t xml:space="preserve"> </w:t>
      </w:r>
      <w:r>
        <w:rPr>
          <w:rFonts w:ascii="Arial" w:hAnsi="Arial" w:cs="Arial"/>
          <w:szCs w:val="24"/>
        </w:rPr>
        <w:t>BT</w:t>
      </w:r>
      <w:r w:rsidR="00A9319F" w:rsidRPr="004C240C">
        <w:rPr>
          <w:rFonts w:ascii="Arial" w:hAnsi="Arial" w:cs="Arial"/>
          <w:szCs w:val="24"/>
        </w:rPr>
        <w:t>-1</w:t>
      </w:r>
      <w:r>
        <w:rPr>
          <w:rFonts w:ascii="Arial" w:hAnsi="Arial" w:cs="Arial"/>
          <w:szCs w:val="24"/>
        </w:rPr>
        <w:t>, they</w:t>
      </w:r>
      <w:r w:rsidR="00A9319F" w:rsidRPr="004C240C">
        <w:rPr>
          <w:rFonts w:ascii="Arial" w:hAnsi="Arial" w:cs="Arial"/>
          <w:szCs w:val="24"/>
        </w:rPr>
        <w:t xml:space="preserve"> loaded </w:t>
      </w:r>
      <w:r>
        <w:rPr>
          <w:rFonts w:ascii="Arial" w:hAnsi="Arial" w:cs="Arial"/>
          <w:szCs w:val="24"/>
        </w:rPr>
        <w:t>a</w:t>
      </w:r>
      <w:r w:rsidR="00A9319F" w:rsidRPr="004C240C">
        <w:rPr>
          <w:rFonts w:ascii="Arial" w:hAnsi="Arial" w:cs="Arial"/>
          <w:szCs w:val="24"/>
        </w:rPr>
        <w:t xml:space="preserve"> </w:t>
      </w:r>
      <w:r>
        <w:rPr>
          <w:rFonts w:ascii="Arial" w:hAnsi="Arial" w:cs="Arial"/>
          <w:szCs w:val="24"/>
        </w:rPr>
        <w:t>calcine</w:t>
      </w:r>
      <w:r w:rsidR="00A9319F" w:rsidRPr="004C240C">
        <w:rPr>
          <w:rFonts w:ascii="Arial" w:hAnsi="Arial" w:cs="Arial"/>
          <w:szCs w:val="24"/>
        </w:rPr>
        <w:t xml:space="preserve"> ship</w:t>
      </w:r>
      <w:r>
        <w:rPr>
          <w:rFonts w:ascii="Arial" w:hAnsi="Arial" w:cs="Arial"/>
          <w:szCs w:val="24"/>
        </w:rPr>
        <w:t>, calcine</w:t>
      </w:r>
      <w:r w:rsidR="00A9319F" w:rsidRPr="004C240C">
        <w:rPr>
          <w:rFonts w:ascii="Arial" w:hAnsi="Arial" w:cs="Arial"/>
          <w:szCs w:val="24"/>
        </w:rPr>
        <w:t xml:space="preserve"> barge</w:t>
      </w:r>
      <w:r>
        <w:rPr>
          <w:rFonts w:ascii="Arial" w:hAnsi="Arial" w:cs="Arial"/>
          <w:szCs w:val="24"/>
        </w:rPr>
        <w:t xml:space="preserve"> and</w:t>
      </w:r>
      <w:r w:rsidR="00A9319F" w:rsidRPr="004C240C">
        <w:rPr>
          <w:rFonts w:ascii="Arial" w:hAnsi="Arial" w:cs="Arial"/>
          <w:szCs w:val="24"/>
        </w:rPr>
        <w:t xml:space="preserve"> unloaded about 74</w:t>
      </w:r>
      <w:r>
        <w:rPr>
          <w:rFonts w:ascii="Arial" w:hAnsi="Arial" w:cs="Arial"/>
          <w:szCs w:val="24"/>
        </w:rPr>
        <w:t>,</w:t>
      </w:r>
      <w:r w:rsidR="00A9319F" w:rsidRPr="004C240C">
        <w:rPr>
          <w:rFonts w:ascii="Arial" w:hAnsi="Arial" w:cs="Arial"/>
          <w:szCs w:val="24"/>
        </w:rPr>
        <w:t xml:space="preserve"> 000 tons of </w:t>
      </w:r>
      <w:r>
        <w:rPr>
          <w:rFonts w:ascii="Arial" w:hAnsi="Arial" w:cs="Arial"/>
          <w:szCs w:val="24"/>
        </w:rPr>
        <w:t xml:space="preserve">barite.  </w:t>
      </w:r>
      <w:r w:rsidR="00A9319F" w:rsidRPr="004C240C">
        <w:rPr>
          <w:rFonts w:ascii="Arial" w:hAnsi="Arial" w:cs="Arial"/>
          <w:szCs w:val="24"/>
        </w:rPr>
        <w:t xml:space="preserve"> </w:t>
      </w:r>
      <w:r>
        <w:rPr>
          <w:rFonts w:ascii="Arial" w:hAnsi="Arial" w:cs="Arial"/>
          <w:szCs w:val="24"/>
        </w:rPr>
        <w:t>C</w:t>
      </w:r>
      <w:r w:rsidR="00A9319F" w:rsidRPr="004C240C">
        <w:rPr>
          <w:rFonts w:ascii="Arial" w:hAnsi="Arial" w:cs="Arial"/>
          <w:szCs w:val="24"/>
        </w:rPr>
        <w:t xml:space="preserve">oming up </w:t>
      </w:r>
      <w:r>
        <w:rPr>
          <w:rFonts w:ascii="Arial" w:hAnsi="Arial" w:cs="Arial"/>
          <w:szCs w:val="24"/>
        </w:rPr>
        <w:t>they have</w:t>
      </w:r>
      <w:r w:rsidR="00A9319F" w:rsidRPr="004C240C">
        <w:rPr>
          <w:rFonts w:ascii="Arial" w:hAnsi="Arial" w:cs="Arial"/>
          <w:szCs w:val="24"/>
        </w:rPr>
        <w:t xml:space="preserve"> another </w:t>
      </w:r>
      <w:r w:rsidR="00FA5B12">
        <w:rPr>
          <w:rFonts w:ascii="Arial" w:hAnsi="Arial" w:cs="Arial"/>
          <w:szCs w:val="24"/>
        </w:rPr>
        <w:t>calcine</w:t>
      </w:r>
      <w:r w:rsidR="00A9319F" w:rsidRPr="004C240C">
        <w:rPr>
          <w:rFonts w:ascii="Arial" w:hAnsi="Arial" w:cs="Arial"/>
          <w:szCs w:val="24"/>
        </w:rPr>
        <w:t xml:space="preserve"> vessel and barge about ten thousand tons</w:t>
      </w:r>
      <w:r w:rsidR="00FA5B12">
        <w:rPr>
          <w:rFonts w:ascii="Arial" w:hAnsi="Arial" w:cs="Arial"/>
          <w:szCs w:val="24"/>
        </w:rPr>
        <w:t xml:space="preserve">.  </w:t>
      </w:r>
    </w:p>
    <w:p w:rsidR="00FA5B12" w:rsidRDefault="00FA5B12" w:rsidP="00A9319F">
      <w:pPr>
        <w:jc w:val="both"/>
        <w:rPr>
          <w:rFonts w:ascii="Arial" w:hAnsi="Arial" w:cs="Arial"/>
          <w:szCs w:val="24"/>
        </w:rPr>
      </w:pPr>
    </w:p>
    <w:p w:rsidR="00A9319F" w:rsidRPr="004C240C" w:rsidRDefault="00FA5B12" w:rsidP="00A9319F">
      <w:pPr>
        <w:jc w:val="both"/>
        <w:rPr>
          <w:rFonts w:ascii="Arial" w:hAnsi="Arial" w:cs="Arial"/>
          <w:szCs w:val="24"/>
        </w:rPr>
      </w:pPr>
      <w:r>
        <w:rPr>
          <w:rFonts w:ascii="Arial" w:hAnsi="Arial" w:cs="Arial"/>
          <w:szCs w:val="24"/>
        </w:rPr>
        <w:t>They are</w:t>
      </w:r>
      <w:r w:rsidR="00A9319F" w:rsidRPr="004C240C">
        <w:rPr>
          <w:rFonts w:ascii="Arial" w:hAnsi="Arial" w:cs="Arial"/>
          <w:szCs w:val="24"/>
        </w:rPr>
        <w:t xml:space="preserve"> in the process of unloading thirty thousand tons of raw coke for </w:t>
      </w:r>
      <w:r w:rsidR="00A804F5">
        <w:rPr>
          <w:rFonts w:ascii="Arial" w:hAnsi="Arial" w:cs="Arial"/>
          <w:szCs w:val="24"/>
        </w:rPr>
        <w:t>A</w:t>
      </w:r>
      <w:r>
        <w:rPr>
          <w:rFonts w:ascii="Arial" w:hAnsi="Arial" w:cs="Arial"/>
          <w:szCs w:val="24"/>
        </w:rPr>
        <w:t>LCOA.  They</w:t>
      </w:r>
      <w:r w:rsidR="00A9319F" w:rsidRPr="004C240C">
        <w:rPr>
          <w:rFonts w:ascii="Arial" w:hAnsi="Arial" w:cs="Arial"/>
          <w:szCs w:val="24"/>
        </w:rPr>
        <w:t xml:space="preserve"> have two pet coke ships</w:t>
      </w:r>
      <w:r>
        <w:rPr>
          <w:rFonts w:ascii="Arial" w:hAnsi="Arial" w:cs="Arial"/>
          <w:szCs w:val="24"/>
        </w:rPr>
        <w:t xml:space="preserve"> that will</w:t>
      </w:r>
      <w:r w:rsidR="00A9319F" w:rsidRPr="004C240C">
        <w:rPr>
          <w:rFonts w:ascii="Arial" w:hAnsi="Arial" w:cs="Arial"/>
          <w:szCs w:val="24"/>
        </w:rPr>
        <w:t xml:space="preserve"> be here about the same time</w:t>
      </w:r>
      <w:r>
        <w:rPr>
          <w:rFonts w:ascii="Arial" w:hAnsi="Arial" w:cs="Arial"/>
          <w:szCs w:val="24"/>
        </w:rPr>
        <w:t>.  It i</w:t>
      </w:r>
      <w:r w:rsidR="00A9319F" w:rsidRPr="004C240C">
        <w:rPr>
          <w:rFonts w:ascii="Arial" w:hAnsi="Arial" w:cs="Arial"/>
          <w:szCs w:val="24"/>
        </w:rPr>
        <w:t>s going to be about 100</w:t>
      </w:r>
      <w:r>
        <w:rPr>
          <w:rFonts w:ascii="Arial" w:hAnsi="Arial" w:cs="Arial"/>
          <w:szCs w:val="24"/>
        </w:rPr>
        <w:t>,</w:t>
      </w:r>
      <w:r w:rsidR="00A9319F" w:rsidRPr="004C240C">
        <w:rPr>
          <w:rFonts w:ascii="Arial" w:hAnsi="Arial" w:cs="Arial"/>
          <w:szCs w:val="24"/>
        </w:rPr>
        <w:t xml:space="preserve">000 tons </w:t>
      </w:r>
      <w:r>
        <w:rPr>
          <w:rFonts w:ascii="Arial" w:hAnsi="Arial" w:cs="Arial"/>
          <w:szCs w:val="24"/>
        </w:rPr>
        <w:t xml:space="preserve">with </w:t>
      </w:r>
      <w:r w:rsidR="00A9319F" w:rsidRPr="004C240C">
        <w:rPr>
          <w:rFonts w:ascii="Arial" w:hAnsi="Arial" w:cs="Arial"/>
          <w:szCs w:val="24"/>
        </w:rPr>
        <w:t xml:space="preserve">one for </w:t>
      </w:r>
      <w:r>
        <w:rPr>
          <w:rFonts w:ascii="Arial" w:hAnsi="Arial" w:cs="Arial"/>
          <w:szCs w:val="24"/>
        </w:rPr>
        <w:t>P</w:t>
      </w:r>
      <w:r w:rsidR="00A9319F" w:rsidRPr="004C240C">
        <w:rPr>
          <w:rFonts w:ascii="Arial" w:hAnsi="Arial" w:cs="Arial"/>
          <w:szCs w:val="24"/>
        </w:rPr>
        <w:t>hillips</w:t>
      </w:r>
      <w:r>
        <w:rPr>
          <w:rFonts w:ascii="Arial" w:hAnsi="Arial" w:cs="Arial"/>
          <w:szCs w:val="24"/>
        </w:rPr>
        <w:t>66</w:t>
      </w:r>
      <w:r w:rsidR="00A9319F" w:rsidRPr="004C240C">
        <w:rPr>
          <w:rFonts w:ascii="Arial" w:hAnsi="Arial" w:cs="Arial"/>
          <w:szCs w:val="24"/>
        </w:rPr>
        <w:t xml:space="preserve"> and one for</w:t>
      </w:r>
      <w:r>
        <w:rPr>
          <w:rFonts w:ascii="Arial" w:hAnsi="Arial" w:cs="Arial"/>
          <w:szCs w:val="24"/>
        </w:rPr>
        <w:t xml:space="preserve"> CITGO.  They will </w:t>
      </w:r>
      <w:r w:rsidR="00A9319F" w:rsidRPr="004C240C">
        <w:rPr>
          <w:rFonts w:ascii="Arial" w:hAnsi="Arial" w:cs="Arial"/>
          <w:szCs w:val="24"/>
        </w:rPr>
        <w:t>have three rutile vessels</w:t>
      </w:r>
      <w:r>
        <w:rPr>
          <w:rFonts w:ascii="Arial" w:hAnsi="Arial" w:cs="Arial"/>
          <w:szCs w:val="24"/>
        </w:rPr>
        <w:t xml:space="preserve"> totaling about </w:t>
      </w:r>
      <w:r w:rsidR="00A9319F" w:rsidRPr="004C240C">
        <w:rPr>
          <w:rFonts w:ascii="Arial" w:hAnsi="Arial" w:cs="Arial"/>
          <w:szCs w:val="24"/>
        </w:rPr>
        <w:t>13</w:t>
      </w:r>
      <w:r>
        <w:rPr>
          <w:rFonts w:ascii="Arial" w:hAnsi="Arial" w:cs="Arial"/>
          <w:szCs w:val="24"/>
        </w:rPr>
        <w:t xml:space="preserve"> – 1</w:t>
      </w:r>
      <w:r w:rsidR="00A9319F" w:rsidRPr="004C240C">
        <w:rPr>
          <w:rFonts w:ascii="Arial" w:hAnsi="Arial" w:cs="Arial"/>
          <w:szCs w:val="24"/>
        </w:rPr>
        <w:t>4</w:t>
      </w:r>
      <w:r>
        <w:rPr>
          <w:rFonts w:ascii="Arial" w:hAnsi="Arial" w:cs="Arial"/>
          <w:szCs w:val="24"/>
        </w:rPr>
        <w:t>,</w:t>
      </w:r>
      <w:r w:rsidR="00A9319F" w:rsidRPr="004C240C">
        <w:rPr>
          <w:rFonts w:ascii="Arial" w:hAnsi="Arial" w:cs="Arial"/>
          <w:szCs w:val="24"/>
        </w:rPr>
        <w:t xml:space="preserve">000 tons of rutile for </w:t>
      </w:r>
      <w:r>
        <w:rPr>
          <w:rFonts w:ascii="Arial" w:hAnsi="Arial" w:cs="Arial"/>
          <w:szCs w:val="24"/>
        </w:rPr>
        <w:t>L</w:t>
      </w:r>
      <w:r w:rsidR="00A9319F" w:rsidRPr="004C240C">
        <w:rPr>
          <w:rFonts w:ascii="Arial" w:hAnsi="Arial" w:cs="Arial"/>
          <w:szCs w:val="24"/>
        </w:rPr>
        <w:t xml:space="preserve">ouisiana </w:t>
      </w:r>
      <w:r>
        <w:rPr>
          <w:rFonts w:ascii="Arial" w:hAnsi="Arial" w:cs="Arial"/>
          <w:szCs w:val="24"/>
        </w:rPr>
        <w:t>P</w:t>
      </w:r>
      <w:r w:rsidR="00A9319F" w:rsidRPr="004C240C">
        <w:rPr>
          <w:rFonts w:ascii="Arial" w:hAnsi="Arial" w:cs="Arial"/>
          <w:szCs w:val="24"/>
        </w:rPr>
        <w:t>igment</w:t>
      </w:r>
      <w:r>
        <w:rPr>
          <w:rFonts w:ascii="Arial" w:hAnsi="Arial" w:cs="Arial"/>
          <w:szCs w:val="24"/>
        </w:rPr>
        <w:t>.</w:t>
      </w:r>
    </w:p>
    <w:p w:rsidR="00A9319F" w:rsidRDefault="00A9319F"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554884" w:rsidRDefault="00554884"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1</w:t>
      </w:r>
      <w:r w:rsidR="00DA653D">
        <w:rPr>
          <w:rFonts w:ascii="Arial" w:hAnsi="Arial" w:cs="Arial"/>
        </w:rPr>
        <w:t>1</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B94FB4" w:rsidRDefault="00B94FB4" w:rsidP="00D40F3C">
      <w:pPr>
        <w:pStyle w:val="Header"/>
        <w:jc w:val="both"/>
        <w:rPr>
          <w:rFonts w:ascii="Arial" w:hAnsi="Arial" w:cs="Arial"/>
        </w:rPr>
      </w:pPr>
    </w:p>
    <w:p w:rsidR="00AE4525" w:rsidRDefault="00AE4525" w:rsidP="00A9319F">
      <w:pPr>
        <w:jc w:val="both"/>
        <w:rPr>
          <w:rFonts w:ascii="Arial" w:hAnsi="Arial" w:cs="Arial"/>
          <w:szCs w:val="24"/>
        </w:rPr>
      </w:pPr>
      <w:r>
        <w:rPr>
          <w:rFonts w:ascii="Arial" w:hAnsi="Arial" w:cs="Arial"/>
          <w:szCs w:val="24"/>
        </w:rPr>
        <w:t>Mr. Chretien said they</w:t>
      </w:r>
      <w:r w:rsidR="00A9319F" w:rsidRPr="004C240C">
        <w:rPr>
          <w:rFonts w:ascii="Arial" w:hAnsi="Arial" w:cs="Arial"/>
          <w:szCs w:val="24"/>
        </w:rPr>
        <w:t xml:space="preserve"> recently hosted a company looking to operate </w:t>
      </w:r>
      <w:r>
        <w:rPr>
          <w:rFonts w:ascii="Arial" w:hAnsi="Arial" w:cs="Arial"/>
          <w:szCs w:val="24"/>
        </w:rPr>
        <w:t xml:space="preserve">an </w:t>
      </w:r>
      <w:r w:rsidR="00A9319F" w:rsidRPr="004C240C">
        <w:rPr>
          <w:rFonts w:ascii="Arial" w:hAnsi="Arial" w:cs="Arial"/>
          <w:szCs w:val="24"/>
        </w:rPr>
        <w:t xml:space="preserve">offshore wind terminal here at </w:t>
      </w:r>
      <w:r>
        <w:rPr>
          <w:rFonts w:ascii="Arial" w:hAnsi="Arial" w:cs="Arial"/>
          <w:szCs w:val="24"/>
        </w:rPr>
        <w:t>the Industrial C</w:t>
      </w:r>
      <w:r w:rsidR="00A9319F" w:rsidRPr="004C240C">
        <w:rPr>
          <w:rFonts w:ascii="Arial" w:hAnsi="Arial" w:cs="Arial"/>
          <w:szCs w:val="24"/>
        </w:rPr>
        <w:t>anal property</w:t>
      </w:r>
      <w:r>
        <w:rPr>
          <w:rFonts w:ascii="Arial" w:hAnsi="Arial" w:cs="Arial"/>
          <w:szCs w:val="24"/>
        </w:rPr>
        <w:t>.  Th</w:t>
      </w:r>
      <w:r w:rsidR="00A9319F" w:rsidRPr="004C240C">
        <w:rPr>
          <w:rFonts w:ascii="Arial" w:hAnsi="Arial" w:cs="Arial"/>
          <w:szCs w:val="24"/>
        </w:rPr>
        <w:t>ey</w:t>
      </w:r>
      <w:r>
        <w:rPr>
          <w:rFonts w:ascii="Arial" w:hAnsi="Arial" w:cs="Arial"/>
          <w:szCs w:val="24"/>
        </w:rPr>
        <w:t xml:space="preserve"> have</w:t>
      </w:r>
      <w:r w:rsidR="00A9319F" w:rsidRPr="004C240C">
        <w:rPr>
          <w:rFonts w:ascii="Arial" w:hAnsi="Arial" w:cs="Arial"/>
          <w:szCs w:val="24"/>
        </w:rPr>
        <w:t xml:space="preserve"> had two site visits since </w:t>
      </w:r>
      <w:r>
        <w:rPr>
          <w:rFonts w:ascii="Arial" w:hAnsi="Arial" w:cs="Arial"/>
          <w:szCs w:val="24"/>
        </w:rPr>
        <w:t>N</w:t>
      </w:r>
      <w:r w:rsidR="00A9319F" w:rsidRPr="004C240C">
        <w:rPr>
          <w:rFonts w:ascii="Arial" w:hAnsi="Arial" w:cs="Arial"/>
          <w:szCs w:val="24"/>
        </w:rPr>
        <w:t>ovember</w:t>
      </w:r>
      <w:r>
        <w:rPr>
          <w:rFonts w:ascii="Arial" w:hAnsi="Arial" w:cs="Arial"/>
          <w:szCs w:val="24"/>
        </w:rPr>
        <w:t>.  T</w:t>
      </w:r>
      <w:r w:rsidR="00A9319F" w:rsidRPr="004C240C">
        <w:rPr>
          <w:rFonts w:ascii="Arial" w:hAnsi="Arial" w:cs="Arial"/>
          <w:szCs w:val="24"/>
        </w:rPr>
        <w:t>h</w:t>
      </w:r>
      <w:r>
        <w:rPr>
          <w:rFonts w:ascii="Arial" w:hAnsi="Arial" w:cs="Arial"/>
          <w:szCs w:val="24"/>
        </w:rPr>
        <w:t>is company</w:t>
      </w:r>
      <w:r w:rsidR="00A9319F" w:rsidRPr="004C240C">
        <w:rPr>
          <w:rFonts w:ascii="Arial" w:hAnsi="Arial" w:cs="Arial"/>
          <w:szCs w:val="24"/>
        </w:rPr>
        <w:t xml:space="preserve"> sent the director of all operations from </w:t>
      </w:r>
      <w:r>
        <w:rPr>
          <w:rFonts w:ascii="Arial" w:hAnsi="Arial" w:cs="Arial"/>
          <w:szCs w:val="24"/>
        </w:rPr>
        <w:t>R</w:t>
      </w:r>
      <w:r w:rsidR="00A9319F" w:rsidRPr="004C240C">
        <w:rPr>
          <w:rFonts w:ascii="Arial" w:hAnsi="Arial" w:cs="Arial"/>
          <w:szCs w:val="24"/>
        </w:rPr>
        <w:t xml:space="preserve">hode </w:t>
      </w:r>
      <w:r>
        <w:rPr>
          <w:rFonts w:ascii="Arial" w:hAnsi="Arial" w:cs="Arial"/>
          <w:szCs w:val="24"/>
        </w:rPr>
        <w:t>I</w:t>
      </w:r>
      <w:r w:rsidR="00A9319F" w:rsidRPr="004C240C">
        <w:rPr>
          <w:rFonts w:ascii="Arial" w:hAnsi="Arial" w:cs="Arial"/>
          <w:szCs w:val="24"/>
        </w:rPr>
        <w:t>sland to come visit</w:t>
      </w:r>
      <w:r>
        <w:rPr>
          <w:rFonts w:ascii="Arial" w:hAnsi="Arial" w:cs="Arial"/>
          <w:szCs w:val="24"/>
        </w:rPr>
        <w:t>.  T</w:t>
      </w:r>
      <w:r w:rsidR="00A9319F" w:rsidRPr="004C240C">
        <w:rPr>
          <w:rFonts w:ascii="Arial" w:hAnsi="Arial" w:cs="Arial"/>
          <w:szCs w:val="24"/>
        </w:rPr>
        <w:t>hey do have a</w:t>
      </w:r>
      <w:r>
        <w:rPr>
          <w:rFonts w:ascii="Arial" w:hAnsi="Arial" w:cs="Arial"/>
          <w:szCs w:val="24"/>
        </w:rPr>
        <w:t>n</w:t>
      </w:r>
      <w:r w:rsidR="00A9319F" w:rsidRPr="004C240C">
        <w:rPr>
          <w:rFonts w:ascii="Arial" w:hAnsi="Arial" w:cs="Arial"/>
          <w:szCs w:val="24"/>
        </w:rPr>
        <w:t xml:space="preserve"> established agreement </w:t>
      </w:r>
      <w:r>
        <w:rPr>
          <w:rFonts w:ascii="Arial" w:hAnsi="Arial" w:cs="Arial"/>
          <w:szCs w:val="24"/>
        </w:rPr>
        <w:t xml:space="preserve">to </w:t>
      </w:r>
      <w:r w:rsidR="00A9319F" w:rsidRPr="004C240C">
        <w:rPr>
          <w:rFonts w:ascii="Arial" w:hAnsi="Arial" w:cs="Arial"/>
          <w:szCs w:val="24"/>
        </w:rPr>
        <w:t xml:space="preserve">do this on the </w:t>
      </w:r>
      <w:r>
        <w:rPr>
          <w:rFonts w:ascii="Arial" w:hAnsi="Arial" w:cs="Arial"/>
          <w:szCs w:val="24"/>
        </w:rPr>
        <w:t>E</w:t>
      </w:r>
      <w:r w:rsidR="00A9319F" w:rsidRPr="004C240C">
        <w:rPr>
          <w:rFonts w:ascii="Arial" w:hAnsi="Arial" w:cs="Arial"/>
          <w:szCs w:val="24"/>
        </w:rPr>
        <w:t xml:space="preserve">ast coast and </w:t>
      </w:r>
      <w:r>
        <w:rPr>
          <w:rFonts w:ascii="Arial" w:hAnsi="Arial" w:cs="Arial"/>
          <w:szCs w:val="24"/>
        </w:rPr>
        <w:t>a</w:t>
      </w:r>
      <w:r w:rsidR="00A9319F" w:rsidRPr="004C240C">
        <w:rPr>
          <w:rFonts w:ascii="Arial" w:hAnsi="Arial" w:cs="Arial"/>
          <w:szCs w:val="24"/>
        </w:rPr>
        <w:t xml:space="preserve">re looking to do the same thing here in the </w:t>
      </w:r>
      <w:r>
        <w:rPr>
          <w:rFonts w:ascii="Arial" w:hAnsi="Arial" w:cs="Arial"/>
          <w:szCs w:val="24"/>
        </w:rPr>
        <w:t>G</w:t>
      </w:r>
      <w:r w:rsidR="00A9319F" w:rsidRPr="004C240C">
        <w:rPr>
          <w:rFonts w:ascii="Arial" w:hAnsi="Arial" w:cs="Arial"/>
          <w:szCs w:val="24"/>
        </w:rPr>
        <w:t>ulf coast</w:t>
      </w:r>
      <w:r>
        <w:rPr>
          <w:rFonts w:ascii="Arial" w:hAnsi="Arial" w:cs="Arial"/>
          <w:szCs w:val="24"/>
        </w:rPr>
        <w:t xml:space="preserve">.  </w:t>
      </w:r>
    </w:p>
    <w:p w:rsidR="00AE4525" w:rsidRDefault="00AE4525" w:rsidP="00A9319F">
      <w:pPr>
        <w:jc w:val="both"/>
        <w:rPr>
          <w:rFonts w:ascii="Arial" w:hAnsi="Arial" w:cs="Arial"/>
          <w:szCs w:val="24"/>
        </w:rPr>
      </w:pPr>
    </w:p>
    <w:p w:rsidR="00AE4525" w:rsidRDefault="00AE4525" w:rsidP="00A9319F">
      <w:pPr>
        <w:jc w:val="both"/>
        <w:rPr>
          <w:rFonts w:ascii="Arial" w:hAnsi="Arial" w:cs="Arial"/>
          <w:szCs w:val="24"/>
        </w:rPr>
      </w:pPr>
      <w:r>
        <w:rPr>
          <w:rFonts w:ascii="Arial" w:hAnsi="Arial" w:cs="Arial"/>
          <w:szCs w:val="24"/>
        </w:rPr>
        <w:t>The Port is</w:t>
      </w:r>
      <w:r w:rsidR="00A9319F" w:rsidRPr="004C240C">
        <w:rPr>
          <w:rFonts w:ascii="Arial" w:hAnsi="Arial" w:cs="Arial"/>
          <w:szCs w:val="24"/>
        </w:rPr>
        <w:t xml:space="preserve"> going to be on the next issue of the </w:t>
      </w:r>
      <w:r>
        <w:rPr>
          <w:rFonts w:ascii="Arial" w:hAnsi="Arial" w:cs="Arial"/>
          <w:szCs w:val="24"/>
        </w:rPr>
        <w:t>T</w:t>
      </w:r>
      <w:r w:rsidR="00A9319F" w:rsidRPr="004C240C">
        <w:rPr>
          <w:rFonts w:ascii="Arial" w:hAnsi="Arial" w:cs="Arial"/>
          <w:szCs w:val="24"/>
        </w:rPr>
        <w:t xml:space="preserve">rade </w:t>
      </w:r>
      <w:r>
        <w:rPr>
          <w:rFonts w:ascii="Arial" w:hAnsi="Arial" w:cs="Arial"/>
          <w:szCs w:val="24"/>
        </w:rPr>
        <w:t>I</w:t>
      </w:r>
      <w:r w:rsidR="00A9319F" w:rsidRPr="004C240C">
        <w:rPr>
          <w:rFonts w:ascii="Arial" w:hAnsi="Arial" w:cs="Arial"/>
          <w:szCs w:val="24"/>
        </w:rPr>
        <w:t xml:space="preserve">ndustry and </w:t>
      </w:r>
      <w:r>
        <w:rPr>
          <w:rFonts w:ascii="Arial" w:hAnsi="Arial" w:cs="Arial"/>
          <w:szCs w:val="24"/>
        </w:rPr>
        <w:t>D</w:t>
      </w:r>
      <w:r w:rsidR="00A9319F" w:rsidRPr="004C240C">
        <w:rPr>
          <w:rFonts w:ascii="Arial" w:hAnsi="Arial" w:cs="Arial"/>
          <w:szCs w:val="24"/>
        </w:rPr>
        <w:t>evelopment magazine</w:t>
      </w:r>
      <w:r>
        <w:rPr>
          <w:rFonts w:ascii="Arial" w:hAnsi="Arial" w:cs="Arial"/>
          <w:szCs w:val="24"/>
        </w:rPr>
        <w:t>,</w:t>
      </w:r>
      <w:r w:rsidR="00A9319F" w:rsidRPr="004C240C">
        <w:rPr>
          <w:rFonts w:ascii="Arial" w:hAnsi="Arial" w:cs="Arial"/>
          <w:szCs w:val="24"/>
        </w:rPr>
        <w:t xml:space="preserve"> which is a site selection and facility planning magazine</w:t>
      </w:r>
      <w:r>
        <w:rPr>
          <w:rFonts w:ascii="Arial" w:hAnsi="Arial" w:cs="Arial"/>
          <w:szCs w:val="24"/>
        </w:rPr>
        <w:t>.  They a</w:t>
      </w:r>
      <w:r w:rsidR="00A9319F" w:rsidRPr="004C240C">
        <w:rPr>
          <w:rFonts w:ascii="Arial" w:hAnsi="Arial" w:cs="Arial"/>
          <w:szCs w:val="24"/>
        </w:rPr>
        <w:t>re going to get an article</w:t>
      </w:r>
      <w:r>
        <w:rPr>
          <w:rFonts w:ascii="Arial" w:hAnsi="Arial" w:cs="Arial"/>
          <w:szCs w:val="24"/>
        </w:rPr>
        <w:t>,</w:t>
      </w:r>
      <w:r w:rsidR="00A9319F" w:rsidRPr="004C240C">
        <w:rPr>
          <w:rFonts w:ascii="Arial" w:hAnsi="Arial" w:cs="Arial"/>
          <w:szCs w:val="24"/>
        </w:rPr>
        <w:t xml:space="preserve"> four</w:t>
      </w:r>
      <w:r>
        <w:rPr>
          <w:rFonts w:ascii="Arial" w:hAnsi="Arial" w:cs="Arial"/>
          <w:szCs w:val="24"/>
        </w:rPr>
        <w:t>-</w:t>
      </w:r>
      <w:r w:rsidR="00A9319F" w:rsidRPr="004C240C">
        <w:rPr>
          <w:rFonts w:ascii="Arial" w:hAnsi="Arial" w:cs="Arial"/>
          <w:szCs w:val="24"/>
        </w:rPr>
        <w:t xml:space="preserve"> page ad and a one</w:t>
      </w:r>
      <w:r>
        <w:rPr>
          <w:rFonts w:ascii="Arial" w:hAnsi="Arial" w:cs="Arial"/>
          <w:szCs w:val="24"/>
        </w:rPr>
        <w:t>-</w:t>
      </w:r>
      <w:r w:rsidR="00A9319F" w:rsidRPr="004C240C">
        <w:rPr>
          <w:rFonts w:ascii="Arial" w:hAnsi="Arial" w:cs="Arial"/>
          <w:szCs w:val="24"/>
        </w:rPr>
        <w:t>year listing</w:t>
      </w:r>
      <w:r>
        <w:rPr>
          <w:rFonts w:ascii="Arial" w:hAnsi="Arial" w:cs="Arial"/>
          <w:szCs w:val="24"/>
        </w:rPr>
        <w:t xml:space="preserve"> on</w:t>
      </w:r>
      <w:r w:rsidR="00A9319F" w:rsidRPr="004C240C">
        <w:rPr>
          <w:rFonts w:ascii="Arial" w:hAnsi="Arial" w:cs="Arial"/>
          <w:szCs w:val="24"/>
        </w:rPr>
        <w:t xml:space="preserve"> their new website opening </w:t>
      </w:r>
      <w:r>
        <w:rPr>
          <w:rFonts w:ascii="Arial" w:hAnsi="Arial" w:cs="Arial"/>
          <w:szCs w:val="24"/>
        </w:rPr>
        <w:t>M</w:t>
      </w:r>
      <w:r w:rsidR="00A9319F" w:rsidRPr="004C240C">
        <w:rPr>
          <w:rFonts w:ascii="Arial" w:hAnsi="Arial" w:cs="Arial"/>
          <w:szCs w:val="24"/>
        </w:rPr>
        <w:t>arch first</w:t>
      </w:r>
      <w:r w:rsidR="00A804F5">
        <w:rPr>
          <w:rFonts w:ascii="Arial" w:hAnsi="Arial" w:cs="Arial"/>
          <w:szCs w:val="24"/>
        </w:rPr>
        <w:t>.</w:t>
      </w:r>
    </w:p>
    <w:p w:rsidR="00AE4525" w:rsidRDefault="00AE4525" w:rsidP="00A9319F">
      <w:pPr>
        <w:jc w:val="both"/>
        <w:rPr>
          <w:rFonts w:ascii="Arial" w:hAnsi="Arial" w:cs="Arial"/>
          <w:szCs w:val="24"/>
        </w:rPr>
      </w:pPr>
    </w:p>
    <w:p w:rsidR="00A9319F" w:rsidRPr="004C240C" w:rsidRDefault="00AE4525" w:rsidP="00A9319F">
      <w:pPr>
        <w:jc w:val="both"/>
        <w:rPr>
          <w:rFonts w:ascii="Arial" w:hAnsi="Arial" w:cs="Arial"/>
          <w:szCs w:val="24"/>
        </w:rPr>
      </w:pPr>
      <w:r>
        <w:rPr>
          <w:rFonts w:ascii="Arial" w:hAnsi="Arial" w:cs="Arial"/>
          <w:szCs w:val="24"/>
        </w:rPr>
        <w:t>There is a</w:t>
      </w:r>
      <w:r w:rsidR="00A9319F" w:rsidRPr="004C240C">
        <w:rPr>
          <w:rFonts w:ascii="Arial" w:hAnsi="Arial" w:cs="Arial"/>
          <w:szCs w:val="24"/>
        </w:rPr>
        <w:t xml:space="preserve"> </w:t>
      </w:r>
      <w:r>
        <w:rPr>
          <w:rFonts w:ascii="Arial" w:hAnsi="Arial" w:cs="Arial"/>
          <w:szCs w:val="24"/>
        </w:rPr>
        <w:t>USDA</w:t>
      </w:r>
      <w:r w:rsidR="00A9319F" w:rsidRPr="004C240C">
        <w:rPr>
          <w:rFonts w:ascii="Arial" w:hAnsi="Arial" w:cs="Arial"/>
          <w:szCs w:val="24"/>
        </w:rPr>
        <w:t xml:space="preserve"> bid i</w:t>
      </w:r>
      <w:r>
        <w:rPr>
          <w:rFonts w:ascii="Arial" w:hAnsi="Arial" w:cs="Arial"/>
          <w:szCs w:val="24"/>
        </w:rPr>
        <w:t>nv</w:t>
      </w:r>
      <w:r w:rsidR="00A9319F" w:rsidRPr="004C240C">
        <w:rPr>
          <w:rFonts w:ascii="Arial" w:hAnsi="Arial" w:cs="Arial"/>
          <w:szCs w:val="24"/>
        </w:rPr>
        <w:t>itation for this week</w:t>
      </w:r>
      <w:r>
        <w:rPr>
          <w:rFonts w:ascii="Arial" w:hAnsi="Arial" w:cs="Arial"/>
          <w:szCs w:val="24"/>
        </w:rPr>
        <w:t xml:space="preserve">.  It is </w:t>
      </w:r>
      <w:r w:rsidR="00A9319F" w:rsidRPr="004C240C">
        <w:rPr>
          <w:rFonts w:ascii="Arial" w:hAnsi="Arial" w:cs="Arial"/>
          <w:szCs w:val="24"/>
        </w:rPr>
        <w:t>only 8</w:t>
      </w:r>
      <w:r>
        <w:rPr>
          <w:rFonts w:ascii="Arial" w:hAnsi="Arial" w:cs="Arial"/>
          <w:szCs w:val="24"/>
        </w:rPr>
        <w:t>,</w:t>
      </w:r>
      <w:r w:rsidR="00A9319F" w:rsidRPr="004C240C">
        <w:rPr>
          <w:rFonts w:ascii="Arial" w:hAnsi="Arial" w:cs="Arial"/>
          <w:szCs w:val="24"/>
        </w:rPr>
        <w:t>000 tons</w:t>
      </w:r>
      <w:r>
        <w:rPr>
          <w:rFonts w:ascii="Arial" w:hAnsi="Arial" w:cs="Arial"/>
          <w:szCs w:val="24"/>
        </w:rPr>
        <w:t>,</w:t>
      </w:r>
      <w:r w:rsidR="00A9319F" w:rsidRPr="004C240C">
        <w:rPr>
          <w:rFonts w:ascii="Arial" w:hAnsi="Arial" w:cs="Arial"/>
          <w:szCs w:val="24"/>
        </w:rPr>
        <w:t xml:space="preserve"> but there </w:t>
      </w:r>
      <w:r>
        <w:rPr>
          <w:rFonts w:ascii="Arial" w:hAnsi="Arial" w:cs="Arial"/>
          <w:szCs w:val="24"/>
        </w:rPr>
        <w:t>are</w:t>
      </w:r>
      <w:r w:rsidR="00A9319F" w:rsidRPr="004C240C">
        <w:rPr>
          <w:rFonts w:ascii="Arial" w:hAnsi="Arial" w:cs="Arial"/>
          <w:szCs w:val="24"/>
        </w:rPr>
        <w:t xml:space="preserve"> about 2</w:t>
      </w:r>
      <w:r>
        <w:rPr>
          <w:rFonts w:ascii="Arial" w:hAnsi="Arial" w:cs="Arial"/>
          <w:szCs w:val="24"/>
        </w:rPr>
        <w:t>,</w:t>
      </w:r>
      <w:r w:rsidR="00A9319F" w:rsidRPr="004C240C">
        <w:rPr>
          <w:rFonts w:ascii="Arial" w:hAnsi="Arial" w:cs="Arial"/>
          <w:szCs w:val="24"/>
        </w:rPr>
        <w:t xml:space="preserve">500 tons of rice on it and it will be </w:t>
      </w:r>
      <w:r>
        <w:rPr>
          <w:rFonts w:ascii="Arial" w:hAnsi="Arial" w:cs="Arial"/>
          <w:szCs w:val="24"/>
        </w:rPr>
        <w:t>A</w:t>
      </w:r>
      <w:r w:rsidR="00A9319F" w:rsidRPr="004C240C">
        <w:rPr>
          <w:rFonts w:ascii="Arial" w:hAnsi="Arial" w:cs="Arial"/>
          <w:szCs w:val="24"/>
        </w:rPr>
        <w:t>pril</w:t>
      </w:r>
      <w:r>
        <w:rPr>
          <w:rFonts w:ascii="Arial" w:hAnsi="Arial" w:cs="Arial"/>
          <w:szCs w:val="24"/>
        </w:rPr>
        <w:t xml:space="preserve"> </w:t>
      </w:r>
      <w:r w:rsidR="00A804F5">
        <w:rPr>
          <w:rFonts w:ascii="Arial" w:hAnsi="Arial" w:cs="Arial"/>
          <w:szCs w:val="24"/>
        </w:rPr>
        <w:t>or</w:t>
      </w:r>
      <w:r>
        <w:rPr>
          <w:rFonts w:ascii="Arial" w:hAnsi="Arial" w:cs="Arial"/>
          <w:szCs w:val="24"/>
        </w:rPr>
        <w:t xml:space="preserve"> M</w:t>
      </w:r>
      <w:r w:rsidR="00A9319F" w:rsidRPr="004C240C">
        <w:rPr>
          <w:rFonts w:ascii="Arial" w:hAnsi="Arial" w:cs="Arial"/>
          <w:szCs w:val="24"/>
        </w:rPr>
        <w:t>ay delivery</w:t>
      </w:r>
      <w:r w:rsidR="00A804F5">
        <w:rPr>
          <w:rFonts w:ascii="Arial" w:hAnsi="Arial" w:cs="Arial"/>
          <w:szCs w:val="24"/>
        </w:rPr>
        <w:t>.  Mr. Darbone asked if they</w:t>
      </w:r>
      <w:r w:rsidR="00A9319F" w:rsidRPr="004C240C">
        <w:rPr>
          <w:rFonts w:ascii="Arial" w:hAnsi="Arial" w:cs="Arial"/>
          <w:szCs w:val="24"/>
        </w:rPr>
        <w:t xml:space="preserve"> have enough people </w:t>
      </w:r>
      <w:r w:rsidR="00A9319F" w:rsidRPr="004C240C">
        <w:rPr>
          <w:rFonts w:ascii="Arial" w:hAnsi="Arial" w:cs="Arial"/>
          <w:szCs w:val="24"/>
        </w:rPr>
        <w:lastRenderedPageBreak/>
        <w:t>to meet their demand labor to meet the demand</w:t>
      </w:r>
      <w:r w:rsidR="00A804F5">
        <w:rPr>
          <w:rFonts w:ascii="Arial" w:hAnsi="Arial" w:cs="Arial"/>
          <w:szCs w:val="24"/>
        </w:rPr>
        <w:t>.  Mr. Chretien said they hope.  If they get all 8,000 they will have issues on</w:t>
      </w:r>
      <w:r w:rsidR="00A9319F" w:rsidRPr="004C240C">
        <w:rPr>
          <w:rFonts w:ascii="Arial" w:hAnsi="Arial" w:cs="Arial"/>
          <w:szCs w:val="24"/>
        </w:rPr>
        <w:t xml:space="preserve"> the rail side</w:t>
      </w:r>
      <w:r>
        <w:rPr>
          <w:rFonts w:ascii="Arial" w:hAnsi="Arial" w:cs="Arial"/>
          <w:szCs w:val="24"/>
        </w:rPr>
        <w:t>,</w:t>
      </w:r>
      <w:r w:rsidR="00A9319F" w:rsidRPr="004C240C">
        <w:rPr>
          <w:rFonts w:ascii="Arial" w:hAnsi="Arial" w:cs="Arial"/>
          <w:szCs w:val="24"/>
        </w:rPr>
        <w:t xml:space="preserve"> </w:t>
      </w:r>
      <w:r w:rsidR="00A804F5">
        <w:rPr>
          <w:rFonts w:ascii="Arial" w:hAnsi="Arial" w:cs="Arial"/>
          <w:szCs w:val="24"/>
        </w:rPr>
        <w:t xml:space="preserve">because they </w:t>
      </w:r>
      <w:r w:rsidR="00A9319F" w:rsidRPr="004C240C">
        <w:rPr>
          <w:rFonts w:ascii="Arial" w:hAnsi="Arial" w:cs="Arial"/>
          <w:szCs w:val="24"/>
        </w:rPr>
        <w:t>only have 2</w:t>
      </w:r>
      <w:r>
        <w:rPr>
          <w:rFonts w:ascii="Arial" w:hAnsi="Arial" w:cs="Arial"/>
          <w:szCs w:val="24"/>
        </w:rPr>
        <w:t>,</w:t>
      </w:r>
      <w:r w:rsidR="00A9319F" w:rsidRPr="004C240C">
        <w:rPr>
          <w:rFonts w:ascii="Arial" w:hAnsi="Arial" w:cs="Arial"/>
          <w:szCs w:val="24"/>
        </w:rPr>
        <w:t>500 tons of rice</w:t>
      </w:r>
      <w:r w:rsidR="00A804F5">
        <w:rPr>
          <w:rFonts w:ascii="Arial" w:hAnsi="Arial" w:cs="Arial"/>
          <w:szCs w:val="24"/>
        </w:rPr>
        <w:t>,</w:t>
      </w:r>
      <w:r w:rsidR="00A9319F" w:rsidRPr="004C240C">
        <w:rPr>
          <w:rFonts w:ascii="Arial" w:hAnsi="Arial" w:cs="Arial"/>
          <w:szCs w:val="24"/>
        </w:rPr>
        <w:t xml:space="preserve"> so </w:t>
      </w:r>
      <w:r>
        <w:rPr>
          <w:rFonts w:ascii="Arial" w:hAnsi="Arial" w:cs="Arial"/>
          <w:szCs w:val="24"/>
        </w:rPr>
        <w:t>wil</w:t>
      </w:r>
      <w:r w:rsidR="00A9319F" w:rsidRPr="004C240C">
        <w:rPr>
          <w:rFonts w:ascii="Arial" w:hAnsi="Arial" w:cs="Arial"/>
          <w:szCs w:val="24"/>
        </w:rPr>
        <w:t>l have about a couple hundred rail cars unloaded from this cargo</w:t>
      </w:r>
      <w:r>
        <w:rPr>
          <w:rFonts w:ascii="Arial" w:hAnsi="Arial" w:cs="Arial"/>
          <w:szCs w:val="24"/>
        </w:rPr>
        <w:t>.  He</w:t>
      </w:r>
      <w:r w:rsidR="00A9319F" w:rsidRPr="004C240C">
        <w:rPr>
          <w:rFonts w:ascii="Arial" w:hAnsi="Arial" w:cs="Arial"/>
          <w:szCs w:val="24"/>
        </w:rPr>
        <w:t xml:space="preserve"> hope</w:t>
      </w:r>
      <w:r>
        <w:rPr>
          <w:rFonts w:ascii="Arial" w:hAnsi="Arial" w:cs="Arial"/>
          <w:szCs w:val="24"/>
        </w:rPr>
        <w:t>s they</w:t>
      </w:r>
      <w:r w:rsidR="00A9319F" w:rsidRPr="004C240C">
        <w:rPr>
          <w:rFonts w:ascii="Arial" w:hAnsi="Arial" w:cs="Arial"/>
          <w:szCs w:val="24"/>
        </w:rPr>
        <w:t xml:space="preserve"> can meet the demand if </w:t>
      </w:r>
      <w:r>
        <w:rPr>
          <w:rFonts w:ascii="Arial" w:hAnsi="Arial" w:cs="Arial"/>
          <w:szCs w:val="24"/>
        </w:rPr>
        <w:t xml:space="preserve">they </w:t>
      </w:r>
      <w:r w:rsidR="00A9319F" w:rsidRPr="004C240C">
        <w:rPr>
          <w:rFonts w:ascii="Arial" w:hAnsi="Arial" w:cs="Arial"/>
          <w:szCs w:val="24"/>
        </w:rPr>
        <w:t>get it</w:t>
      </w:r>
      <w:r>
        <w:rPr>
          <w:rFonts w:ascii="Arial" w:hAnsi="Arial" w:cs="Arial"/>
          <w:szCs w:val="24"/>
        </w:rPr>
        <w:t>.</w:t>
      </w:r>
    </w:p>
    <w:p w:rsidR="00A9319F" w:rsidRPr="004C240C" w:rsidRDefault="00A9319F" w:rsidP="00A9319F">
      <w:pPr>
        <w:jc w:val="both"/>
        <w:rPr>
          <w:rFonts w:ascii="Arial" w:hAnsi="Arial" w:cs="Arial"/>
          <w:szCs w:val="24"/>
        </w:rPr>
      </w:pPr>
    </w:p>
    <w:p w:rsidR="00A9319F" w:rsidRPr="004C240C" w:rsidRDefault="00AE4525" w:rsidP="00A9319F">
      <w:pPr>
        <w:jc w:val="both"/>
        <w:rPr>
          <w:rFonts w:ascii="Arial" w:hAnsi="Arial" w:cs="Arial"/>
          <w:szCs w:val="24"/>
        </w:rPr>
      </w:pPr>
      <w:r>
        <w:rPr>
          <w:rFonts w:ascii="Arial" w:hAnsi="Arial" w:cs="Arial"/>
          <w:szCs w:val="24"/>
        </w:rPr>
        <w:t>Ms. McCleary asked regarding the</w:t>
      </w:r>
      <w:r w:rsidR="00A9319F" w:rsidRPr="004C240C">
        <w:rPr>
          <w:rFonts w:ascii="Arial" w:hAnsi="Arial" w:cs="Arial"/>
          <w:szCs w:val="24"/>
        </w:rPr>
        <w:t xml:space="preserve"> four projects</w:t>
      </w:r>
      <w:r>
        <w:rPr>
          <w:rFonts w:ascii="Arial" w:hAnsi="Arial" w:cs="Arial"/>
          <w:szCs w:val="24"/>
        </w:rPr>
        <w:t>.  T</w:t>
      </w:r>
      <w:r w:rsidR="00A9319F" w:rsidRPr="004C240C">
        <w:rPr>
          <w:rFonts w:ascii="Arial" w:hAnsi="Arial" w:cs="Arial"/>
          <w:szCs w:val="24"/>
        </w:rPr>
        <w:t xml:space="preserve">hose are </w:t>
      </w:r>
      <w:r>
        <w:rPr>
          <w:rFonts w:ascii="Arial" w:hAnsi="Arial" w:cs="Arial"/>
          <w:szCs w:val="24"/>
        </w:rPr>
        <w:t>LED</w:t>
      </w:r>
      <w:r w:rsidR="00A9319F" w:rsidRPr="004C240C">
        <w:rPr>
          <w:rFonts w:ascii="Arial" w:hAnsi="Arial" w:cs="Arial"/>
          <w:szCs w:val="24"/>
        </w:rPr>
        <w:t xml:space="preserve"> projects</w:t>
      </w:r>
      <w:r>
        <w:rPr>
          <w:rFonts w:ascii="Arial" w:hAnsi="Arial" w:cs="Arial"/>
          <w:szCs w:val="24"/>
        </w:rPr>
        <w:t xml:space="preserve">.  Mr. Chretien said </w:t>
      </w:r>
      <w:r w:rsidR="00A9319F" w:rsidRPr="004C240C">
        <w:rPr>
          <w:rFonts w:ascii="Arial" w:hAnsi="Arial" w:cs="Arial"/>
          <w:szCs w:val="24"/>
        </w:rPr>
        <w:t xml:space="preserve">the four listed in </w:t>
      </w:r>
      <w:r>
        <w:rPr>
          <w:rFonts w:ascii="Arial" w:hAnsi="Arial" w:cs="Arial"/>
          <w:szCs w:val="24"/>
        </w:rPr>
        <w:t>his</w:t>
      </w:r>
      <w:r w:rsidR="00A9319F" w:rsidRPr="004C240C">
        <w:rPr>
          <w:rFonts w:ascii="Arial" w:hAnsi="Arial" w:cs="Arial"/>
          <w:szCs w:val="24"/>
        </w:rPr>
        <w:t xml:space="preserve"> report </w:t>
      </w:r>
      <w:r>
        <w:rPr>
          <w:rFonts w:ascii="Arial" w:hAnsi="Arial" w:cs="Arial"/>
          <w:szCs w:val="24"/>
        </w:rPr>
        <w:t>are,</w:t>
      </w:r>
      <w:r w:rsidR="00A9319F" w:rsidRPr="004C240C">
        <w:rPr>
          <w:rFonts w:ascii="Arial" w:hAnsi="Arial" w:cs="Arial"/>
          <w:szCs w:val="24"/>
        </w:rPr>
        <w:t xml:space="preserve"> but the offshore wind is not</w:t>
      </w:r>
      <w:r>
        <w:rPr>
          <w:rFonts w:ascii="Arial" w:hAnsi="Arial" w:cs="Arial"/>
          <w:szCs w:val="24"/>
        </w:rPr>
        <w:t>.</w:t>
      </w:r>
    </w:p>
    <w:p w:rsidR="00A9319F" w:rsidRPr="004C240C" w:rsidRDefault="00A9319F" w:rsidP="00A9319F">
      <w:pPr>
        <w:jc w:val="both"/>
        <w:rPr>
          <w:rFonts w:ascii="Arial" w:hAnsi="Arial" w:cs="Arial"/>
          <w:szCs w:val="24"/>
        </w:rPr>
      </w:pPr>
    </w:p>
    <w:p w:rsidR="00A9319F" w:rsidRDefault="00AE4525" w:rsidP="00131E8D">
      <w:pPr>
        <w:jc w:val="both"/>
        <w:rPr>
          <w:rFonts w:ascii="Arial" w:hAnsi="Arial" w:cs="Arial"/>
          <w:szCs w:val="24"/>
        </w:rPr>
      </w:pPr>
      <w:r>
        <w:rPr>
          <w:rFonts w:ascii="Arial" w:hAnsi="Arial" w:cs="Arial"/>
          <w:szCs w:val="24"/>
        </w:rPr>
        <w:t>He stated they</w:t>
      </w:r>
      <w:r w:rsidR="00A9319F" w:rsidRPr="004C240C">
        <w:rPr>
          <w:rFonts w:ascii="Arial" w:hAnsi="Arial" w:cs="Arial"/>
          <w:szCs w:val="24"/>
        </w:rPr>
        <w:t xml:space="preserve"> also have another project with the alliance</w:t>
      </w:r>
      <w:r>
        <w:rPr>
          <w:rFonts w:ascii="Arial" w:hAnsi="Arial" w:cs="Arial"/>
          <w:szCs w:val="24"/>
        </w:rPr>
        <w:t xml:space="preserve">.  </w:t>
      </w:r>
      <w:r w:rsidR="00A804F5">
        <w:rPr>
          <w:rFonts w:ascii="Arial" w:hAnsi="Arial" w:cs="Arial"/>
          <w:szCs w:val="24"/>
        </w:rPr>
        <w:t>T</w:t>
      </w:r>
      <w:r w:rsidR="00A9319F" w:rsidRPr="004C240C">
        <w:rPr>
          <w:rFonts w:ascii="Arial" w:hAnsi="Arial" w:cs="Arial"/>
          <w:szCs w:val="24"/>
        </w:rPr>
        <w:t>hey</w:t>
      </w:r>
      <w:r>
        <w:rPr>
          <w:rFonts w:ascii="Arial" w:hAnsi="Arial" w:cs="Arial"/>
          <w:szCs w:val="24"/>
        </w:rPr>
        <w:t xml:space="preserve"> a</w:t>
      </w:r>
      <w:r w:rsidR="00A9319F" w:rsidRPr="004C240C">
        <w:rPr>
          <w:rFonts w:ascii="Arial" w:hAnsi="Arial" w:cs="Arial"/>
          <w:szCs w:val="24"/>
        </w:rPr>
        <w:t>re not looking for</w:t>
      </w:r>
      <w:r>
        <w:rPr>
          <w:rFonts w:ascii="Arial" w:hAnsi="Arial" w:cs="Arial"/>
          <w:szCs w:val="24"/>
        </w:rPr>
        <w:t xml:space="preserve"> Port</w:t>
      </w:r>
      <w:r w:rsidR="00A9319F" w:rsidRPr="004C240C">
        <w:rPr>
          <w:rFonts w:ascii="Arial" w:hAnsi="Arial" w:cs="Arial"/>
          <w:szCs w:val="24"/>
        </w:rPr>
        <w:t xml:space="preserve"> property</w:t>
      </w:r>
      <w:r w:rsidR="00131E8D">
        <w:rPr>
          <w:rFonts w:ascii="Arial" w:hAnsi="Arial" w:cs="Arial"/>
          <w:szCs w:val="24"/>
        </w:rPr>
        <w:t>,</w:t>
      </w:r>
      <w:r w:rsidR="00A9319F" w:rsidRPr="004C240C">
        <w:rPr>
          <w:rFonts w:ascii="Arial" w:hAnsi="Arial" w:cs="Arial"/>
          <w:szCs w:val="24"/>
        </w:rPr>
        <w:t xml:space="preserve"> but the property they</w:t>
      </w:r>
      <w:r w:rsidR="00131E8D">
        <w:rPr>
          <w:rFonts w:ascii="Arial" w:hAnsi="Arial" w:cs="Arial"/>
          <w:szCs w:val="24"/>
        </w:rPr>
        <w:t xml:space="preserve"> a</w:t>
      </w:r>
      <w:r w:rsidR="00A9319F" w:rsidRPr="004C240C">
        <w:rPr>
          <w:rFonts w:ascii="Arial" w:hAnsi="Arial" w:cs="Arial"/>
          <w:szCs w:val="24"/>
        </w:rPr>
        <w:t>re offering has to have a large operation within five miles</w:t>
      </w:r>
      <w:r w:rsidR="00131E8D">
        <w:rPr>
          <w:rFonts w:ascii="Arial" w:hAnsi="Arial" w:cs="Arial"/>
          <w:szCs w:val="24"/>
        </w:rPr>
        <w:t>.  BT</w:t>
      </w:r>
      <w:r w:rsidR="00A9319F" w:rsidRPr="004C240C">
        <w:rPr>
          <w:rFonts w:ascii="Arial" w:hAnsi="Arial" w:cs="Arial"/>
          <w:szCs w:val="24"/>
        </w:rPr>
        <w:t>-1 fits that mode</w:t>
      </w:r>
      <w:r w:rsidR="00131E8D">
        <w:rPr>
          <w:rFonts w:ascii="Arial" w:hAnsi="Arial" w:cs="Arial"/>
          <w:szCs w:val="24"/>
        </w:rPr>
        <w:t>.  He is</w:t>
      </w:r>
      <w:r w:rsidR="00A9319F" w:rsidRPr="004C240C">
        <w:rPr>
          <w:rFonts w:ascii="Arial" w:hAnsi="Arial" w:cs="Arial"/>
          <w:szCs w:val="24"/>
        </w:rPr>
        <w:t xml:space="preserve"> waiting on the cargo and what they need to handle before </w:t>
      </w:r>
      <w:r w:rsidR="00131E8D">
        <w:rPr>
          <w:rFonts w:ascii="Arial" w:hAnsi="Arial" w:cs="Arial"/>
          <w:szCs w:val="24"/>
        </w:rPr>
        <w:t>making a</w:t>
      </w:r>
      <w:r w:rsidR="00A9319F" w:rsidRPr="004C240C">
        <w:rPr>
          <w:rFonts w:ascii="Arial" w:hAnsi="Arial" w:cs="Arial"/>
          <w:szCs w:val="24"/>
        </w:rPr>
        <w:t xml:space="preserve"> competitive offer</w:t>
      </w:r>
      <w:r w:rsidR="00131E8D">
        <w:rPr>
          <w:rFonts w:ascii="Arial" w:hAnsi="Arial" w:cs="Arial"/>
          <w:szCs w:val="24"/>
        </w:rPr>
        <w:t xml:space="preserve">.  </w:t>
      </w:r>
    </w:p>
    <w:p w:rsidR="00131E8D" w:rsidRDefault="00131E8D" w:rsidP="00131E8D">
      <w:pP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22735" w:rsidRDefault="00622735"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DA653D">
        <w:rPr>
          <w:rFonts w:ascii="Arial" w:hAnsi="Arial" w:cs="Arial"/>
        </w:rPr>
        <w:t>2</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FF4E29" w:rsidRDefault="00FF4E29" w:rsidP="002A4B03">
      <w:pPr>
        <w:pStyle w:val="Header"/>
        <w:jc w:val="both"/>
        <w:rPr>
          <w:rFonts w:ascii="Arial" w:hAnsi="Arial" w:cs="Arial"/>
        </w:rPr>
      </w:pPr>
    </w:p>
    <w:p w:rsidR="00AE4525" w:rsidRDefault="00FA5B12" w:rsidP="00A9319F">
      <w:pPr>
        <w:jc w:val="both"/>
        <w:rPr>
          <w:rFonts w:ascii="Arial" w:hAnsi="Arial" w:cs="Arial"/>
          <w:szCs w:val="24"/>
        </w:rPr>
      </w:pPr>
      <w:r>
        <w:rPr>
          <w:rFonts w:ascii="Arial" w:hAnsi="Arial" w:cs="Arial"/>
          <w:szCs w:val="24"/>
        </w:rPr>
        <w:t xml:space="preserve">Mr. Pestello said </w:t>
      </w:r>
      <w:r w:rsidR="00A9319F" w:rsidRPr="004C240C">
        <w:rPr>
          <w:rFonts w:ascii="Arial" w:hAnsi="Arial" w:cs="Arial"/>
          <w:szCs w:val="24"/>
        </w:rPr>
        <w:t xml:space="preserve">staying on the </w:t>
      </w:r>
      <w:r>
        <w:rPr>
          <w:rFonts w:ascii="Arial" w:hAnsi="Arial" w:cs="Arial"/>
          <w:szCs w:val="24"/>
        </w:rPr>
        <w:t>FEMA</w:t>
      </w:r>
      <w:r w:rsidR="00A9319F" w:rsidRPr="004C240C">
        <w:rPr>
          <w:rFonts w:ascii="Arial" w:hAnsi="Arial" w:cs="Arial"/>
          <w:szCs w:val="24"/>
        </w:rPr>
        <w:t xml:space="preserve"> conversation</w:t>
      </w:r>
      <w:r>
        <w:rPr>
          <w:rFonts w:ascii="Arial" w:hAnsi="Arial" w:cs="Arial"/>
          <w:szCs w:val="24"/>
        </w:rPr>
        <w:t>, he</w:t>
      </w:r>
      <w:r w:rsidR="00A9319F" w:rsidRPr="004C240C">
        <w:rPr>
          <w:rFonts w:ascii="Arial" w:hAnsi="Arial" w:cs="Arial"/>
          <w:szCs w:val="24"/>
        </w:rPr>
        <w:t xml:space="preserve"> wanted to speak a little bit more on the email that </w:t>
      </w:r>
      <w:r>
        <w:rPr>
          <w:rFonts w:ascii="Arial" w:hAnsi="Arial" w:cs="Arial"/>
          <w:szCs w:val="24"/>
        </w:rPr>
        <w:t>M</w:t>
      </w:r>
      <w:r w:rsidR="00A9319F" w:rsidRPr="004C240C">
        <w:rPr>
          <w:rFonts w:ascii="Arial" w:hAnsi="Arial" w:cs="Arial"/>
          <w:szCs w:val="24"/>
        </w:rPr>
        <w:t>r</w:t>
      </w:r>
      <w:r>
        <w:rPr>
          <w:rFonts w:ascii="Arial" w:hAnsi="Arial" w:cs="Arial"/>
          <w:szCs w:val="24"/>
        </w:rPr>
        <w:t>. S</w:t>
      </w:r>
      <w:r w:rsidR="00A9319F" w:rsidRPr="004C240C">
        <w:rPr>
          <w:rFonts w:ascii="Arial" w:hAnsi="Arial" w:cs="Arial"/>
          <w:szCs w:val="24"/>
        </w:rPr>
        <w:t>elf sent out a little earlier today</w:t>
      </w:r>
      <w:r>
        <w:rPr>
          <w:rFonts w:ascii="Arial" w:hAnsi="Arial" w:cs="Arial"/>
          <w:szCs w:val="24"/>
        </w:rPr>
        <w:t xml:space="preserve">.  </w:t>
      </w:r>
      <w:r w:rsidR="00AE4525">
        <w:rPr>
          <w:rFonts w:ascii="Arial" w:hAnsi="Arial" w:cs="Arial"/>
          <w:szCs w:val="24"/>
        </w:rPr>
        <w:t>There are s</w:t>
      </w:r>
      <w:r w:rsidR="00A9319F" w:rsidRPr="004C240C">
        <w:rPr>
          <w:rFonts w:ascii="Arial" w:hAnsi="Arial" w:cs="Arial"/>
          <w:szCs w:val="24"/>
        </w:rPr>
        <w:t xml:space="preserve">ome issues </w:t>
      </w:r>
      <w:r>
        <w:rPr>
          <w:rFonts w:ascii="Arial" w:hAnsi="Arial" w:cs="Arial"/>
          <w:szCs w:val="24"/>
        </w:rPr>
        <w:t>they ha</w:t>
      </w:r>
      <w:r w:rsidR="00A9319F" w:rsidRPr="004C240C">
        <w:rPr>
          <w:rFonts w:ascii="Arial" w:hAnsi="Arial" w:cs="Arial"/>
          <w:szCs w:val="24"/>
        </w:rPr>
        <w:t>ve been having</w:t>
      </w:r>
      <w:r>
        <w:rPr>
          <w:rFonts w:ascii="Arial" w:hAnsi="Arial" w:cs="Arial"/>
          <w:szCs w:val="24"/>
        </w:rPr>
        <w:t>, this means</w:t>
      </w:r>
      <w:r w:rsidR="00A9319F" w:rsidRPr="004C240C">
        <w:rPr>
          <w:rFonts w:ascii="Arial" w:hAnsi="Arial" w:cs="Arial"/>
          <w:szCs w:val="24"/>
        </w:rPr>
        <w:t xml:space="preserve"> </w:t>
      </w:r>
      <w:r>
        <w:rPr>
          <w:rFonts w:ascii="Arial" w:hAnsi="Arial" w:cs="Arial"/>
          <w:szCs w:val="24"/>
        </w:rPr>
        <w:t>CSRS, himself and Mr. Landry,</w:t>
      </w:r>
      <w:r w:rsidR="00A9319F" w:rsidRPr="004C240C">
        <w:rPr>
          <w:rFonts w:ascii="Arial" w:hAnsi="Arial" w:cs="Arial"/>
          <w:szCs w:val="24"/>
        </w:rPr>
        <w:t xml:space="preserve"> through the review process on a few of </w:t>
      </w:r>
      <w:r w:rsidR="00A804F5">
        <w:rPr>
          <w:rFonts w:ascii="Arial" w:hAnsi="Arial" w:cs="Arial"/>
          <w:szCs w:val="24"/>
        </w:rPr>
        <w:t>the</w:t>
      </w:r>
      <w:r w:rsidR="00A9319F" w:rsidRPr="004C240C">
        <w:rPr>
          <w:rFonts w:ascii="Arial" w:hAnsi="Arial" w:cs="Arial"/>
          <w:szCs w:val="24"/>
        </w:rPr>
        <w:t xml:space="preserve"> projects</w:t>
      </w:r>
      <w:r w:rsidR="00AE4525">
        <w:rPr>
          <w:rFonts w:ascii="Arial" w:hAnsi="Arial" w:cs="Arial"/>
          <w:szCs w:val="24"/>
        </w:rPr>
        <w:t>.</w:t>
      </w:r>
    </w:p>
    <w:p w:rsidR="00AE4525" w:rsidRDefault="00AE4525" w:rsidP="00A9319F">
      <w:pPr>
        <w:jc w:val="both"/>
        <w:rPr>
          <w:rFonts w:ascii="Arial" w:hAnsi="Arial" w:cs="Arial"/>
          <w:szCs w:val="24"/>
        </w:rPr>
      </w:pPr>
    </w:p>
    <w:p w:rsidR="002E7064" w:rsidRDefault="00AE4525" w:rsidP="00A9319F">
      <w:pPr>
        <w:jc w:val="both"/>
        <w:rPr>
          <w:rFonts w:ascii="Arial" w:hAnsi="Arial" w:cs="Arial"/>
          <w:szCs w:val="24"/>
        </w:rPr>
      </w:pPr>
      <w:r>
        <w:rPr>
          <w:rFonts w:ascii="Arial" w:hAnsi="Arial" w:cs="Arial"/>
          <w:szCs w:val="24"/>
        </w:rPr>
        <w:t>T</w:t>
      </w:r>
      <w:r w:rsidR="00A9319F" w:rsidRPr="004C240C">
        <w:rPr>
          <w:rFonts w:ascii="Arial" w:hAnsi="Arial" w:cs="Arial"/>
          <w:szCs w:val="24"/>
        </w:rPr>
        <w:t xml:space="preserve">he first one is </w:t>
      </w:r>
      <w:r>
        <w:rPr>
          <w:rFonts w:ascii="Arial" w:hAnsi="Arial" w:cs="Arial"/>
          <w:szCs w:val="24"/>
        </w:rPr>
        <w:t>the</w:t>
      </w:r>
      <w:r w:rsidR="00A9319F" w:rsidRPr="004C240C">
        <w:rPr>
          <w:rFonts w:ascii="Arial" w:hAnsi="Arial" w:cs="Arial"/>
          <w:szCs w:val="24"/>
        </w:rPr>
        <w:t xml:space="preserve"> ship unloader</w:t>
      </w:r>
      <w:r w:rsidR="00A804F5">
        <w:rPr>
          <w:rFonts w:ascii="Arial" w:hAnsi="Arial" w:cs="Arial"/>
          <w:szCs w:val="24"/>
        </w:rPr>
        <w:t xml:space="preserve"> #2</w:t>
      </w:r>
      <w:r>
        <w:rPr>
          <w:rFonts w:ascii="Arial" w:hAnsi="Arial" w:cs="Arial"/>
          <w:szCs w:val="24"/>
        </w:rPr>
        <w:t>,</w:t>
      </w:r>
      <w:r w:rsidR="00A9319F" w:rsidRPr="004C240C">
        <w:rPr>
          <w:rFonts w:ascii="Arial" w:hAnsi="Arial" w:cs="Arial"/>
          <w:szCs w:val="24"/>
        </w:rPr>
        <w:t xml:space="preserve"> which is </w:t>
      </w:r>
      <w:r>
        <w:rPr>
          <w:rFonts w:ascii="Arial" w:hAnsi="Arial" w:cs="Arial"/>
          <w:szCs w:val="24"/>
        </w:rPr>
        <w:t>the</w:t>
      </w:r>
      <w:r w:rsidR="00A9319F" w:rsidRPr="004C240C">
        <w:rPr>
          <w:rFonts w:ascii="Arial" w:hAnsi="Arial" w:cs="Arial"/>
          <w:szCs w:val="24"/>
        </w:rPr>
        <w:t xml:space="preserve"> old </w:t>
      </w:r>
      <w:r w:rsidR="00A804F5">
        <w:rPr>
          <w:rFonts w:ascii="Arial" w:hAnsi="Arial" w:cs="Arial"/>
          <w:szCs w:val="24"/>
        </w:rPr>
        <w:t>Koni</w:t>
      </w:r>
      <w:r w:rsidR="00A9319F" w:rsidRPr="004C240C">
        <w:rPr>
          <w:rFonts w:ascii="Arial" w:hAnsi="Arial" w:cs="Arial"/>
          <w:szCs w:val="24"/>
        </w:rPr>
        <w:t xml:space="preserve"> ship </w:t>
      </w:r>
      <w:r w:rsidR="00A804F5">
        <w:rPr>
          <w:rFonts w:ascii="Arial" w:hAnsi="Arial" w:cs="Arial"/>
          <w:szCs w:val="24"/>
        </w:rPr>
        <w:t>unloader.  He is</w:t>
      </w:r>
      <w:r w:rsidR="00A9319F" w:rsidRPr="004C240C">
        <w:rPr>
          <w:rFonts w:ascii="Arial" w:hAnsi="Arial" w:cs="Arial"/>
          <w:szCs w:val="24"/>
        </w:rPr>
        <w:t xml:space="preserve"> just having difficulty about the different reviewers</w:t>
      </w:r>
      <w:r w:rsidR="00A804F5">
        <w:rPr>
          <w:rFonts w:ascii="Arial" w:hAnsi="Arial" w:cs="Arial"/>
          <w:szCs w:val="24"/>
        </w:rPr>
        <w:t xml:space="preserve">.  He </w:t>
      </w:r>
      <w:r w:rsidR="00A9319F" w:rsidRPr="004C240C">
        <w:rPr>
          <w:rFonts w:ascii="Arial" w:hAnsi="Arial" w:cs="Arial"/>
          <w:szCs w:val="24"/>
        </w:rPr>
        <w:t xml:space="preserve">thought </w:t>
      </w:r>
      <w:r w:rsidR="00A804F5">
        <w:rPr>
          <w:rFonts w:ascii="Arial" w:hAnsi="Arial" w:cs="Arial"/>
          <w:szCs w:val="24"/>
        </w:rPr>
        <w:t>he</w:t>
      </w:r>
      <w:r w:rsidR="00A9319F" w:rsidRPr="004C240C">
        <w:rPr>
          <w:rFonts w:ascii="Arial" w:hAnsi="Arial" w:cs="Arial"/>
          <w:szCs w:val="24"/>
        </w:rPr>
        <w:t xml:space="preserve"> had kind of gained some  knowledge working with the ones that reviewed our s</w:t>
      </w:r>
      <w:r w:rsidR="00A804F5">
        <w:rPr>
          <w:rFonts w:ascii="Arial" w:hAnsi="Arial" w:cs="Arial"/>
          <w:szCs w:val="24"/>
        </w:rPr>
        <w:t>hip</w:t>
      </w:r>
      <w:r w:rsidR="00A9319F" w:rsidRPr="004C240C">
        <w:rPr>
          <w:rFonts w:ascii="Arial" w:hAnsi="Arial" w:cs="Arial"/>
          <w:szCs w:val="24"/>
        </w:rPr>
        <w:t xml:space="preserve"> loaders and then when we moved to the ship unloaders</w:t>
      </w:r>
      <w:r w:rsidR="00A804F5">
        <w:rPr>
          <w:rFonts w:ascii="Arial" w:hAnsi="Arial" w:cs="Arial"/>
          <w:szCs w:val="24"/>
        </w:rPr>
        <w:t>,</w:t>
      </w:r>
      <w:r w:rsidR="00A9319F" w:rsidRPr="004C240C">
        <w:rPr>
          <w:rFonts w:ascii="Arial" w:hAnsi="Arial" w:cs="Arial"/>
          <w:szCs w:val="24"/>
        </w:rPr>
        <w:t xml:space="preserve"> of course they assigned it to someone different</w:t>
      </w:r>
      <w:r w:rsidR="00A804F5">
        <w:rPr>
          <w:rFonts w:ascii="Arial" w:hAnsi="Arial" w:cs="Arial"/>
          <w:szCs w:val="24"/>
        </w:rPr>
        <w:t>.  E</w:t>
      </w:r>
      <w:r w:rsidR="00A9319F" w:rsidRPr="004C240C">
        <w:rPr>
          <w:rFonts w:ascii="Arial" w:hAnsi="Arial" w:cs="Arial"/>
          <w:szCs w:val="24"/>
        </w:rPr>
        <w:t>verything was going great</w:t>
      </w:r>
      <w:r w:rsidR="00C66380">
        <w:rPr>
          <w:rFonts w:ascii="Arial" w:hAnsi="Arial" w:cs="Arial"/>
          <w:szCs w:val="24"/>
        </w:rPr>
        <w:t>.  I</w:t>
      </w:r>
      <w:r w:rsidR="00A9319F" w:rsidRPr="004C240C">
        <w:rPr>
          <w:rFonts w:ascii="Arial" w:hAnsi="Arial" w:cs="Arial"/>
          <w:szCs w:val="24"/>
        </w:rPr>
        <w:t>t passed the first two review steps and when it got to the final review point</w:t>
      </w:r>
      <w:r w:rsidR="00C66380">
        <w:rPr>
          <w:rFonts w:ascii="Arial" w:hAnsi="Arial" w:cs="Arial"/>
          <w:szCs w:val="24"/>
        </w:rPr>
        <w:t>,</w:t>
      </w:r>
      <w:r w:rsidR="00A9319F" w:rsidRPr="004C240C">
        <w:rPr>
          <w:rFonts w:ascii="Arial" w:hAnsi="Arial" w:cs="Arial"/>
          <w:szCs w:val="24"/>
        </w:rPr>
        <w:t xml:space="preserve"> they basically went back to the engineers report from </w:t>
      </w:r>
      <w:r w:rsidR="00131E8D">
        <w:rPr>
          <w:rFonts w:ascii="Arial" w:hAnsi="Arial" w:cs="Arial"/>
          <w:szCs w:val="24"/>
        </w:rPr>
        <w:t>B</w:t>
      </w:r>
      <w:r w:rsidR="00A9319F" w:rsidRPr="004C240C">
        <w:rPr>
          <w:rFonts w:ascii="Arial" w:hAnsi="Arial" w:cs="Arial"/>
          <w:szCs w:val="24"/>
        </w:rPr>
        <w:t>oo</w:t>
      </w:r>
      <w:r w:rsidR="00131E8D">
        <w:rPr>
          <w:rFonts w:ascii="Arial" w:hAnsi="Arial" w:cs="Arial"/>
          <w:szCs w:val="24"/>
        </w:rPr>
        <w:t>s N</w:t>
      </w:r>
      <w:r w:rsidR="00A9319F" w:rsidRPr="004C240C">
        <w:rPr>
          <w:rFonts w:ascii="Arial" w:hAnsi="Arial" w:cs="Arial"/>
          <w:szCs w:val="24"/>
        </w:rPr>
        <w:t>avarre</w:t>
      </w:r>
      <w:r w:rsidR="00C66380">
        <w:rPr>
          <w:rFonts w:ascii="Arial" w:hAnsi="Arial" w:cs="Arial"/>
          <w:szCs w:val="24"/>
        </w:rPr>
        <w:t>,</w:t>
      </w:r>
      <w:r w:rsidR="00A9319F" w:rsidRPr="004C240C">
        <w:rPr>
          <w:rFonts w:ascii="Arial" w:hAnsi="Arial" w:cs="Arial"/>
          <w:szCs w:val="24"/>
        </w:rPr>
        <w:t xml:space="preserve"> who said numerous times that </w:t>
      </w:r>
      <w:r w:rsidR="002E7064">
        <w:rPr>
          <w:rFonts w:ascii="Arial" w:hAnsi="Arial" w:cs="Arial"/>
          <w:szCs w:val="24"/>
        </w:rPr>
        <w:t>the Port</w:t>
      </w:r>
      <w:r w:rsidR="00A9319F" w:rsidRPr="004C240C">
        <w:rPr>
          <w:rFonts w:ascii="Arial" w:hAnsi="Arial" w:cs="Arial"/>
          <w:szCs w:val="24"/>
        </w:rPr>
        <w:t xml:space="preserve"> should decommission and just start all over</w:t>
      </w:r>
      <w:r w:rsidR="002E7064">
        <w:rPr>
          <w:rFonts w:ascii="Arial" w:hAnsi="Arial" w:cs="Arial"/>
          <w:szCs w:val="24"/>
        </w:rPr>
        <w:t>,</w:t>
      </w:r>
      <w:r w:rsidR="00A9319F" w:rsidRPr="004C240C">
        <w:rPr>
          <w:rFonts w:ascii="Arial" w:hAnsi="Arial" w:cs="Arial"/>
          <w:szCs w:val="24"/>
        </w:rPr>
        <w:t xml:space="preserve"> but they found one part in there where he had basically put a range of a repair cost just to try to help </w:t>
      </w:r>
      <w:r w:rsidR="002E7064">
        <w:rPr>
          <w:rFonts w:ascii="Arial" w:hAnsi="Arial" w:cs="Arial"/>
          <w:szCs w:val="24"/>
        </w:rPr>
        <w:t>staff</w:t>
      </w:r>
      <w:r w:rsidR="00A9319F" w:rsidRPr="004C240C">
        <w:rPr>
          <w:rFonts w:ascii="Arial" w:hAnsi="Arial" w:cs="Arial"/>
          <w:szCs w:val="24"/>
        </w:rPr>
        <w:t xml:space="preserve"> make the financial decision and now they</w:t>
      </w:r>
      <w:r w:rsidR="00131E8D">
        <w:rPr>
          <w:rFonts w:ascii="Arial" w:hAnsi="Arial" w:cs="Arial"/>
          <w:szCs w:val="24"/>
        </w:rPr>
        <w:t xml:space="preserve"> a</w:t>
      </w:r>
      <w:r w:rsidR="00A9319F" w:rsidRPr="004C240C">
        <w:rPr>
          <w:rFonts w:ascii="Arial" w:hAnsi="Arial" w:cs="Arial"/>
          <w:szCs w:val="24"/>
        </w:rPr>
        <w:t>re honed in on that and they say well if there</w:t>
      </w:r>
      <w:r w:rsidR="002E7064">
        <w:rPr>
          <w:rFonts w:ascii="Arial" w:hAnsi="Arial" w:cs="Arial"/>
          <w:szCs w:val="24"/>
        </w:rPr>
        <w:t xml:space="preserve"> i</w:t>
      </w:r>
      <w:r w:rsidR="00A9319F" w:rsidRPr="004C240C">
        <w:rPr>
          <w:rFonts w:ascii="Arial" w:hAnsi="Arial" w:cs="Arial"/>
          <w:szCs w:val="24"/>
        </w:rPr>
        <w:t>s a possibility of repair</w:t>
      </w:r>
      <w:r w:rsidR="002E7064">
        <w:rPr>
          <w:rFonts w:ascii="Arial" w:hAnsi="Arial" w:cs="Arial"/>
          <w:szCs w:val="24"/>
        </w:rPr>
        <w:t>,</w:t>
      </w:r>
      <w:r w:rsidR="00A9319F" w:rsidRPr="004C240C">
        <w:rPr>
          <w:rFonts w:ascii="Arial" w:hAnsi="Arial" w:cs="Arial"/>
          <w:szCs w:val="24"/>
        </w:rPr>
        <w:t xml:space="preserve"> why did</w:t>
      </w:r>
      <w:r w:rsidR="002E7064">
        <w:rPr>
          <w:rFonts w:ascii="Arial" w:hAnsi="Arial" w:cs="Arial"/>
          <w:szCs w:val="24"/>
        </w:rPr>
        <w:t xml:space="preserve"> you </w:t>
      </w:r>
      <w:r w:rsidR="00A9319F" w:rsidRPr="004C240C">
        <w:rPr>
          <w:rFonts w:ascii="Arial" w:hAnsi="Arial" w:cs="Arial"/>
          <w:szCs w:val="24"/>
        </w:rPr>
        <w:t>n</w:t>
      </w:r>
      <w:r w:rsidR="002E7064">
        <w:rPr>
          <w:rFonts w:ascii="Arial" w:hAnsi="Arial" w:cs="Arial"/>
          <w:szCs w:val="24"/>
        </w:rPr>
        <w:t>o</w:t>
      </w:r>
      <w:r w:rsidR="00A9319F" w:rsidRPr="004C240C">
        <w:rPr>
          <w:rFonts w:ascii="Arial" w:hAnsi="Arial" w:cs="Arial"/>
          <w:szCs w:val="24"/>
        </w:rPr>
        <w:t>t repair it</w:t>
      </w:r>
      <w:r w:rsidR="002E7064">
        <w:rPr>
          <w:rFonts w:ascii="Arial" w:hAnsi="Arial" w:cs="Arial"/>
          <w:szCs w:val="24"/>
        </w:rPr>
        <w:t>.</w:t>
      </w:r>
    </w:p>
    <w:p w:rsidR="002E7064" w:rsidRDefault="002E7064" w:rsidP="00A9319F">
      <w:pPr>
        <w:jc w:val="both"/>
        <w:rPr>
          <w:rFonts w:ascii="Arial" w:hAnsi="Arial" w:cs="Arial"/>
          <w:szCs w:val="24"/>
        </w:rPr>
      </w:pPr>
      <w:r>
        <w:rPr>
          <w:rFonts w:ascii="Arial" w:hAnsi="Arial" w:cs="Arial"/>
          <w:szCs w:val="24"/>
        </w:rPr>
        <w:t xml:space="preserve"> </w:t>
      </w:r>
    </w:p>
    <w:p w:rsidR="00131E8D" w:rsidRDefault="002E7064" w:rsidP="00A9319F">
      <w:pPr>
        <w:jc w:val="both"/>
        <w:rPr>
          <w:rFonts w:ascii="Arial" w:hAnsi="Arial" w:cs="Arial"/>
          <w:szCs w:val="24"/>
        </w:rPr>
      </w:pPr>
      <w:r>
        <w:rPr>
          <w:rFonts w:ascii="Arial" w:hAnsi="Arial" w:cs="Arial"/>
          <w:szCs w:val="24"/>
        </w:rPr>
        <w:t>They are</w:t>
      </w:r>
      <w:r w:rsidR="00A9319F" w:rsidRPr="004C240C">
        <w:rPr>
          <w:rFonts w:ascii="Arial" w:hAnsi="Arial" w:cs="Arial"/>
          <w:szCs w:val="24"/>
        </w:rPr>
        <w:t xml:space="preserve"> trying to push </w:t>
      </w:r>
      <w:r>
        <w:rPr>
          <w:rFonts w:ascii="Arial" w:hAnsi="Arial" w:cs="Arial"/>
          <w:szCs w:val="24"/>
        </w:rPr>
        <w:t>staff</w:t>
      </w:r>
      <w:r w:rsidR="00A9319F" w:rsidRPr="004C240C">
        <w:rPr>
          <w:rFonts w:ascii="Arial" w:hAnsi="Arial" w:cs="Arial"/>
          <w:szCs w:val="24"/>
        </w:rPr>
        <w:t xml:space="preserve"> into doing this 50</w:t>
      </w:r>
      <w:r>
        <w:rPr>
          <w:rFonts w:ascii="Arial" w:hAnsi="Arial" w:cs="Arial"/>
          <w:szCs w:val="24"/>
        </w:rPr>
        <w:t>%</w:t>
      </w:r>
      <w:r w:rsidR="00A9319F" w:rsidRPr="004C240C">
        <w:rPr>
          <w:rFonts w:ascii="Arial" w:hAnsi="Arial" w:cs="Arial"/>
          <w:szCs w:val="24"/>
        </w:rPr>
        <w:t xml:space="preserve"> cost where they basically repair versus replacement value</w:t>
      </w:r>
      <w:r>
        <w:rPr>
          <w:rFonts w:ascii="Arial" w:hAnsi="Arial" w:cs="Arial"/>
          <w:szCs w:val="24"/>
        </w:rPr>
        <w:t>. Staff</w:t>
      </w:r>
      <w:r w:rsidR="00A9319F" w:rsidRPr="004C240C">
        <w:rPr>
          <w:rFonts w:ascii="Arial" w:hAnsi="Arial" w:cs="Arial"/>
          <w:szCs w:val="24"/>
        </w:rPr>
        <w:t xml:space="preserve"> totally disagree</w:t>
      </w:r>
      <w:r>
        <w:rPr>
          <w:rFonts w:ascii="Arial" w:hAnsi="Arial" w:cs="Arial"/>
          <w:szCs w:val="24"/>
        </w:rPr>
        <w:t>s</w:t>
      </w:r>
      <w:r w:rsidR="00A9319F" w:rsidRPr="004C240C">
        <w:rPr>
          <w:rFonts w:ascii="Arial" w:hAnsi="Arial" w:cs="Arial"/>
          <w:szCs w:val="24"/>
        </w:rPr>
        <w:t xml:space="preserve"> with it</w:t>
      </w:r>
      <w:r>
        <w:rPr>
          <w:rFonts w:ascii="Arial" w:hAnsi="Arial" w:cs="Arial"/>
          <w:szCs w:val="24"/>
        </w:rPr>
        <w:t xml:space="preserve">.  Staff has the </w:t>
      </w:r>
      <w:r w:rsidR="00A9319F" w:rsidRPr="004C240C">
        <w:rPr>
          <w:rFonts w:ascii="Arial" w:hAnsi="Arial" w:cs="Arial"/>
          <w:szCs w:val="24"/>
        </w:rPr>
        <w:t xml:space="preserve"> engineer of record saying that he disagrees with it</w:t>
      </w:r>
      <w:r>
        <w:rPr>
          <w:rFonts w:ascii="Arial" w:hAnsi="Arial" w:cs="Arial"/>
          <w:szCs w:val="24"/>
        </w:rPr>
        <w:t>,</w:t>
      </w:r>
      <w:r w:rsidR="00A9319F" w:rsidRPr="004C240C">
        <w:rPr>
          <w:rFonts w:ascii="Arial" w:hAnsi="Arial" w:cs="Arial"/>
          <w:szCs w:val="24"/>
        </w:rPr>
        <w:t xml:space="preserve"> but they're just they</w:t>
      </w:r>
      <w:r>
        <w:rPr>
          <w:rFonts w:ascii="Arial" w:hAnsi="Arial" w:cs="Arial"/>
          <w:szCs w:val="24"/>
        </w:rPr>
        <w:t xml:space="preserve"> a</w:t>
      </w:r>
      <w:r w:rsidR="00A9319F" w:rsidRPr="004C240C">
        <w:rPr>
          <w:rFonts w:ascii="Arial" w:hAnsi="Arial" w:cs="Arial"/>
          <w:szCs w:val="24"/>
        </w:rPr>
        <w:t>re sticking on that</w:t>
      </w:r>
      <w:r>
        <w:rPr>
          <w:rFonts w:ascii="Arial" w:hAnsi="Arial" w:cs="Arial"/>
          <w:szCs w:val="24"/>
        </w:rPr>
        <w:t>.  Staff is</w:t>
      </w:r>
      <w:r w:rsidR="00131E8D">
        <w:rPr>
          <w:rFonts w:ascii="Arial" w:hAnsi="Arial" w:cs="Arial"/>
          <w:szCs w:val="24"/>
        </w:rPr>
        <w:t xml:space="preserve"> </w:t>
      </w:r>
      <w:r w:rsidR="00A9319F" w:rsidRPr="004C240C">
        <w:rPr>
          <w:rFonts w:ascii="Arial" w:hAnsi="Arial" w:cs="Arial"/>
          <w:szCs w:val="24"/>
        </w:rPr>
        <w:t>working through that one</w:t>
      </w:r>
      <w:r>
        <w:rPr>
          <w:rFonts w:ascii="Arial" w:hAnsi="Arial" w:cs="Arial"/>
          <w:szCs w:val="24"/>
        </w:rPr>
        <w:t>.</w:t>
      </w:r>
      <w:r w:rsidR="00A9319F" w:rsidRPr="004C240C">
        <w:rPr>
          <w:rFonts w:ascii="Arial" w:hAnsi="Arial" w:cs="Arial"/>
          <w:szCs w:val="24"/>
        </w:rPr>
        <w:t xml:space="preserve"> </w:t>
      </w:r>
      <w:r>
        <w:rPr>
          <w:rFonts w:ascii="Arial" w:hAnsi="Arial" w:cs="Arial"/>
          <w:szCs w:val="24"/>
        </w:rPr>
        <w:t>T</w:t>
      </w:r>
      <w:r w:rsidR="00A9319F" w:rsidRPr="004C240C">
        <w:rPr>
          <w:rFonts w:ascii="Arial" w:hAnsi="Arial" w:cs="Arial"/>
          <w:szCs w:val="24"/>
        </w:rPr>
        <w:t>he fear there is that if they hold us to that decision on this one unloader</w:t>
      </w:r>
      <w:r>
        <w:rPr>
          <w:rFonts w:ascii="Arial" w:hAnsi="Arial" w:cs="Arial"/>
          <w:szCs w:val="24"/>
        </w:rPr>
        <w:t xml:space="preserve">, then </w:t>
      </w:r>
      <w:r w:rsidR="00A9319F" w:rsidRPr="004C240C">
        <w:rPr>
          <w:rFonts w:ascii="Arial" w:hAnsi="Arial" w:cs="Arial"/>
          <w:szCs w:val="24"/>
        </w:rPr>
        <w:t>they</w:t>
      </w:r>
      <w:r w:rsidR="00131E8D">
        <w:rPr>
          <w:rFonts w:ascii="Arial" w:hAnsi="Arial" w:cs="Arial"/>
          <w:szCs w:val="24"/>
        </w:rPr>
        <w:t xml:space="preserve"> wil</w:t>
      </w:r>
      <w:r w:rsidR="00A9319F" w:rsidRPr="004C240C">
        <w:rPr>
          <w:rFonts w:ascii="Arial" w:hAnsi="Arial" w:cs="Arial"/>
          <w:szCs w:val="24"/>
        </w:rPr>
        <w:t>l do it on the second unloader</w:t>
      </w:r>
      <w:r w:rsidR="00131E8D">
        <w:rPr>
          <w:rFonts w:ascii="Arial" w:hAnsi="Arial" w:cs="Arial"/>
          <w:szCs w:val="24"/>
        </w:rPr>
        <w:t>. The Port</w:t>
      </w:r>
      <w:r w:rsidR="00A9319F" w:rsidRPr="004C240C">
        <w:rPr>
          <w:rFonts w:ascii="Arial" w:hAnsi="Arial" w:cs="Arial"/>
          <w:szCs w:val="24"/>
        </w:rPr>
        <w:t xml:space="preserve"> still ha</w:t>
      </w:r>
      <w:r w:rsidR="00131E8D">
        <w:rPr>
          <w:rFonts w:ascii="Arial" w:hAnsi="Arial" w:cs="Arial"/>
          <w:szCs w:val="24"/>
        </w:rPr>
        <w:t>s the</w:t>
      </w:r>
      <w:r w:rsidR="00A9319F" w:rsidRPr="004C240C">
        <w:rPr>
          <w:rFonts w:ascii="Arial" w:hAnsi="Arial" w:cs="Arial"/>
          <w:szCs w:val="24"/>
        </w:rPr>
        <w:t xml:space="preserve"> </w:t>
      </w:r>
      <w:r w:rsidR="00191AF5" w:rsidRPr="004C240C">
        <w:rPr>
          <w:rFonts w:ascii="Arial" w:hAnsi="Arial" w:cs="Arial"/>
          <w:szCs w:val="24"/>
        </w:rPr>
        <w:t>spiralve</w:t>
      </w:r>
      <w:r w:rsidR="00191AF5">
        <w:rPr>
          <w:rFonts w:ascii="Arial" w:hAnsi="Arial" w:cs="Arial"/>
          <w:szCs w:val="24"/>
        </w:rPr>
        <w:t>y</w:t>
      </w:r>
      <w:r w:rsidR="00191AF5" w:rsidRPr="004C240C">
        <w:rPr>
          <w:rFonts w:ascii="Arial" w:hAnsi="Arial" w:cs="Arial"/>
          <w:szCs w:val="24"/>
        </w:rPr>
        <w:t>or</w:t>
      </w:r>
      <w:r w:rsidR="00A9319F" w:rsidRPr="004C240C">
        <w:rPr>
          <w:rFonts w:ascii="Arial" w:hAnsi="Arial" w:cs="Arial"/>
          <w:szCs w:val="24"/>
        </w:rPr>
        <w:t xml:space="preserve"> at </w:t>
      </w:r>
      <w:r w:rsidR="00131E8D">
        <w:rPr>
          <w:rFonts w:ascii="Arial" w:hAnsi="Arial" w:cs="Arial"/>
          <w:szCs w:val="24"/>
        </w:rPr>
        <w:t>C</w:t>
      </w:r>
      <w:r w:rsidR="00A9319F" w:rsidRPr="004C240C">
        <w:rPr>
          <w:rFonts w:ascii="Arial" w:hAnsi="Arial" w:cs="Arial"/>
          <w:szCs w:val="24"/>
        </w:rPr>
        <w:t xml:space="preserve">ity </w:t>
      </w:r>
      <w:r w:rsidR="00131E8D">
        <w:rPr>
          <w:rFonts w:ascii="Arial" w:hAnsi="Arial" w:cs="Arial"/>
          <w:szCs w:val="24"/>
        </w:rPr>
        <w:t>D</w:t>
      </w:r>
      <w:r w:rsidR="00A9319F" w:rsidRPr="004C240C">
        <w:rPr>
          <w:rFonts w:ascii="Arial" w:hAnsi="Arial" w:cs="Arial"/>
          <w:szCs w:val="24"/>
        </w:rPr>
        <w:t>ocks that has yet to be submitted</w:t>
      </w:r>
      <w:r w:rsidR="00131E8D">
        <w:rPr>
          <w:rFonts w:ascii="Arial" w:hAnsi="Arial" w:cs="Arial"/>
          <w:szCs w:val="24"/>
        </w:rPr>
        <w:t xml:space="preserve">.  They </w:t>
      </w:r>
      <w:r w:rsidR="00A9319F" w:rsidRPr="004C240C">
        <w:rPr>
          <w:rFonts w:ascii="Arial" w:hAnsi="Arial" w:cs="Arial"/>
          <w:szCs w:val="24"/>
        </w:rPr>
        <w:t xml:space="preserve"> want to make sure </w:t>
      </w:r>
      <w:r w:rsidR="00131E8D">
        <w:rPr>
          <w:rFonts w:ascii="Arial" w:hAnsi="Arial" w:cs="Arial"/>
          <w:szCs w:val="24"/>
        </w:rPr>
        <w:t xml:space="preserve">to </w:t>
      </w:r>
      <w:r w:rsidR="00A9319F" w:rsidRPr="004C240C">
        <w:rPr>
          <w:rFonts w:ascii="Arial" w:hAnsi="Arial" w:cs="Arial"/>
          <w:szCs w:val="24"/>
        </w:rPr>
        <w:t>get this decision correct on this one before mov</w:t>
      </w:r>
      <w:r w:rsidR="00131E8D">
        <w:rPr>
          <w:rFonts w:ascii="Arial" w:hAnsi="Arial" w:cs="Arial"/>
          <w:szCs w:val="24"/>
        </w:rPr>
        <w:t>ing</w:t>
      </w:r>
      <w:r w:rsidR="00A9319F" w:rsidRPr="004C240C">
        <w:rPr>
          <w:rFonts w:ascii="Arial" w:hAnsi="Arial" w:cs="Arial"/>
          <w:szCs w:val="24"/>
        </w:rPr>
        <w:t xml:space="preserve"> on to those other two</w:t>
      </w:r>
      <w:r w:rsidR="00131E8D">
        <w:rPr>
          <w:rFonts w:ascii="Arial" w:hAnsi="Arial" w:cs="Arial"/>
          <w:szCs w:val="24"/>
        </w:rPr>
        <w:t>.  T</w:t>
      </w:r>
      <w:r w:rsidR="00A9319F" w:rsidRPr="004C240C">
        <w:rPr>
          <w:rFonts w:ascii="Arial" w:hAnsi="Arial" w:cs="Arial"/>
          <w:szCs w:val="24"/>
        </w:rPr>
        <w:t xml:space="preserve">he next step is </w:t>
      </w:r>
      <w:r w:rsidR="00131E8D">
        <w:rPr>
          <w:rFonts w:ascii="Arial" w:hAnsi="Arial" w:cs="Arial"/>
          <w:szCs w:val="24"/>
        </w:rPr>
        <w:t>they have</w:t>
      </w:r>
      <w:r w:rsidR="00A9319F" w:rsidRPr="004C240C">
        <w:rPr>
          <w:rFonts w:ascii="Arial" w:hAnsi="Arial" w:cs="Arial"/>
          <w:szCs w:val="24"/>
        </w:rPr>
        <w:t xml:space="preserve"> elevated that to higher up in </w:t>
      </w:r>
      <w:r w:rsidR="00131E8D">
        <w:rPr>
          <w:rFonts w:ascii="Arial" w:hAnsi="Arial" w:cs="Arial"/>
          <w:szCs w:val="24"/>
        </w:rPr>
        <w:t>FEMA</w:t>
      </w:r>
      <w:r w:rsidR="00A9319F" w:rsidRPr="004C240C">
        <w:rPr>
          <w:rFonts w:ascii="Arial" w:hAnsi="Arial" w:cs="Arial"/>
          <w:szCs w:val="24"/>
        </w:rPr>
        <w:t xml:space="preserve"> review</w:t>
      </w:r>
      <w:r w:rsidR="00131E8D">
        <w:rPr>
          <w:rFonts w:ascii="Arial" w:hAnsi="Arial" w:cs="Arial"/>
          <w:szCs w:val="24"/>
        </w:rPr>
        <w:t>.</w:t>
      </w:r>
      <w:r w:rsidR="00A9319F" w:rsidRPr="004C240C">
        <w:rPr>
          <w:rFonts w:ascii="Arial" w:hAnsi="Arial" w:cs="Arial"/>
          <w:szCs w:val="24"/>
        </w:rPr>
        <w:t xml:space="preserve"> </w:t>
      </w:r>
      <w:r w:rsidR="00131E8D">
        <w:rPr>
          <w:rFonts w:ascii="Arial" w:hAnsi="Arial" w:cs="Arial"/>
          <w:szCs w:val="24"/>
        </w:rPr>
        <w:t>They will</w:t>
      </w:r>
      <w:r w:rsidR="00A9319F" w:rsidRPr="004C240C">
        <w:rPr>
          <w:rFonts w:ascii="Arial" w:hAnsi="Arial" w:cs="Arial"/>
          <w:szCs w:val="24"/>
        </w:rPr>
        <w:t xml:space="preserve"> have a call and have </w:t>
      </w:r>
      <w:r w:rsidR="00131E8D">
        <w:rPr>
          <w:rFonts w:ascii="Arial" w:hAnsi="Arial" w:cs="Arial"/>
          <w:szCs w:val="24"/>
        </w:rPr>
        <w:t>Boos Navarre</w:t>
      </w:r>
      <w:r w:rsidR="00A9319F" w:rsidRPr="004C240C">
        <w:rPr>
          <w:rFonts w:ascii="Arial" w:hAnsi="Arial" w:cs="Arial"/>
          <w:szCs w:val="24"/>
        </w:rPr>
        <w:t xml:space="preserve"> on the call </w:t>
      </w:r>
      <w:r w:rsidR="00131E8D">
        <w:rPr>
          <w:rFonts w:ascii="Arial" w:hAnsi="Arial" w:cs="Arial"/>
          <w:szCs w:val="24"/>
        </w:rPr>
        <w:t>as well</w:t>
      </w:r>
      <w:r w:rsidR="00A9319F" w:rsidRPr="004C240C">
        <w:rPr>
          <w:rFonts w:ascii="Arial" w:hAnsi="Arial" w:cs="Arial"/>
          <w:szCs w:val="24"/>
        </w:rPr>
        <w:t xml:space="preserve"> and try to push them past that point</w:t>
      </w:r>
      <w:r w:rsidR="00131E8D">
        <w:rPr>
          <w:rFonts w:ascii="Arial" w:hAnsi="Arial" w:cs="Arial"/>
          <w:szCs w:val="24"/>
        </w:rPr>
        <w:t>.</w:t>
      </w:r>
    </w:p>
    <w:p w:rsidR="00131E8D" w:rsidRDefault="00131E8D" w:rsidP="00A9319F">
      <w:pPr>
        <w:jc w:val="both"/>
        <w:rPr>
          <w:rFonts w:ascii="Arial" w:hAnsi="Arial" w:cs="Arial"/>
          <w:szCs w:val="24"/>
        </w:rPr>
      </w:pPr>
    </w:p>
    <w:p w:rsidR="00D91063" w:rsidRDefault="00131E8D" w:rsidP="00A9319F">
      <w:pPr>
        <w:jc w:val="both"/>
        <w:rPr>
          <w:rFonts w:ascii="Arial" w:hAnsi="Arial" w:cs="Arial"/>
          <w:szCs w:val="24"/>
        </w:rPr>
      </w:pPr>
      <w:r>
        <w:rPr>
          <w:rFonts w:ascii="Arial" w:hAnsi="Arial" w:cs="Arial"/>
          <w:szCs w:val="24"/>
        </w:rPr>
        <w:t>T</w:t>
      </w:r>
      <w:r w:rsidR="00A9319F" w:rsidRPr="004C240C">
        <w:rPr>
          <w:rFonts w:ascii="Arial" w:hAnsi="Arial" w:cs="Arial"/>
          <w:szCs w:val="24"/>
        </w:rPr>
        <w:t xml:space="preserve">he other big one is </w:t>
      </w:r>
      <w:r w:rsidR="002E7064">
        <w:rPr>
          <w:rFonts w:ascii="Arial" w:hAnsi="Arial" w:cs="Arial"/>
          <w:szCs w:val="24"/>
        </w:rPr>
        <w:t>T</w:t>
      </w:r>
      <w:r w:rsidR="00A9319F" w:rsidRPr="004C240C">
        <w:rPr>
          <w:rFonts w:ascii="Arial" w:hAnsi="Arial" w:cs="Arial"/>
          <w:szCs w:val="24"/>
        </w:rPr>
        <w:t xml:space="preserve">ransit </w:t>
      </w:r>
      <w:r w:rsidR="002E7064">
        <w:rPr>
          <w:rFonts w:ascii="Arial" w:hAnsi="Arial" w:cs="Arial"/>
          <w:szCs w:val="24"/>
        </w:rPr>
        <w:t>S</w:t>
      </w:r>
      <w:r w:rsidR="00A9319F" w:rsidRPr="004C240C">
        <w:rPr>
          <w:rFonts w:ascii="Arial" w:hAnsi="Arial" w:cs="Arial"/>
          <w:szCs w:val="24"/>
        </w:rPr>
        <w:t xml:space="preserve">hed </w:t>
      </w:r>
      <w:r w:rsidR="002E7064">
        <w:rPr>
          <w:rFonts w:ascii="Arial" w:hAnsi="Arial" w:cs="Arial"/>
          <w:szCs w:val="24"/>
        </w:rPr>
        <w:t>7.  T</w:t>
      </w:r>
      <w:r w:rsidR="00A9319F" w:rsidRPr="004C240C">
        <w:rPr>
          <w:rFonts w:ascii="Arial" w:hAnsi="Arial" w:cs="Arial"/>
          <w:szCs w:val="24"/>
        </w:rPr>
        <w:t xml:space="preserve">his one </w:t>
      </w:r>
      <w:r w:rsidR="002E7064">
        <w:rPr>
          <w:rFonts w:ascii="Arial" w:hAnsi="Arial" w:cs="Arial"/>
          <w:szCs w:val="24"/>
        </w:rPr>
        <w:t>was</w:t>
      </w:r>
      <w:r w:rsidR="00A9319F" w:rsidRPr="004C240C">
        <w:rPr>
          <w:rFonts w:ascii="Arial" w:hAnsi="Arial" w:cs="Arial"/>
          <w:szCs w:val="24"/>
        </w:rPr>
        <w:t xml:space="preserve"> well above the 50</w:t>
      </w:r>
      <w:r w:rsidR="002E7064">
        <w:rPr>
          <w:rFonts w:ascii="Arial" w:hAnsi="Arial" w:cs="Arial"/>
          <w:szCs w:val="24"/>
        </w:rPr>
        <w:t>%</w:t>
      </w:r>
      <w:r w:rsidR="00A9319F" w:rsidRPr="004C240C">
        <w:rPr>
          <w:rFonts w:ascii="Arial" w:hAnsi="Arial" w:cs="Arial"/>
          <w:szCs w:val="24"/>
        </w:rPr>
        <w:t xml:space="preserve"> calculation on this one</w:t>
      </w:r>
      <w:r w:rsidR="002E7064">
        <w:rPr>
          <w:rFonts w:ascii="Arial" w:hAnsi="Arial" w:cs="Arial"/>
          <w:szCs w:val="24"/>
        </w:rPr>
        <w:t>.  They</w:t>
      </w:r>
      <w:r w:rsidR="00A9319F" w:rsidRPr="004C240C">
        <w:rPr>
          <w:rFonts w:ascii="Arial" w:hAnsi="Arial" w:cs="Arial"/>
          <w:szCs w:val="24"/>
        </w:rPr>
        <w:t xml:space="preserve"> had an engineer go through and do this analysis for us</w:t>
      </w:r>
      <w:r w:rsidR="002E7064">
        <w:rPr>
          <w:rFonts w:ascii="Arial" w:hAnsi="Arial" w:cs="Arial"/>
          <w:szCs w:val="24"/>
        </w:rPr>
        <w:t>.  T</w:t>
      </w:r>
      <w:r w:rsidR="00A9319F" w:rsidRPr="004C240C">
        <w:rPr>
          <w:rFonts w:ascii="Arial" w:hAnsi="Arial" w:cs="Arial"/>
          <w:szCs w:val="24"/>
        </w:rPr>
        <w:t>he</w:t>
      </w:r>
      <w:r w:rsidR="002E7064">
        <w:rPr>
          <w:rFonts w:ascii="Arial" w:hAnsi="Arial" w:cs="Arial"/>
          <w:szCs w:val="24"/>
        </w:rPr>
        <w:t>y did a</w:t>
      </w:r>
      <w:r w:rsidR="00A9319F" w:rsidRPr="004C240C">
        <w:rPr>
          <w:rFonts w:ascii="Arial" w:hAnsi="Arial" w:cs="Arial"/>
          <w:szCs w:val="24"/>
        </w:rPr>
        <w:t xml:space="preserve"> structural assessment</w:t>
      </w:r>
      <w:r w:rsidR="002E7064">
        <w:rPr>
          <w:rFonts w:ascii="Arial" w:hAnsi="Arial" w:cs="Arial"/>
          <w:szCs w:val="24"/>
        </w:rPr>
        <w:t>.</w:t>
      </w:r>
      <w:r w:rsidR="00A9319F" w:rsidRPr="004C240C">
        <w:rPr>
          <w:rFonts w:ascii="Arial" w:hAnsi="Arial" w:cs="Arial"/>
          <w:szCs w:val="24"/>
        </w:rPr>
        <w:t xml:space="preserve"> </w:t>
      </w:r>
      <w:r w:rsidR="002E7064">
        <w:rPr>
          <w:rFonts w:ascii="Arial" w:hAnsi="Arial" w:cs="Arial"/>
          <w:szCs w:val="24"/>
        </w:rPr>
        <w:t xml:space="preserve">They </w:t>
      </w:r>
      <w:r w:rsidR="00A9319F" w:rsidRPr="004C240C">
        <w:rPr>
          <w:rFonts w:ascii="Arial" w:hAnsi="Arial" w:cs="Arial"/>
          <w:szCs w:val="24"/>
        </w:rPr>
        <w:t>did a repair cost estimate</w:t>
      </w:r>
      <w:r w:rsidR="002E7064">
        <w:rPr>
          <w:rFonts w:ascii="Arial" w:hAnsi="Arial" w:cs="Arial"/>
          <w:szCs w:val="24"/>
        </w:rPr>
        <w:t>.  W</w:t>
      </w:r>
      <w:r w:rsidR="00A9319F" w:rsidRPr="004C240C">
        <w:rPr>
          <w:rFonts w:ascii="Arial" w:hAnsi="Arial" w:cs="Arial"/>
          <w:szCs w:val="24"/>
        </w:rPr>
        <w:t xml:space="preserve">ell above the first delay was </w:t>
      </w:r>
      <w:r w:rsidR="002E7064">
        <w:rPr>
          <w:rFonts w:ascii="Arial" w:hAnsi="Arial" w:cs="Arial"/>
          <w:szCs w:val="24"/>
        </w:rPr>
        <w:t>FEMA</w:t>
      </w:r>
      <w:r w:rsidR="00A9319F" w:rsidRPr="004C240C">
        <w:rPr>
          <w:rFonts w:ascii="Arial" w:hAnsi="Arial" w:cs="Arial"/>
          <w:szCs w:val="24"/>
        </w:rPr>
        <w:t xml:space="preserve"> wanted </w:t>
      </w:r>
      <w:r w:rsidR="002E7064">
        <w:rPr>
          <w:rFonts w:ascii="Arial" w:hAnsi="Arial" w:cs="Arial"/>
          <w:szCs w:val="24"/>
        </w:rPr>
        <w:t>them</w:t>
      </w:r>
      <w:r w:rsidR="00A9319F" w:rsidRPr="004C240C">
        <w:rPr>
          <w:rFonts w:ascii="Arial" w:hAnsi="Arial" w:cs="Arial"/>
          <w:szCs w:val="24"/>
        </w:rPr>
        <w:t xml:space="preserve"> to identify </w:t>
      </w:r>
      <w:r w:rsidR="00A9319F" w:rsidRPr="004C240C">
        <w:rPr>
          <w:rFonts w:ascii="Arial" w:hAnsi="Arial" w:cs="Arial"/>
          <w:szCs w:val="24"/>
        </w:rPr>
        <w:lastRenderedPageBreak/>
        <w:t xml:space="preserve">all the codes that </w:t>
      </w:r>
      <w:r w:rsidR="002E7064">
        <w:rPr>
          <w:rFonts w:ascii="Arial" w:hAnsi="Arial" w:cs="Arial"/>
          <w:szCs w:val="24"/>
        </w:rPr>
        <w:t>they</w:t>
      </w:r>
      <w:r w:rsidR="00A9319F" w:rsidRPr="004C240C">
        <w:rPr>
          <w:rFonts w:ascii="Arial" w:hAnsi="Arial" w:cs="Arial"/>
          <w:szCs w:val="24"/>
        </w:rPr>
        <w:t xml:space="preserve"> would have to follow to repair the building even though </w:t>
      </w:r>
      <w:r w:rsidR="002E7064">
        <w:rPr>
          <w:rFonts w:ascii="Arial" w:hAnsi="Arial" w:cs="Arial"/>
          <w:szCs w:val="24"/>
        </w:rPr>
        <w:t>they</w:t>
      </w:r>
      <w:r w:rsidR="00A9319F" w:rsidRPr="004C240C">
        <w:rPr>
          <w:rFonts w:ascii="Arial" w:hAnsi="Arial" w:cs="Arial"/>
          <w:szCs w:val="24"/>
        </w:rPr>
        <w:t xml:space="preserve"> were</w:t>
      </w:r>
      <w:r w:rsidR="002E7064">
        <w:rPr>
          <w:rFonts w:ascii="Arial" w:hAnsi="Arial" w:cs="Arial"/>
          <w:szCs w:val="24"/>
        </w:rPr>
        <w:t xml:space="preserve"> </w:t>
      </w:r>
      <w:r w:rsidR="00A9319F" w:rsidRPr="004C240C">
        <w:rPr>
          <w:rFonts w:ascii="Arial" w:hAnsi="Arial" w:cs="Arial"/>
          <w:szCs w:val="24"/>
        </w:rPr>
        <w:t>n</w:t>
      </w:r>
      <w:r w:rsidR="002E7064">
        <w:rPr>
          <w:rFonts w:ascii="Arial" w:hAnsi="Arial" w:cs="Arial"/>
          <w:szCs w:val="24"/>
        </w:rPr>
        <w:t>o</w:t>
      </w:r>
      <w:r w:rsidR="00A9319F" w:rsidRPr="004C240C">
        <w:rPr>
          <w:rFonts w:ascii="Arial" w:hAnsi="Arial" w:cs="Arial"/>
          <w:szCs w:val="24"/>
        </w:rPr>
        <w:t>t going to repair it</w:t>
      </w:r>
      <w:r w:rsidR="002E7064">
        <w:rPr>
          <w:rFonts w:ascii="Arial" w:hAnsi="Arial" w:cs="Arial"/>
          <w:szCs w:val="24"/>
        </w:rPr>
        <w:t xml:space="preserve">.  They </w:t>
      </w:r>
      <w:r w:rsidR="00A9319F" w:rsidRPr="004C240C">
        <w:rPr>
          <w:rFonts w:ascii="Arial" w:hAnsi="Arial" w:cs="Arial"/>
          <w:szCs w:val="24"/>
        </w:rPr>
        <w:t xml:space="preserve">actually got past that and then now </w:t>
      </w:r>
      <w:r w:rsidR="002E7064">
        <w:rPr>
          <w:rFonts w:ascii="Arial" w:hAnsi="Arial" w:cs="Arial"/>
          <w:szCs w:val="24"/>
        </w:rPr>
        <w:t>FEMA is</w:t>
      </w:r>
      <w:r w:rsidR="00A9319F" w:rsidRPr="004C240C">
        <w:rPr>
          <w:rFonts w:ascii="Arial" w:hAnsi="Arial" w:cs="Arial"/>
          <w:szCs w:val="24"/>
        </w:rPr>
        <w:t xml:space="preserve"> trying to hold </w:t>
      </w:r>
      <w:r w:rsidR="002E7064">
        <w:rPr>
          <w:rFonts w:ascii="Arial" w:hAnsi="Arial" w:cs="Arial"/>
          <w:szCs w:val="24"/>
        </w:rPr>
        <w:t>them</w:t>
      </w:r>
      <w:r w:rsidR="00A9319F" w:rsidRPr="004C240C">
        <w:rPr>
          <w:rFonts w:ascii="Arial" w:hAnsi="Arial" w:cs="Arial"/>
          <w:szCs w:val="24"/>
        </w:rPr>
        <w:t xml:space="preserve"> to putting a new foundation </w:t>
      </w:r>
      <w:r w:rsidR="00567E6B">
        <w:rPr>
          <w:rFonts w:ascii="Arial" w:hAnsi="Arial" w:cs="Arial"/>
          <w:szCs w:val="24"/>
        </w:rPr>
        <w:t>i</w:t>
      </w:r>
      <w:r w:rsidR="00A9319F" w:rsidRPr="004C240C">
        <w:rPr>
          <w:rFonts w:ascii="Arial" w:hAnsi="Arial" w:cs="Arial"/>
          <w:szCs w:val="24"/>
        </w:rPr>
        <w:t xml:space="preserve">nto this building that </w:t>
      </w:r>
      <w:r w:rsidR="00D91063">
        <w:rPr>
          <w:rFonts w:ascii="Arial" w:hAnsi="Arial" w:cs="Arial"/>
          <w:szCs w:val="24"/>
        </w:rPr>
        <w:t>they are</w:t>
      </w:r>
      <w:r w:rsidR="00A9319F" w:rsidRPr="004C240C">
        <w:rPr>
          <w:rFonts w:ascii="Arial" w:hAnsi="Arial" w:cs="Arial"/>
          <w:szCs w:val="24"/>
        </w:rPr>
        <w:t xml:space="preserve"> going to just put back in its place</w:t>
      </w:r>
      <w:r w:rsidR="00D91063">
        <w:rPr>
          <w:rFonts w:ascii="Arial" w:hAnsi="Arial" w:cs="Arial"/>
          <w:szCs w:val="24"/>
        </w:rPr>
        <w:t>,</w:t>
      </w:r>
      <w:r w:rsidR="00A9319F" w:rsidRPr="004C240C">
        <w:rPr>
          <w:rFonts w:ascii="Arial" w:hAnsi="Arial" w:cs="Arial"/>
          <w:szCs w:val="24"/>
        </w:rPr>
        <w:t xml:space="preserve"> which already has a foundation</w:t>
      </w:r>
      <w:r w:rsidR="00D91063">
        <w:rPr>
          <w:rFonts w:ascii="Arial" w:hAnsi="Arial" w:cs="Arial"/>
          <w:szCs w:val="24"/>
        </w:rPr>
        <w:t>.  He</w:t>
      </w:r>
      <w:r w:rsidR="00A9319F" w:rsidRPr="004C240C">
        <w:rPr>
          <w:rFonts w:ascii="Arial" w:hAnsi="Arial" w:cs="Arial"/>
          <w:szCs w:val="24"/>
        </w:rPr>
        <w:t xml:space="preserve"> think</w:t>
      </w:r>
      <w:r w:rsidR="00D91063">
        <w:rPr>
          <w:rFonts w:ascii="Arial" w:hAnsi="Arial" w:cs="Arial"/>
          <w:szCs w:val="24"/>
        </w:rPr>
        <w:t>s</w:t>
      </w:r>
      <w:r w:rsidR="00A9319F" w:rsidRPr="004C240C">
        <w:rPr>
          <w:rFonts w:ascii="Arial" w:hAnsi="Arial" w:cs="Arial"/>
          <w:szCs w:val="24"/>
        </w:rPr>
        <w:t xml:space="preserve"> </w:t>
      </w:r>
      <w:r w:rsidR="00014406">
        <w:rPr>
          <w:rFonts w:ascii="Arial" w:hAnsi="Arial" w:cs="Arial"/>
          <w:szCs w:val="24"/>
        </w:rPr>
        <w:t>FEMA’s</w:t>
      </w:r>
      <w:r w:rsidR="00A9319F" w:rsidRPr="004C240C">
        <w:rPr>
          <w:rFonts w:ascii="Arial" w:hAnsi="Arial" w:cs="Arial"/>
          <w:szCs w:val="24"/>
        </w:rPr>
        <w:t xml:space="preserve"> goal there is if by including a foundation of course you</w:t>
      </w:r>
      <w:r w:rsidR="00D91063">
        <w:rPr>
          <w:rFonts w:ascii="Arial" w:hAnsi="Arial" w:cs="Arial"/>
          <w:szCs w:val="24"/>
        </w:rPr>
        <w:t xml:space="preserve"> a</w:t>
      </w:r>
      <w:r w:rsidR="00A9319F" w:rsidRPr="004C240C">
        <w:rPr>
          <w:rFonts w:ascii="Arial" w:hAnsi="Arial" w:cs="Arial"/>
          <w:szCs w:val="24"/>
        </w:rPr>
        <w:t xml:space="preserve">re going to drive the repair costs up and throw off </w:t>
      </w:r>
      <w:r w:rsidR="00D91063">
        <w:rPr>
          <w:rFonts w:ascii="Arial" w:hAnsi="Arial" w:cs="Arial"/>
          <w:szCs w:val="24"/>
        </w:rPr>
        <w:t>thei</w:t>
      </w:r>
      <w:r w:rsidR="00A9319F" w:rsidRPr="004C240C">
        <w:rPr>
          <w:rFonts w:ascii="Arial" w:hAnsi="Arial" w:cs="Arial"/>
          <w:szCs w:val="24"/>
        </w:rPr>
        <w:t>r calculations</w:t>
      </w:r>
      <w:r w:rsidR="00D91063">
        <w:rPr>
          <w:rFonts w:ascii="Arial" w:hAnsi="Arial" w:cs="Arial"/>
          <w:szCs w:val="24"/>
        </w:rPr>
        <w:t>.  So, they are</w:t>
      </w:r>
      <w:r w:rsidR="00A9319F" w:rsidRPr="004C240C">
        <w:rPr>
          <w:rFonts w:ascii="Arial" w:hAnsi="Arial" w:cs="Arial"/>
          <w:szCs w:val="24"/>
        </w:rPr>
        <w:t xml:space="preserve"> battling that one</w:t>
      </w:r>
      <w:r w:rsidR="00D91063">
        <w:rPr>
          <w:rFonts w:ascii="Arial" w:hAnsi="Arial" w:cs="Arial"/>
          <w:szCs w:val="24"/>
        </w:rPr>
        <w:t>.</w:t>
      </w:r>
    </w:p>
    <w:p w:rsidR="00D91063" w:rsidRDefault="00D91063" w:rsidP="00A9319F">
      <w:pPr>
        <w:jc w:val="both"/>
        <w:rPr>
          <w:rFonts w:ascii="Arial" w:hAnsi="Arial" w:cs="Arial"/>
          <w:szCs w:val="24"/>
        </w:rPr>
      </w:pPr>
    </w:p>
    <w:p w:rsidR="00390D63" w:rsidRDefault="00D91063" w:rsidP="00A9319F">
      <w:pPr>
        <w:jc w:val="both"/>
        <w:rPr>
          <w:rFonts w:ascii="Arial" w:hAnsi="Arial" w:cs="Arial"/>
          <w:szCs w:val="24"/>
        </w:rPr>
      </w:pPr>
      <w:r>
        <w:rPr>
          <w:rFonts w:ascii="Arial" w:hAnsi="Arial" w:cs="Arial"/>
          <w:szCs w:val="24"/>
        </w:rPr>
        <w:t>They have</w:t>
      </w:r>
      <w:r w:rsidR="00A9319F" w:rsidRPr="004C240C">
        <w:rPr>
          <w:rFonts w:ascii="Arial" w:hAnsi="Arial" w:cs="Arial"/>
          <w:szCs w:val="24"/>
        </w:rPr>
        <w:t xml:space="preserve"> already had the meeting with higher supervisors in </w:t>
      </w:r>
      <w:r w:rsidR="00131E8D">
        <w:rPr>
          <w:rFonts w:ascii="Arial" w:hAnsi="Arial" w:cs="Arial"/>
          <w:szCs w:val="24"/>
        </w:rPr>
        <w:t>FEM</w:t>
      </w:r>
      <w:r>
        <w:rPr>
          <w:rFonts w:ascii="Arial" w:hAnsi="Arial" w:cs="Arial"/>
          <w:szCs w:val="24"/>
        </w:rPr>
        <w:t>A and</w:t>
      </w:r>
      <w:r w:rsidR="00A9319F" w:rsidRPr="004C240C">
        <w:rPr>
          <w:rFonts w:ascii="Arial" w:hAnsi="Arial" w:cs="Arial"/>
          <w:szCs w:val="24"/>
        </w:rPr>
        <w:t xml:space="preserve"> think we have</w:t>
      </w:r>
      <w:r w:rsidR="00390D63">
        <w:rPr>
          <w:rFonts w:ascii="Arial" w:hAnsi="Arial" w:cs="Arial"/>
          <w:szCs w:val="24"/>
        </w:rPr>
        <w:t xml:space="preserve"> him</w:t>
      </w:r>
      <w:r w:rsidR="00A9319F" w:rsidRPr="004C240C">
        <w:rPr>
          <w:rFonts w:ascii="Arial" w:hAnsi="Arial" w:cs="Arial"/>
          <w:szCs w:val="24"/>
        </w:rPr>
        <w:t xml:space="preserve"> passed that point</w:t>
      </w:r>
      <w:r>
        <w:rPr>
          <w:rFonts w:ascii="Arial" w:hAnsi="Arial" w:cs="Arial"/>
          <w:szCs w:val="24"/>
        </w:rPr>
        <w:t>.</w:t>
      </w:r>
      <w:r w:rsidR="00390D63">
        <w:rPr>
          <w:rFonts w:ascii="Arial" w:hAnsi="Arial" w:cs="Arial"/>
          <w:szCs w:val="24"/>
        </w:rPr>
        <w:t xml:space="preserve">  They are</w:t>
      </w:r>
      <w:r w:rsidR="00A9319F" w:rsidRPr="004C240C">
        <w:rPr>
          <w:rFonts w:ascii="Arial" w:hAnsi="Arial" w:cs="Arial"/>
          <w:szCs w:val="24"/>
        </w:rPr>
        <w:t xml:space="preserve"> just waiting on him to kind of make his ruling</w:t>
      </w:r>
      <w:r w:rsidR="00390D63">
        <w:rPr>
          <w:rFonts w:ascii="Arial" w:hAnsi="Arial" w:cs="Arial"/>
          <w:szCs w:val="24"/>
        </w:rPr>
        <w:t>.  T</w:t>
      </w:r>
      <w:r w:rsidR="00A9319F" w:rsidRPr="004C240C">
        <w:rPr>
          <w:rFonts w:ascii="Arial" w:hAnsi="Arial" w:cs="Arial"/>
          <w:szCs w:val="24"/>
        </w:rPr>
        <w:t xml:space="preserve">his is another project where </w:t>
      </w:r>
      <w:r w:rsidR="00390D63">
        <w:rPr>
          <w:rFonts w:ascii="Arial" w:hAnsi="Arial" w:cs="Arial"/>
          <w:szCs w:val="24"/>
        </w:rPr>
        <w:t>he has</w:t>
      </w:r>
      <w:r w:rsidR="00A9319F" w:rsidRPr="004C240C">
        <w:rPr>
          <w:rFonts w:ascii="Arial" w:hAnsi="Arial" w:cs="Arial"/>
          <w:szCs w:val="24"/>
        </w:rPr>
        <w:t xml:space="preserve"> asked </w:t>
      </w:r>
      <w:r w:rsidR="00131E8D">
        <w:rPr>
          <w:rFonts w:ascii="Arial" w:hAnsi="Arial" w:cs="Arial"/>
          <w:szCs w:val="24"/>
        </w:rPr>
        <w:t>C</w:t>
      </w:r>
      <w:r w:rsidR="00A9319F" w:rsidRPr="004C240C">
        <w:rPr>
          <w:rFonts w:ascii="Arial" w:hAnsi="Arial" w:cs="Arial"/>
          <w:szCs w:val="24"/>
        </w:rPr>
        <w:t xml:space="preserve">ongressman </w:t>
      </w:r>
      <w:r w:rsidR="00131E8D">
        <w:rPr>
          <w:rFonts w:ascii="Arial" w:hAnsi="Arial" w:cs="Arial"/>
          <w:szCs w:val="24"/>
        </w:rPr>
        <w:t>H</w:t>
      </w:r>
      <w:r w:rsidR="00A9319F" w:rsidRPr="004C240C">
        <w:rPr>
          <w:rFonts w:ascii="Arial" w:hAnsi="Arial" w:cs="Arial"/>
          <w:szCs w:val="24"/>
        </w:rPr>
        <w:t>iggins and other staff to help try to get them to be reasonable</w:t>
      </w:r>
      <w:r w:rsidR="00390D63">
        <w:rPr>
          <w:rFonts w:ascii="Arial" w:hAnsi="Arial" w:cs="Arial"/>
          <w:szCs w:val="24"/>
        </w:rPr>
        <w:t>.</w:t>
      </w:r>
    </w:p>
    <w:p w:rsidR="00390D63" w:rsidRDefault="00390D63" w:rsidP="00A9319F">
      <w:pPr>
        <w:jc w:val="both"/>
        <w:rPr>
          <w:rFonts w:ascii="Arial" w:hAnsi="Arial" w:cs="Arial"/>
          <w:szCs w:val="24"/>
        </w:rPr>
      </w:pPr>
    </w:p>
    <w:p w:rsidR="00390D63" w:rsidRDefault="00390D63" w:rsidP="00A9319F">
      <w:pPr>
        <w:jc w:val="both"/>
        <w:rPr>
          <w:rFonts w:ascii="Arial" w:hAnsi="Arial" w:cs="Arial"/>
          <w:szCs w:val="24"/>
        </w:rPr>
      </w:pPr>
      <w:r>
        <w:rPr>
          <w:rFonts w:ascii="Arial" w:hAnsi="Arial" w:cs="Arial"/>
          <w:szCs w:val="24"/>
        </w:rPr>
        <w:t>They have a</w:t>
      </w:r>
      <w:r w:rsidR="00A9319F" w:rsidRPr="004C240C">
        <w:rPr>
          <w:rFonts w:ascii="Arial" w:hAnsi="Arial" w:cs="Arial"/>
          <w:szCs w:val="24"/>
        </w:rPr>
        <w:t xml:space="preserve"> very similar situation on </w:t>
      </w:r>
      <w:r>
        <w:rPr>
          <w:rFonts w:ascii="Arial" w:hAnsi="Arial" w:cs="Arial"/>
          <w:szCs w:val="24"/>
        </w:rPr>
        <w:t>S</w:t>
      </w:r>
      <w:r w:rsidR="00A9319F" w:rsidRPr="004C240C">
        <w:rPr>
          <w:rFonts w:ascii="Arial" w:hAnsi="Arial" w:cs="Arial"/>
          <w:szCs w:val="24"/>
        </w:rPr>
        <w:t>heds 16</w:t>
      </w:r>
      <w:r>
        <w:rPr>
          <w:rFonts w:ascii="Arial" w:hAnsi="Arial" w:cs="Arial"/>
          <w:szCs w:val="24"/>
        </w:rPr>
        <w:t xml:space="preserve"> and</w:t>
      </w:r>
      <w:r w:rsidR="00A9319F" w:rsidRPr="004C240C">
        <w:rPr>
          <w:rFonts w:ascii="Arial" w:hAnsi="Arial" w:cs="Arial"/>
          <w:szCs w:val="24"/>
        </w:rPr>
        <w:t>17</w:t>
      </w:r>
      <w:r>
        <w:rPr>
          <w:rFonts w:ascii="Arial" w:hAnsi="Arial" w:cs="Arial"/>
          <w:szCs w:val="24"/>
        </w:rPr>
        <w:t>.  They are</w:t>
      </w:r>
      <w:r w:rsidR="00A9319F" w:rsidRPr="004C240C">
        <w:rPr>
          <w:rFonts w:ascii="Arial" w:hAnsi="Arial" w:cs="Arial"/>
          <w:szCs w:val="24"/>
        </w:rPr>
        <w:t xml:space="preserve"> doing re-roofs on both of those</w:t>
      </w:r>
      <w:r>
        <w:rPr>
          <w:rFonts w:ascii="Arial" w:hAnsi="Arial" w:cs="Arial"/>
          <w:szCs w:val="24"/>
        </w:rPr>
        <w:t>,</w:t>
      </w:r>
      <w:r w:rsidR="00A9319F" w:rsidRPr="004C240C">
        <w:rPr>
          <w:rFonts w:ascii="Arial" w:hAnsi="Arial" w:cs="Arial"/>
          <w:szCs w:val="24"/>
        </w:rPr>
        <w:t xml:space="preserve"> which are over 100</w:t>
      </w:r>
      <w:r>
        <w:rPr>
          <w:rFonts w:ascii="Arial" w:hAnsi="Arial" w:cs="Arial"/>
          <w:szCs w:val="24"/>
        </w:rPr>
        <w:t>,</w:t>
      </w:r>
      <w:r w:rsidR="00A9319F" w:rsidRPr="004C240C">
        <w:rPr>
          <w:rFonts w:ascii="Arial" w:hAnsi="Arial" w:cs="Arial"/>
          <w:szCs w:val="24"/>
        </w:rPr>
        <w:t>000 square feet each</w:t>
      </w:r>
      <w:r>
        <w:rPr>
          <w:rFonts w:ascii="Arial" w:hAnsi="Arial" w:cs="Arial"/>
          <w:szCs w:val="24"/>
        </w:rPr>
        <w:t>.  T</w:t>
      </w:r>
      <w:r w:rsidR="00A9319F" w:rsidRPr="004C240C">
        <w:rPr>
          <w:rFonts w:ascii="Arial" w:hAnsi="Arial" w:cs="Arial"/>
          <w:szCs w:val="24"/>
        </w:rPr>
        <w:t>hose made it past the virtual inspection because of course they still haven't been on site</w:t>
      </w:r>
      <w:r>
        <w:rPr>
          <w:rFonts w:ascii="Arial" w:hAnsi="Arial" w:cs="Arial"/>
          <w:szCs w:val="24"/>
        </w:rPr>
        <w:t>.  T</w:t>
      </w:r>
      <w:r w:rsidR="00A9319F" w:rsidRPr="004C240C">
        <w:rPr>
          <w:rFonts w:ascii="Arial" w:hAnsi="Arial" w:cs="Arial"/>
          <w:szCs w:val="24"/>
        </w:rPr>
        <w:t xml:space="preserve">heir </w:t>
      </w:r>
      <w:r>
        <w:rPr>
          <w:rFonts w:ascii="Arial" w:hAnsi="Arial" w:cs="Arial"/>
          <w:szCs w:val="24"/>
        </w:rPr>
        <w:t>on-</w:t>
      </w:r>
      <w:r w:rsidR="00A9319F" w:rsidRPr="004C240C">
        <w:rPr>
          <w:rFonts w:ascii="Arial" w:hAnsi="Arial" w:cs="Arial"/>
          <w:szCs w:val="24"/>
        </w:rPr>
        <w:t>site virtual inspectors agreed that the roof should be replaced because of the type of material it is</w:t>
      </w:r>
      <w:r>
        <w:rPr>
          <w:rFonts w:ascii="Arial" w:hAnsi="Arial" w:cs="Arial"/>
          <w:szCs w:val="24"/>
        </w:rPr>
        <w:t>.  He</w:t>
      </w:r>
      <w:r w:rsidR="00A9319F" w:rsidRPr="004C240C">
        <w:rPr>
          <w:rFonts w:ascii="Arial" w:hAnsi="Arial" w:cs="Arial"/>
          <w:szCs w:val="24"/>
        </w:rPr>
        <w:t xml:space="preserve"> ha</w:t>
      </w:r>
      <w:r>
        <w:rPr>
          <w:rFonts w:ascii="Arial" w:hAnsi="Arial" w:cs="Arial"/>
          <w:szCs w:val="24"/>
        </w:rPr>
        <w:t>s</w:t>
      </w:r>
      <w:r w:rsidR="00A9319F" w:rsidRPr="004C240C">
        <w:rPr>
          <w:rFonts w:ascii="Arial" w:hAnsi="Arial" w:cs="Arial"/>
          <w:szCs w:val="24"/>
        </w:rPr>
        <w:t xml:space="preserve"> two engineers reports</w:t>
      </w:r>
      <w:r>
        <w:rPr>
          <w:rFonts w:ascii="Arial" w:hAnsi="Arial" w:cs="Arial"/>
          <w:szCs w:val="24"/>
        </w:rPr>
        <w:t xml:space="preserve"> – </w:t>
      </w:r>
      <w:r w:rsidR="00A9319F" w:rsidRPr="004C240C">
        <w:rPr>
          <w:rFonts w:ascii="Arial" w:hAnsi="Arial" w:cs="Arial"/>
          <w:szCs w:val="24"/>
        </w:rPr>
        <w:t>one from the manufacturer and one from our local engineer</w:t>
      </w:r>
      <w:r>
        <w:rPr>
          <w:rFonts w:ascii="Arial" w:hAnsi="Arial" w:cs="Arial"/>
          <w:szCs w:val="24"/>
        </w:rPr>
        <w:t xml:space="preserve"> – s</w:t>
      </w:r>
      <w:r w:rsidR="00A9319F" w:rsidRPr="004C240C">
        <w:rPr>
          <w:rFonts w:ascii="Arial" w:hAnsi="Arial" w:cs="Arial"/>
          <w:szCs w:val="24"/>
        </w:rPr>
        <w:t>tating that full roof replacement should happen</w:t>
      </w:r>
      <w:r>
        <w:rPr>
          <w:rFonts w:ascii="Arial" w:hAnsi="Arial" w:cs="Arial"/>
          <w:szCs w:val="24"/>
        </w:rPr>
        <w:t>.</w:t>
      </w:r>
      <w:r w:rsidR="00A9319F" w:rsidRPr="004C240C">
        <w:rPr>
          <w:rFonts w:ascii="Arial" w:hAnsi="Arial" w:cs="Arial"/>
          <w:szCs w:val="24"/>
        </w:rPr>
        <w:t xml:space="preserve"> </w:t>
      </w:r>
      <w:r>
        <w:rPr>
          <w:rFonts w:ascii="Arial" w:hAnsi="Arial" w:cs="Arial"/>
          <w:szCs w:val="24"/>
        </w:rPr>
        <w:t>T</w:t>
      </w:r>
      <w:r w:rsidR="00A9319F" w:rsidRPr="004C240C">
        <w:rPr>
          <w:rFonts w:ascii="Arial" w:hAnsi="Arial" w:cs="Arial"/>
          <w:szCs w:val="24"/>
        </w:rPr>
        <w:t>hen</w:t>
      </w:r>
      <w:r>
        <w:rPr>
          <w:rFonts w:ascii="Arial" w:hAnsi="Arial" w:cs="Arial"/>
          <w:szCs w:val="24"/>
        </w:rPr>
        <w:t>,</w:t>
      </w:r>
      <w:r w:rsidR="00A9319F" w:rsidRPr="004C240C">
        <w:rPr>
          <w:rFonts w:ascii="Arial" w:hAnsi="Arial" w:cs="Arial"/>
          <w:szCs w:val="24"/>
        </w:rPr>
        <w:t xml:space="preserve"> when it got to one step in the </w:t>
      </w:r>
      <w:r w:rsidR="00131E8D">
        <w:rPr>
          <w:rFonts w:ascii="Arial" w:hAnsi="Arial" w:cs="Arial"/>
          <w:szCs w:val="24"/>
        </w:rPr>
        <w:t>FEMA</w:t>
      </w:r>
      <w:r w:rsidR="00A9319F" w:rsidRPr="004C240C">
        <w:rPr>
          <w:rFonts w:ascii="Arial" w:hAnsi="Arial" w:cs="Arial"/>
          <w:szCs w:val="24"/>
        </w:rPr>
        <w:t xml:space="preserve"> review process</w:t>
      </w:r>
      <w:r>
        <w:rPr>
          <w:rFonts w:ascii="Arial" w:hAnsi="Arial" w:cs="Arial"/>
          <w:szCs w:val="24"/>
        </w:rPr>
        <w:t>,</w:t>
      </w:r>
      <w:r w:rsidR="00A9319F" w:rsidRPr="004C240C">
        <w:rPr>
          <w:rFonts w:ascii="Arial" w:hAnsi="Arial" w:cs="Arial"/>
          <w:szCs w:val="24"/>
        </w:rPr>
        <w:t xml:space="preserve"> the inspector said</w:t>
      </w:r>
      <w:r>
        <w:rPr>
          <w:rFonts w:ascii="Arial" w:hAnsi="Arial" w:cs="Arial"/>
          <w:szCs w:val="24"/>
        </w:rPr>
        <w:t>,</w:t>
      </w:r>
      <w:r w:rsidR="00A9319F" w:rsidRPr="004C240C">
        <w:rPr>
          <w:rFonts w:ascii="Arial" w:hAnsi="Arial" w:cs="Arial"/>
          <w:szCs w:val="24"/>
        </w:rPr>
        <w:t xml:space="preserve"> </w:t>
      </w:r>
      <w:r>
        <w:rPr>
          <w:rFonts w:ascii="Arial" w:hAnsi="Arial" w:cs="Arial"/>
          <w:szCs w:val="24"/>
        </w:rPr>
        <w:t>“W</w:t>
      </w:r>
      <w:r w:rsidR="00A9319F" w:rsidRPr="004C240C">
        <w:rPr>
          <w:rFonts w:ascii="Arial" w:hAnsi="Arial" w:cs="Arial"/>
          <w:szCs w:val="24"/>
        </w:rPr>
        <w:t>ait</w:t>
      </w:r>
      <w:r>
        <w:rPr>
          <w:rFonts w:ascii="Arial" w:hAnsi="Arial" w:cs="Arial"/>
          <w:szCs w:val="24"/>
        </w:rPr>
        <w:t>.</w:t>
      </w:r>
      <w:r w:rsidR="00A9319F" w:rsidRPr="004C240C">
        <w:rPr>
          <w:rFonts w:ascii="Arial" w:hAnsi="Arial" w:cs="Arial"/>
          <w:szCs w:val="24"/>
        </w:rPr>
        <w:t xml:space="preserve"> </w:t>
      </w:r>
      <w:r w:rsidRPr="004C240C">
        <w:rPr>
          <w:rFonts w:ascii="Arial" w:hAnsi="Arial" w:cs="Arial"/>
          <w:szCs w:val="24"/>
        </w:rPr>
        <w:t>N</w:t>
      </w:r>
      <w:r w:rsidR="00A9319F" w:rsidRPr="004C240C">
        <w:rPr>
          <w:rFonts w:ascii="Arial" w:hAnsi="Arial" w:cs="Arial"/>
          <w:szCs w:val="24"/>
        </w:rPr>
        <w:t>o</w:t>
      </w:r>
      <w:r>
        <w:rPr>
          <w:rFonts w:ascii="Arial" w:hAnsi="Arial" w:cs="Arial"/>
          <w:szCs w:val="24"/>
        </w:rPr>
        <w:t>.”</w:t>
      </w:r>
      <w:r w:rsidR="00A9319F" w:rsidRPr="004C240C">
        <w:rPr>
          <w:rFonts w:ascii="Arial" w:hAnsi="Arial" w:cs="Arial"/>
          <w:szCs w:val="24"/>
        </w:rPr>
        <w:t xml:space="preserve"> and they pulled up </w:t>
      </w:r>
      <w:r>
        <w:rPr>
          <w:rFonts w:ascii="Arial" w:hAnsi="Arial" w:cs="Arial"/>
          <w:szCs w:val="24"/>
        </w:rPr>
        <w:t>G</w:t>
      </w:r>
      <w:r w:rsidR="00A9319F" w:rsidRPr="004C240C">
        <w:rPr>
          <w:rFonts w:ascii="Arial" w:hAnsi="Arial" w:cs="Arial"/>
          <w:szCs w:val="24"/>
        </w:rPr>
        <w:t xml:space="preserve">oogle </w:t>
      </w:r>
      <w:r>
        <w:rPr>
          <w:rFonts w:ascii="Arial" w:hAnsi="Arial" w:cs="Arial"/>
          <w:szCs w:val="24"/>
        </w:rPr>
        <w:t>E</w:t>
      </w:r>
      <w:r w:rsidR="00A9319F" w:rsidRPr="004C240C">
        <w:rPr>
          <w:rFonts w:ascii="Arial" w:hAnsi="Arial" w:cs="Arial"/>
          <w:szCs w:val="24"/>
        </w:rPr>
        <w:t>arth and said well only this portion is damaged</w:t>
      </w:r>
      <w:r>
        <w:rPr>
          <w:rFonts w:ascii="Arial" w:hAnsi="Arial" w:cs="Arial"/>
          <w:szCs w:val="24"/>
        </w:rPr>
        <w:t xml:space="preserve"> and</w:t>
      </w:r>
      <w:r w:rsidR="00A9319F" w:rsidRPr="004C240C">
        <w:rPr>
          <w:rFonts w:ascii="Arial" w:hAnsi="Arial" w:cs="Arial"/>
          <w:szCs w:val="24"/>
        </w:rPr>
        <w:t xml:space="preserve"> that</w:t>
      </w:r>
      <w:r>
        <w:rPr>
          <w:rFonts w:ascii="Arial" w:hAnsi="Arial" w:cs="Arial"/>
          <w:szCs w:val="24"/>
        </w:rPr>
        <w:t xml:space="preserve"> i</w:t>
      </w:r>
      <w:r w:rsidR="00A9319F" w:rsidRPr="004C240C">
        <w:rPr>
          <w:rFonts w:ascii="Arial" w:hAnsi="Arial" w:cs="Arial"/>
          <w:szCs w:val="24"/>
        </w:rPr>
        <w:t xml:space="preserve">s all </w:t>
      </w:r>
      <w:r>
        <w:rPr>
          <w:rFonts w:ascii="Arial" w:hAnsi="Arial" w:cs="Arial"/>
          <w:szCs w:val="24"/>
        </w:rPr>
        <w:t>they</w:t>
      </w:r>
      <w:r w:rsidR="00A9319F" w:rsidRPr="004C240C">
        <w:rPr>
          <w:rFonts w:ascii="Arial" w:hAnsi="Arial" w:cs="Arial"/>
          <w:szCs w:val="24"/>
        </w:rPr>
        <w:t xml:space="preserve"> want to pay</w:t>
      </w:r>
      <w:r>
        <w:rPr>
          <w:rFonts w:ascii="Arial" w:hAnsi="Arial" w:cs="Arial"/>
          <w:szCs w:val="24"/>
        </w:rPr>
        <w:t>.  So,</w:t>
      </w:r>
      <w:r w:rsidR="00A9319F" w:rsidRPr="004C240C">
        <w:rPr>
          <w:rFonts w:ascii="Arial" w:hAnsi="Arial" w:cs="Arial"/>
          <w:szCs w:val="24"/>
        </w:rPr>
        <w:t xml:space="preserve"> the</w:t>
      </w:r>
      <w:r>
        <w:rPr>
          <w:rFonts w:ascii="Arial" w:hAnsi="Arial" w:cs="Arial"/>
          <w:szCs w:val="24"/>
        </w:rPr>
        <w:t>y are</w:t>
      </w:r>
      <w:r w:rsidR="00A9319F" w:rsidRPr="004C240C">
        <w:rPr>
          <w:rFonts w:ascii="Arial" w:hAnsi="Arial" w:cs="Arial"/>
          <w:szCs w:val="24"/>
        </w:rPr>
        <w:t xml:space="preserve"> </w:t>
      </w:r>
      <w:r>
        <w:rPr>
          <w:rFonts w:ascii="Arial" w:hAnsi="Arial" w:cs="Arial"/>
          <w:szCs w:val="24"/>
        </w:rPr>
        <w:t>G</w:t>
      </w:r>
      <w:r w:rsidR="00A9319F" w:rsidRPr="004C240C">
        <w:rPr>
          <w:rFonts w:ascii="Arial" w:hAnsi="Arial" w:cs="Arial"/>
          <w:szCs w:val="24"/>
        </w:rPr>
        <w:t xml:space="preserve">oogle </w:t>
      </w:r>
      <w:r>
        <w:rPr>
          <w:rFonts w:ascii="Arial" w:hAnsi="Arial" w:cs="Arial"/>
          <w:szCs w:val="24"/>
        </w:rPr>
        <w:t>E</w:t>
      </w:r>
      <w:r w:rsidR="00A9319F" w:rsidRPr="004C240C">
        <w:rPr>
          <w:rFonts w:ascii="Arial" w:hAnsi="Arial" w:cs="Arial"/>
          <w:szCs w:val="24"/>
        </w:rPr>
        <w:t xml:space="preserve">arth engineering </w:t>
      </w:r>
      <w:r>
        <w:rPr>
          <w:rFonts w:ascii="Arial" w:hAnsi="Arial" w:cs="Arial"/>
          <w:szCs w:val="24"/>
        </w:rPr>
        <w:t xml:space="preserve">us and </w:t>
      </w:r>
      <w:r w:rsidR="00A9319F" w:rsidRPr="004C240C">
        <w:rPr>
          <w:rFonts w:ascii="Arial" w:hAnsi="Arial" w:cs="Arial"/>
          <w:szCs w:val="24"/>
        </w:rPr>
        <w:t>we</w:t>
      </w:r>
      <w:r w:rsidR="00131E8D">
        <w:rPr>
          <w:rFonts w:ascii="Arial" w:hAnsi="Arial" w:cs="Arial"/>
          <w:szCs w:val="24"/>
        </w:rPr>
        <w:t xml:space="preserve"> a</w:t>
      </w:r>
      <w:r w:rsidR="00A9319F" w:rsidRPr="004C240C">
        <w:rPr>
          <w:rFonts w:ascii="Arial" w:hAnsi="Arial" w:cs="Arial"/>
          <w:szCs w:val="24"/>
        </w:rPr>
        <w:t>re battling that</w:t>
      </w:r>
      <w:r>
        <w:rPr>
          <w:rFonts w:ascii="Arial" w:hAnsi="Arial" w:cs="Arial"/>
          <w:szCs w:val="24"/>
        </w:rPr>
        <w:t>.</w:t>
      </w:r>
      <w:r w:rsidR="00A9319F" w:rsidRPr="004C240C">
        <w:rPr>
          <w:rFonts w:ascii="Arial" w:hAnsi="Arial" w:cs="Arial"/>
          <w:szCs w:val="24"/>
        </w:rPr>
        <w:t xml:space="preserve"> </w:t>
      </w:r>
      <w:r>
        <w:rPr>
          <w:rFonts w:ascii="Arial" w:hAnsi="Arial" w:cs="Arial"/>
          <w:szCs w:val="24"/>
        </w:rPr>
        <w:t xml:space="preserve">He has </w:t>
      </w:r>
      <w:r w:rsidR="00A9319F" w:rsidRPr="004C240C">
        <w:rPr>
          <w:rFonts w:ascii="Arial" w:hAnsi="Arial" w:cs="Arial"/>
          <w:szCs w:val="24"/>
        </w:rPr>
        <w:t>had numerous calls on that one with their higher ups</w:t>
      </w:r>
      <w:r>
        <w:rPr>
          <w:rFonts w:ascii="Arial" w:hAnsi="Arial" w:cs="Arial"/>
          <w:szCs w:val="24"/>
        </w:rPr>
        <w:t>.</w:t>
      </w:r>
    </w:p>
    <w:p w:rsidR="00390D63" w:rsidRDefault="00390D63" w:rsidP="00A9319F">
      <w:pPr>
        <w:jc w:val="both"/>
        <w:rPr>
          <w:rFonts w:ascii="Arial" w:hAnsi="Arial" w:cs="Arial"/>
          <w:szCs w:val="24"/>
        </w:rPr>
      </w:pPr>
    </w:p>
    <w:p w:rsidR="00A9319F" w:rsidRPr="004C240C" w:rsidRDefault="00390D63" w:rsidP="00A9319F">
      <w:pPr>
        <w:jc w:val="both"/>
        <w:rPr>
          <w:rFonts w:ascii="Arial" w:hAnsi="Arial" w:cs="Arial"/>
          <w:szCs w:val="24"/>
        </w:rPr>
      </w:pPr>
      <w:r>
        <w:rPr>
          <w:rFonts w:ascii="Arial" w:hAnsi="Arial" w:cs="Arial"/>
          <w:szCs w:val="24"/>
        </w:rPr>
        <w:t>He</w:t>
      </w:r>
      <w:r w:rsidR="00A9319F" w:rsidRPr="004C240C">
        <w:rPr>
          <w:rFonts w:ascii="Arial" w:hAnsi="Arial" w:cs="Arial"/>
          <w:szCs w:val="24"/>
        </w:rPr>
        <w:t xml:space="preserve"> just wanted to kind of give</w:t>
      </w:r>
      <w:r>
        <w:rPr>
          <w:rFonts w:ascii="Arial" w:hAnsi="Arial" w:cs="Arial"/>
          <w:szCs w:val="24"/>
        </w:rPr>
        <w:t xml:space="preserve"> the Board</w:t>
      </w:r>
      <w:r w:rsidR="00A9319F" w:rsidRPr="004C240C">
        <w:rPr>
          <w:rFonts w:ascii="Arial" w:hAnsi="Arial" w:cs="Arial"/>
          <w:szCs w:val="24"/>
        </w:rPr>
        <w:t xml:space="preserve"> an update on what </w:t>
      </w:r>
      <w:r>
        <w:rPr>
          <w:rFonts w:ascii="Arial" w:hAnsi="Arial" w:cs="Arial"/>
          <w:szCs w:val="24"/>
        </w:rPr>
        <w:t xml:space="preserve">they are </w:t>
      </w:r>
      <w:r w:rsidR="00A9319F" w:rsidRPr="004C240C">
        <w:rPr>
          <w:rFonts w:ascii="Arial" w:hAnsi="Arial" w:cs="Arial"/>
          <w:szCs w:val="24"/>
        </w:rPr>
        <w:t>dealing with on a daily basis</w:t>
      </w:r>
      <w:r>
        <w:rPr>
          <w:rFonts w:ascii="Arial" w:hAnsi="Arial" w:cs="Arial"/>
          <w:szCs w:val="24"/>
        </w:rPr>
        <w:t>,</w:t>
      </w:r>
      <w:r w:rsidR="00A9319F" w:rsidRPr="004C240C">
        <w:rPr>
          <w:rFonts w:ascii="Arial" w:hAnsi="Arial" w:cs="Arial"/>
          <w:szCs w:val="24"/>
        </w:rPr>
        <w:t xml:space="preserve"> especially </w:t>
      </w:r>
      <w:r w:rsidR="00131E8D">
        <w:rPr>
          <w:rFonts w:ascii="Arial" w:hAnsi="Arial" w:cs="Arial"/>
          <w:szCs w:val="24"/>
        </w:rPr>
        <w:t>CSRS.</w:t>
      </w:r>
      <w:r w:rsidR="00A9319F" w:rsidRPr="004C240C">
        <w:rPr>
          <w:rFonts w:ascii="Arial" w:hAnsi="Arial" w:cs="Arial"/>
          <w:szCs w:val="24"/>
        </w:rPr>
        <w:t xml:space="preserve"> </w:t>
      </w:r>
      <w:r w:rsidR="00131E8D" w:rsidRPr="004C240C">
        <w:rPr>
          <w:rFonts w:ascii="Arial" w:hAnsi="Arial" w:cs="Arial"/>
          <w:szCs w:val="24"/>
        </w:rPr>
        <w:t>T</w:t>
      </w:r>
      <w:r w:rsidR="00A9319F" w:rsidRPr="004C240C">
        <w:rPr>
          <w:rFonts w:ascii="Arial" w:hAnsi="Arial" w:cs="Arial"/>
          <w:szCs w:val="24"/>
        </w:rPr>
        <w:t>hey</w:t>
      </w:r>
      <w:r w:rsidR="00131E8D">
        <w:rPr>
          <w:rFonts w:ascii="Arial" w:hAnsi="Arial" w:cs="Arial"/>
          <w:szCs w:val="24"/>
        </w:rPr>
        <w:t xml:space="preserve"> a</w:t>
      </w:r>
      <w:r w:rsidR="00A9319F" w:rsidRPr="004C240C">
        <w:rPr>
          <w:rFonts w:ascii="Arial" w:hAnsi="Arial" w:cs="Arial"/>
          <w:szCs w:val="24"/>
        </w:rPr>
        <w:t xml:space="preserve">re fighting these battles every day and those are three big projects that </w:t>
      </w:r>
      <w:r w:rsidR="00131E8D">
        <w:rPr>
          <w:rFonts w:ascii="Arial" w:hAnsi="Arial" w:cs="Arial"/>
          <w:szCs w:val="24"/>
        </w:rPr>
        <w:t>they are</w:t>
      </w:r>
      <w:r w:rsidR="00A9319F" w:rsidRPr="004C240C">
        <w:rPr>
          <w:rFonts w:ascii="Arial" w:hAnsi="Arial" w:cs="Arial"/>
          <w:szCs w:val="24"/>
        </w:rPr>
        <w:t xml:space="preserve"> finally just asking for help from our </w:t>
      </w:r>
      <w:r w:rsidR="00131E8D">
        <w:rPr>
          <w:rFonts w:ascii="Arial" w:hAnsi="Arial" w:cs="Arial"/>
          <w:szCs w:val="24"/>
        </w:rPr>
        <w:t>C</w:t>
      </w:r>
      <w:r w:rsidR="00A9319F" w:rsidRPr="004C240C">
        <w:rPr>
          <w:rFonts w:ascii="Arial" w:hAnsi="Arial" w:cs="Arial"/>
          <w:szCs w:val="24"/>
        </w:rPr>
        <w:t xml:space="preserve">ongressman </w:t>
      </w:r>
      <w:r>
        <w:rPr>
          <w:rFonts w:ascii="Arial" w:hAnsi="Arial" w:cs="Arial"/>
          <w:szCs w:val="24"/>
        </w:rPr>
        <w:t xml:space="preserve">to </w:t>
      </w:r>
      <w:r w:rsidR="00A9319F" w:rsidRPr="004C240C">
        <w:rPr>
          <w:rFonts w:ascii="Arial" w:hAnsi="Arial" w:cs="Arial"/>
          <w:szCs w:val="24"/>
        </w:rPr>
        <w:t>see what they can do to help kind of push these through</w:t>
      </w:r>
      <w:r w:rsidR="00131E8D">
        <w:rPr>
          <w:rFonts w:ascii="Arial" w:hAnsi="Arial" w:cs="Arial"/>
          <w:szCs w:val="24"/>
        </w:rPr>
        <w:t>,</w:t>
      </w:r>
    </w:p>
    <w:p w:rsidR="00A9319F" w:rsidRPr="004C240C" w:rsidRDefault="00A9319F" w:rsidP="00A9319F">
      <w:pPr>
        <w:jc w:val="both"/>
        <w:rPr>
          <w:rFonts w:ascii="Arial" w:hAnsi="Arial" w:cs="Arial"/>
          <w:szCs w:val="24"/>
        </w:rPr>
      </w:pPr>
    </w:p>
    <w:p w:rsidR="00CF1A48" w:rsidRDefault="00131E8D" w:rsidP="00A9319F">
      <w:pPr>
        <w:jc w:val="both"/>
        <w:rPr>
          <w:rFonts w:ascii="Arial" w:hAnsi="Arial" w:cs="Arial"/>
          <w:szCs w:val="24"/>
        </w:rPr>
      </w:pPr>
      <w:r>
        <w:rPr>
          <w:rFonts w:ascii="Arial" w:hAnsi="Arial" w:cs="Arial"/>
          <w:szCs w:val="24"/>
        </w:rPr>
        <w:t>On</w:t>
      </w:r>
      <w:r w:rsidR="00A9319F" w:rsidRPr="004C240C">
        <w:rPr>
          <w:rFonts w:ascii="Arial" w:hAnsi="Arial" w:cs="Arial"/>
          <w:szCs w:val="24"/>
        </w:rPr>
        <w:t xml:space="preserve"> another point</w:t>
      </w:r>
      <w:r w:rsidR="00390D63">
        <w:rPr>
          <w:rFonts w:ascii="Arial" w:hAnsi="Arial" w:cs="Arial"/>
          <w:szCs w:val="24"/>
        </w:rPr>
        <w:t>,</w:t>
      </w:r>
      <w:r w:rsidR="00A9319F" w:rsidRPr="004C240C">
        <w:rPr>
          <w:rFonts w:ascii="Arial" w:hAnsi="Arial" w:cs="Arial"/>
          <w:szCs w:val="24"/>
        </w:rPr>
        <w:t xml:space="preserve"> speaking of </w:t>
      </w:r>
      <w:r w:rsidR="00390D63">
        <w:rPr>
          <w:rFonts w:ascii="Arial" w:hAnsi="Arial" w:cs="Arial"/>
          <w:szCs w:val="24"/>
        </w:rPr>
        <w:t>S</w:t>
      </w:r>
      <w:r w:rsidR="00A9319F" w:rsidRPr="004C240C">
        <w:rPr>
          <w:rFonts w:ascii="Arial" w:hAnsi="Arial" w:cs="Arial"/>
          <w:szCs w:val="24"/>
        </w:rPr>
        <w:t xml:space="preserve">hed </w:t>
      </w:r>
      <w:r w:rsidR="00390D63">
        <w:rPr>
          <w:rFonts w:ascii="Arial" w:hAnsi="Arial" w:cs="Arial"/>
          <w:szCs w:val="24"/>
        </w:rPr>
        <w:t>7,</w:t>
      </w:r>
      <w:r w:rsidR="00A9319F" w:rsidRPr="004C240C">
        <w:rPr>
          <w:rFonts w:ascii="Arial" w:hAnsi="Arial" w:cs="Arial"/>
          <w:szCs w:val="24"/>
        </w:rPr>
        <w:t xml:space="preserve"> </w:t>
      </w:r>
      <w:r w:rsidR="00390D63">
        <w:rPr>
          <w:rFonts w:ascii="Arial" w:hAnsi="Arial" w:cs="Arial"/>
          <w:szCs w:val="24"/>
        </w:rPr>
        <w:t>the Board</w:t>
      </w:r>
      <w:r w:rsidR="00A9319F" w:rsidRPr="004C240C">
        <w:rPr>
          <w:rFonts w:ascii="Arial" w:hAnsi="Arial" w:cs="Arial"/>
          <w:szCs w:val="24"/>
        </w:rPr>
        <w:t xml:space="preserve"> awarded that contract to </w:t>
      </w:r>
      <w:r w:rsidR="00191AF5">
        <w:rPr>
          <w:rFonts w:ascii="Arial" w:hAnsi="Arial" w:cs="Arial"/>
          <w:szCs w:val="24"/>
        </w:rPr>
        <w:t>Keiland</w:t>
      </w:r>
      <w:r w:rsidR="00A9319F" w:rsidRPr="004C240C">
        <w:rPr>
          <w:rFonts w:ascii="Arial" w:hAnsi="Arial" w:cs="Arial"/>
          <w:szCs w:val="24"/>
        </w:rPr>
        <w:t xml:space="preserve"> to demolish the whole building so that we could start handling open birth cargo there</w:t>
      </w:r>
      <w:r w:rsidR="00390D63">
        <w:rPr>
          <w:rFonts w:ascii="Arial" w:hAnsi="Arial" w:cs="Arial"/>
          <w:szCs w:val="24"/>
        </w:rPr>
        <w:t>.  B</w:t>
      </w:r>
      <w:r w:rsidR="00A9319F" w:rsidRPr="004C240C">
        <w:rPr>
          <w:rFonts w:ascii="Arial" w:hAnsi="Arial" w:cs="Arial"/>
          <w:szCs w:val="24"/>
        </w:rPr>
        <w:t xml:space="preserve">efore </w:t>
      </w:r>
      <w:r w:rsidR="00390D63">
        <w:rPr>
          <w:rFonts w:ascii="Arial" w:hAnsi="Arial" w:cs="Arial"/>
          <w:szCs w:val="24"/>
        </w:rPr>
        <w:t>they</w:t>
      </w:r>
      <w:r w:rsidR="00A9319F" w:rsidRPr="004C240C">
        <w:rPr>
          <w:rFonts w:ascii="Arial" w:hAnsi="Arial" w:cs="Arial"/>
          <w:szCs w:val="24"/>
        </w:rPr>
        <w:t xml:space="preserve"> could tear down the building</w:t>
      </w:r>
      <w:r w:rsidR="00390D63">
        <w:rPr>
          <w:rFonts w:ascii="Arial" w:hAnsi="Arial" w:cs="Arial"/>
          <w:szCs w:val="24"/>
        </w:rPr>
        <w:t>, they</w:t>
      </w:r>
      <w:r w:rsidR="00A9319F" w:rsidRPr="004C240C">
        <w:rPr>
          <w:rFonts w:ascii="Arial" w:hAnsi="Arial" w:cs="Arial"/>
          <w:szCs w:val="24"/>
        </w:rPr>
        <w:t xml:space="preserve"> had to do an asbestos survey of course for </w:t>
      </w:r>
      <w:r w:rsidR="00390D63">
        <w:rPr>
          <w:rFonts w:ascii="Arial" w:hAnsi="Arial" w:cs="Arial"/>
          <w:szCs w:val="24"/>
        </w:rPr>
        <w:t>the DEQ</w:t>
      </w:r>
      <w:r w:rsidR="00A9319F" w:rsidRPr="004C240C">
        <w:rPr>
          <w:rFonts w:ascii="Arial" w:hAnsi="Arial" w:cs="Arial"/>
          <w:szCs w:val="24"/>
        </w:rPr>
        <w:t xml:space="preserve"> requirements and found asbestos</w:t>
      </w:r>
      <w:r w:rsidR="00390D63">
        <w:rPr>
          <w:rFonts w:ascii="Arial" w:hAnsi="Arial" w:cs="Arial"/>
          <w:szCs w:val="24"/>
        </w:rPr>
        <w:t>,</w:t>
      </w:r>
      <w:r w:rsidR="00A9319F" w:rsidRPr="004C240C">
        <w:rPr>
          <w:rFonts w:ascii="Arial" w:hAnsi="Arial" w:cs="Arial"/>
          <w:szCs w:val="24"/>
        </w:rPr>
        <w:t xml:space="preserve"> which none of </w:t>
      </w:r>
      <w:r w:rsidR="00390D63">
        <w:rPr>
          <w:rFonts w:ascii="Arial" w:hAnsi="Arial" w:cs="Arial"/>
          <w:szCs w:val="24"/>
        </w:rPr>
        <w:t>them</w:t>
      </w:r>
      <w:r w:rsidR="00A9319F" w:rsidRPr="004C240C">
        <w:rPr>
          <w:rFonts w:ascii="Arial" w:hAnsi="Arial" w:cs="Arial"/>
          <w:szCs w:val="24"/>
        </w:rPr>
        <w:t xml:space="preserve"> expected to happen</w:t>
      </w:r>
      <w:r w:rsidR="00390D63">
        <w:rPr>
          <w:rFonts w:ascii="Arial" w:hAnsi="Arial" w:cs="Arial"/>
          <w:szCs w:val="24"/>
        </w:rPr>
        <w:t>.  N</w:t>
      </w:r>
      <w:r w:rsidR="00A9319F" w:rsidRPr="004C240C">
        <w:rPr>
          <w:rFonts w:ascii="Arial" w:hAnsi="Arial" w:cs="Arial"/>
          <w:szCs w:val="24"/>
        </w:rPr>
        <w:t xml:space="preserve">ow </w:t>
      </w:r>
      <w:r w:rsidR="00390D63">
        <w:rPr>
          <w:rFonts w:ascii="Arial" w:hAnsi="Arial" w:cs="Arial"/>
          <w:szCs w:val="24"/>
        </w:rPr>
        <w:t xml:space="preserve">they </w:t>
      </w:r>
      <w:r w:rsidR="00191AF5">
        <w:rPr>
          <w:rFonts w:ascii="Arial" w:hAnsi="Arial" w:cs="Arial"/>
          <w:szCs w:val="24"/>
        </w:rPr>
        <w:t>are</w:t>
      </w:r>
      <w:r w:rsidR="00A9319F" w:rsidRPr="004C240C">
        <w:rPr>
          <w:rFonts w:ascii="Arial" w:hAnsi="Arial" w:cs="Arial"/>
          <w:szCs w:val="24"/>
        </w:rPr>
        <w:t xml:space="preserve"> moving on to asbestos remediation</w:t>
      </w:r>
      <w:r w:rsidR="00390D63">
        <w:rPr>
          <w:rFonts w:ascii="Arial" w:hAnsi="Arial" w:cs="Arial"/>
          <w:szCs w:val="24"/>
        </w:rPr>
        <w:t>.  They have</w:t>
      </w:r>
      <w:r w:rsidR="00A9319F" w:rsidRPr="004C240C">
        <w:rPr>
          <w:rFonts w:ascii="Arial" w:hAnsi="Arial" w:cs="Arial"/>
          <w:szCs w:val="24"/>
        </w:rPr>
        <w:t xml:space="preserve"> been working with subcontractors and</w:t>
      </w:r>
      <w:r w:rsidR="00390D63">
        <w:rPr>
          <w:rFonts w:ascii="Arial" w:hAnsi="Arial" w:cs="Arial"/>
          <w:szCs w:val="24"/>
        </w:rPr>
        <w:t xml:space="preserve"> Keiland C</w:t>
      </w:r>
      <w:r w:rsidR="00A9319F" w:rsidRPr="004C240C">
        <w:rPr>
          <w:rFonts w:ascii="Arial" w:hAnsi="Arial" w:cs="Arial"/>
          <w:szCs w:val="24"/>
        </w:rPr>
        <w:t>onstruction to try to  quantify that</w:t>
      </w:r>
      <w:r w:rsidR="00390D63">
        <w:rPr>
          <w:rFonts w:ascii="Arial" w:hAnsi="Arial" w:cs="Arial"/>
          <w:szCs w:val="24"/>
        </w:rPr>
        <w:t>.  They</w:t>
      </w:r>
      <w:r w:rsidR="00A9319F" w:rsidRPr="004C240C">
        <w:rPr>
          <w:rFonts w:ascii="Arial" w:hAnsi="Arial" w:cs="Arial"/>
          <w:szCs w:val="24"/>
        </w:rPr>
        <w:t xml:space="preserve"> think </w:t>
      </w:r>
      <w:r w:rsidR="00390D63">
        <w:rPr>
          <w:rFonts w:ascii="Arial" w:hAnsi="Arial" w:cs="Arial"/>
          <w:szCs w:val="24"/>
        </w:rPr>
        <w:t>they are</w:t>
      </w:r>
      <w:r w:rsidR="00A9319F" w:rsidRPr="004C240C">
        <w:rPr>
          <w:rFonts w:ascii="Arial" w:hAnsi="Arial" w:cs="Arial"/>
          <w:szCs w:val="24"/>
        </w:rPr>
        <w:t xml:space="preserve"> to a point where </w:t>
      </w:r>
      <w:r w:rsidR="00390D63">
        <w:rPr>
          <w:rFonts w:ascii="Arial" w:hAnsi="Arial" w:cs="Arial"/>
          <w:szCs w:val="24"/>
        </w:rPr>
        <w:t xml:space="preserve">they </w:t>
      </w:r>
      <w:r w:rsidR="00A9319F" w:rsidRPr="004C240C">
        <w:rPr>
          <w:rFonts w:ascii="Arial" w:hAnsi="Arial" w:cs="Arial"/>
          <w:szCs w:val="24"/>
        </w:rPr>
        <w:t xml:space="preserve">have a fairly decent number that </w:t>
      </w:r>
      <w:r w:rsidR="00CF1A48">
        <w:rPr>
          <w:rFonts w:ascii="Arial" w:hAnsi="Arial" w:cs="Arial"/>
          <w:szCs w:val="24"/>
        </w:rPr>
        <w:t>he</w:t>
      </w:r>
      <w:r w:rsidR="00A9319F" w:rsidRPr="004C240C">
        <w:rPr>
          <w:rFonts w:ascii="Arial" w:hAnsi="Arial" w:cs="Arial"/>
          <w:szCs w:val="24"/>
        </w:rPr>
        <w:t xml:space="preserve"> can bring back to </w:t>
      </w:r>
      <w:r w:rsidR="00CF1A48">
        <w:rPr>
          <w:rFonts w:ascii="Arial" w:hAnsi="Arial" w:cs="Arial"/>
          <w:szCs w:val="24"/>
        </w:rPr>
        <w:t>the Board</w:t>
      </w:r>
      <w:r w:rsidR="00A9319F" w:rsidRPr="004C240C">
        <w:rPr>
          <w:rFonts w:ascii="Arial" w:hAnsi="Arial" w:cs="Arial"/>
          <w:szCs w:val="24"/>
        </w:rPr>
        <w:t xml:space="preserve"> next month and get authorization to move forward with the asbestos remediation</w:t>
      </w:r>
      <w:r w:rsidR="00CF1A48">
        <w:rPr>
          <w:rFonts w:ascii="Arial" w:hAnsi="Arial" w:cs="Arial"/>
          <w:szCs w:val="24"/>
        </w:rPr>
        <w:t>.  It is</w:t>
      </w:r>
      <w:r w:rsidR="00A9319F" w:rsidRPr="004C240C">
        <w:rPr>
          <w:rFonts w:ascii="Arial" w:hAnsi="Arial" w:cs="Arial"/>
          <w:szCs w:val="24"/>
        </w:rPr>
        <w:t xml:space="preserve">  going to have to work hand in hand with the demo contractor because it</w:t>
      </w:r>
      <w:r>
        <w:rPr>
          <w:rFonts w:ascii="Arial" w:hAnsi="Arial" w:cs="Arial"/>
          <w:szCs w:val="24"/>
        </w:rPr>
        <w:t xml:space="preserve"> i</w:t>
      </w:r>
      <w:r w:rsidR="00A9319F" w:rsidRPr="004C240C">
        <w:rPr>
          <w:rFonts w:ascii="Arial" w:hAnsi="Arial" w:cs="Arial"/>
          <w:szCs w:val="24"/>
        </w:rPr>
        <w:t>s nothing that they can just pull out ahead of the total demolition</w:t>
      </w:r>
      <w:r w:rsidR="00CF1A48">
        <w:rPr>
          <w:rFonts w:ascii="Arial" w:hAnsi="Arial" w:cs="Arial"/>
          <w:szCs w:val="24"/>
        </w:rPr>
        <w:t>.  T</w:t>
      </w:r>
      <w:r w:rsidR="00A9319F" w:rsidRPr="004C240C">
        <w:rPr>
          <w:rFonts w:ascii="Arial" w:hAnsi="Arial" w:cs="Arial"/>
          <w:szCs w:val="24"/>
        </w:rPr>
        <w:t>hey</w:t>
      </w:r>
      <w:r w:rsidR="00CF1A48">
        <w:rPr>
          <w:rFonts w:ascii="Arial" w:hAnsi="Arial" w:cs="Arial"/>
          <w:szCs w:val="24"/>
        </w:rPr>
        <w:t xml:space="preserve"> wi</w:t>
      </w:r>
      <w:r w:rsidR="00A9319F" w:rsidRPr="004C240C">
        <w:rPr>
          <w:rFonts w:ascii="Arial" w:hAnsi="Arial" w:cs="Arial"/>
          <w:szCs w:val="24"/>
        </w:rPr>
        <w:t>ll have to do it piece by piece</w:t>
      </w:r>
      <w:r w:rsidR="00CF1A48">
        <w:rPr>
          <w:rFonts w:ascii="Arial" w:hAnsi="Arial" w:cs="Arial"/>
          <w:szCs w:val="24"/>
        </w:rPr>
        <w:t xml:space="preserve">.  </w:t>
      </w:r>
    </w:p>
    <w:p w:rsidR="00CF1A48" w:rsidRDefault="00CF1A48" w:rsidP="00A9319F">
      <w:pPr>
        <w:jc w:val="both"/>
        <w:rPr>
          <w:rFonts w:ascii="Arial" w:hAnsi="Arial" w:cs="Arial"/>
          <w:szCs w:val="24"/>
        </w:rPr>
      </w:pPr>
    </w:p>
    <w:p w:rsidR="00A9319F" w:rsidRDefault="00CF1A48" w:rsidP="00A9319F">
      <w:pPr>
        <w:jc w:val="both"/>
        <w:rPr>
          <w:rFonts w:ascii="Arial" w:hAnsi="Arial" w:cs="Arial"/>
          <w:szCs w:val="24"/>
        </w:rPr>
      </w:pPr>
      <w:r>
        <w:rPr>
          <w:rFonts w:ascii="Arial" w:hAnsi="Arial" w:cs="Arial"/>
          <w:szCs w:val="24"/>
        </w:rPr>
        <w:t>Ms. McCleary asked if he</w:t>
      </w:r>
      <w:r w:rsidR="00A9319F" w:rsidRPr="004C240C">
        <w:rPr>
          <w:rFonts w:ascii="Arial" w:hAnsi="Arial" w:cs="Arial"/>
          <w:szCs w:val="24"/>
        </w:rPr>
        <w:t xml:space="preserve"> ha</w:t>
      </w:r>
      <w:r>
        <w:rPr>
          <w:rFonts w:ascii="Arial" w:hAnsi="Arial" w:cs="Arial"/>
          <w:szCs w:val="24"/>
        </w:rPr>
        <w:t>s</w:t>
      </w:r>
      <w:r w:rsidR="00A9319F" w:rsidRPr="004C240C">
        <w:rPr>
          <w:rFonts w:ascii="Arial" w:hAnsi="Arial" w:cs="Arial"/>
          <w:szCs w:val="24"/>
        </w:rPr>
        <w:t xml:space="preserve"> a cost estimate of what </w:t>
      </w:r>
      <w:r>
        <w:rPr>
          <w:rFonts w:ascii="Arial" w:hAnsi="Arial" w:cs="Arial"/>
          <w:szCs w:val="24"/>
        </w:rPr>
        <w:t>the Port has</w:t>
      </w:r>
      <w:r w:rsidR="00A9319F" w:rsidRPr="004C240C">
        <w:rPr>
          <w:rFonts w:ascii="Arial" w:hAnsi="Arial" w:cs="Arial"/>
          <w:szCs w:val="24"/>
        </w:rPr>
        <w:t xml:space="preserve"> spent on engineering consulting</w:t>
      </w:r>
      <w:r>
        <w:rPr>
          <w:rFonts w:ascii="Arial" w:hAnsi="Arial" w:cs="Arial"/>
          <w:szCs w:val="24"/>
        </w:rPr>
        <w:t xml:space="preserve"> </w:t>
      </w:r>
      <w:r w:rsidR="00A9319F" w:rsidRPr="004C240C">
        <w:rPr>
          <w:rFonts w:ascii="Arial" w:hAnsi="Arial" w:cs="Arial"/>
          <w:szCs w:val="24"/>
        </w:rPr>
        <w:t>analysis for those three projects that you submitted</w:t>
      </w:r>
      <w:r w:rsidR="00131E8D">
        <w:rPr>
          <w:rFonts w:ascii="Arial" w:hAnsi="Arial" w:cs="Arial"/>
          <w:szCs w:val="24"/>
        </w:rPr>
        <w:t xml:space="preserve">.  </w:t>
      </w:r>
      <w:r>
        <w:rPr>
          <w:rFonts w:ascii="Arial" w:hAnsi="Arial" w:cs="Arial"/>
          <w:szCs w:val="24"/>
        </w:rPr>
        <w:t>Mr. Pestello replied that he does not</w:t>
      </w:r>
      <w:r w:rsidR="00A9319F" w:rsidRPr="004C240C">
        <w:rPr>
          <w:rFonts w:ascii="Arial" w:hAnsi="Arial" w:cs="Arial"/>
          <w:szCs w:val="24"/>
        </w:rPr>
        <w:t xml:space="preserve"> have it</w:t>
      </w:r>
      <w:r>
        <w:rPr>
          <w:rFonts w:ascii="Arial" w:hAnsi="Arial" w:cs="Arial"/>
          <w:szCs w:val="24"/>
        </w:rPr>
        <w:t>,</w:t>
      </w:r>
      <w:r w:rsidR="00A9319F" w:rsidRPr="004C240C">
        <w:rPr>
          <w:rFonts w:ascii="Arial" w:hAnsi="Arial" w:cs="Arial"/>
          <w:szCs w:val="24"/>
        </w:rPr>
        <w:t xml:space="preserve"> but could definitely get it</w:t>
      </w:r>
      <w:r>
        <w:rPr>
          <w:rFonts w:ascii="Arial" w:hAnsi="Arial" w:cs="Arial"/>
          <w:szCs w:val="24"/>
        </w:rPr>
        <w:t xml:space="preserve">.  She stated she would like to see that.  </w:t>
      </w:r>
      <w:r w:rsidR="00A9319F" w:rsidRPr="004C240C">
        <w:rPr>
          <w:rFonts w:ascii="Arial" w:hAnsi="Arial" w:cs="Arial"/>
          <w:szCs w:val="24"/>
        </w:rPr>
        <w:t xml:space="preserve"> </w:t>
      </w:r>
    </w:p>
    <w:p w:rsidR="00CF1A48" w:rsidRPr="004C240C" w:rsidRDefault="00CF1A48" w:rsidP="00A9319F">
      <w:pPr>
        <w:jc w:val="both"/>
        <w:rPr>
          <w:rFonts w:ascii="Arial" w:hAnsi="Arial" w:cs="Arial"/>
          <w:szCs w:val="24"/>
        </w:rPr>
      </w:pPr>
    </w:p>
    <w:p w:rsidR="00A9319F" w:rsidRPr="004C240C" w:rsidRDefault="00CF1A48" w:rsidP="00A9319F">
      <w:pPr>
        <w:jc w:val="both"/>
        <w:rPr>
          <w:rFonts w:ascii="Arial" w:hAnsi="Arial" w:cs="Arial"/>
          <w:szCs w:val="24"/>
        </w:rPr>
      </w:pPr>
      <w:r>
        <w:rPr>
          <w:rFonts w:ascii="Arial" w:hAnsi="Arial" w:cs="Arial"/>
          <w:szCs w:val="24"/>
        </w:rPr>
        <w:t xml:space="preserve">Mr. Krielow asked </w:t>
      </w:r>
      <w:r w:rsidR="00A9319F" w:rsidRPr="004C240C">
        <w:rPr>
          <w:rFonts w:ascii="Arial" w:hAnsi="Arial" w:cs="Arial"/>
          <w:szCs w:val="24"/>
        </w:rPr>
        <w:t>what was the rationale nick on wanting to include the foundation on a slab concrete slab that's not damaged</w:t>
      </w:r>
      <w:r>
        <w:rPr>
          <w:rFonts w:ascii="Arial" w:hAnsi="Arial" w:cs="Arial"/>
          <w:szCs w:val="24"/>
        </w:rPr>
        <w:t>.  Mr. Pestello said he</w:t>
      </w:r>
      <w:r w:rsidR="00A9319F" w:rsidRPr="004C240C">
        <w:rPr>
          <w:rFonts w:ascii="Arial" w:hAnsi="Arial" w:cs="Arial"/>
          <w:szCs w:val="24"/>
        </w:rPr>
        <w:t xml:space="preserve"> think</w:t>
      </w:r>
      <w:r>
        <w:rPr>
          <w:rFonts w:ascii="Arial" w:hAnsi="Arial" w:cs="Arial"/>
          <w:szCs w:val="24"/>
        </w:rPr>
        <w:t>s</w:t>
      </w:r>
      <w:r w:rsidR="00A9319F" w:rsidRPr="004C240C">
        <w:rPr>
          <w:rFonts w:ascii="Arial" w:hAnsi="Arial" w:cs="Arial"/>
          <w:szCs w:val="24"/>
        </w:rPr>
        <w:t xml:space="preserve"> it </w:t>
      </w:r>
      <w:r>
        <w:rPr>
          <w:rFonts w:ascii="Arial" w:hAnsi="Arial" w:cs="Arial"/>
          <w:szCs w:val="24"/>
        </w:rPr>
        <w:t xml:space="preserve">is </w:t>
      </w:r>
      <w:r w:rsidR="00A9319F" w:rsidRPr="004C240C">
        <w:rPr>
          <w:rFonts w:ascii="Arial" w:hAnsi="Arial" w:cs="Arial"/>
          <w:szCs w:val="24"/>
        </w:rPr>
        <w:t>buried somewhere deep in their guidelines that they think that since you</w:t>
      </w:r>
      <w:r>
        <w:rPr>
          <w:rFonts w:ascii="Arial" w:hAnsi="Arial" w:cs="Arial"/>
          <w:szCs w:val="24"/>
        </w:rPr>
        <w:t xml:space="preserve"> a</w:t>
      </w:r>
      <w:r w:rsidR="00A9319F" w:rsidRPr="004C240C">
        <w:rPr>
          <w:rFonts w:ascii="Arial" w:hAnsi="Arial" w:cs="Arial"/>
          <w:szCs w:val="24"/>
        </w:rPr>
        <w:t>re doing this calculation</w:t>
      </w:r>
      <w:r>
        <w:rPr>
          <w:rFonts w:ascii="Arial" w:hAnsi="Arial" w:cs="Arial"/>
          <w:szCs w:val="24"/>
        </w:rPr>
        <w:t>,</w:t>
      </w:r>
      <w:r w:rsidR="00A9319F" w:rsidRPr="004C240C">
        <w:rPr>
          <w:rFonts w:ascii="Arial" w:hAnsi="Arial" w:cs="Arial"/>
          <w:szCs w:val="24"/>
        </w:rPr>
        <w:t xml:space="preserve"> you have to assume that that building can be placed anywhere</w:t>
      </w:r>
      <w:r>
        <w:rPr>
          <w:rFonts w:ascii="Arial" w:hAnsi="Arial" w:cs="Arial"/>
          <w:szCs w:val="24"/>
        </w:rPr>
        <w:t>.  S</w:t>
      </w:r>
      <w:r w:rsidR="00A9319F" w:rsidRPr="004C240C">
        <w:rPr>
          <w:rFonts w:ascii="Arial" w:hAnsi="Arial" w:cs="Arial"/>
          <w:szCs w:val="24"/>
        </w:rPr>
        <w:t>o they</w:t>
      </w:r>
      <w:r>
        <w:rPr>
          <w:rFonts w:ascii="Arial" w:hAnsi="Arial" w:cs="Arial"/>
          <w:szCs w:val="24"/>
        </w:rPr>
        <w:t xml:space="preserve"> a</w:t>
      </w:r>
      <w:r w:rsidR="00A9319F" w:rsidRPr="004C240C">
        <w:rPr>
          <w:rFonts w:ascii="Arial" w:hAnsi="Arial" w:cs="Arial"/>
          <w:szCs w:val="24"/>
        </w:rPr>
        <w:t>re saying if you were to build this building somewhere else like an alternative project</w:t>
      </w:r>
      <w:r>
        <w:rPr>
          <w:rFonts w:ascii="Arial" w:hAnsi="Arial" w:cs="Arial"/>
          <w:szCs w:val="24"/>
        </w:rPr>
        <w:t>,</w:t>
      </w:r>
      <w:r w:rsidR="00A9319F" w:rsidRPr="004C240C">
        <w:rPr>
          <w:rFonts w:ascii="Arial" w:hAnsi="Arial" w:cs="Arial"/>
          <w:szCs w:val="24"/>
        </w:rPr>
        <w:t xml:space="preserve"> you have to include a foundation for it</w:t>
      </w:r>
      <w:r>
        <w:rPr>
          <w:rFonts w:ascii="Arial" w:hAnsi="Arial" w:cs="Arial"/>
          <w:szCs w:val="24"/>
        </w:rPr>
        <w:t>.  He</w:t>
      </w:r>
      <w:r w:rsidR="00A9319F" w:rsidRPr="004C240C">
        <w:rPr>
          <w:rFonts w:ascii="Arial" w:hAnsi="Arial" w:cs="Arial"/>
          <w:szCs w:val="24"/>
        </w:rPr>
        <w:t xml:space="preserve"> think</w:t>
      </w:r>
      <w:r>
        <w:rPr>
          <w:rFonts w:ascii="Arial" w:hAnsi="Arial" w:cs="Arial"/>
          <w:szCs w:val="24"/>
        </w:rPr>
        <w:t>s</w:t>
      </w:r>
      <w:r w:rsidR="00A9319F" w:rsidRPr="004C240C">
        <w:rPr>
          <w:rFonts w:ascii="Arial" w:hAnsi="Arial" w:cs="Arial"/>
          <w:szCs w:val="24"/>
        </w:rPr>
        <w:t xml:space="preserve"> that's what their rationale is that very deep in their regulation somewhere there</w:t>
      </w:r>
      <w:r>
        <w:rPr>
          <w:rFonts w:ascii="Arial" w:hAnsi="Arial" w:cs="Arial"/>
          <w:szCs w:val="24"/>
        </w:rPr>
        <w:t xml:space="preserve"> i</w:t>
      </w:r>
      <w:r w:rsidR="00A9319F" w:rsidRPr="004C240C">
        <w:rPr>
          <w:rFonts w:ascii="Arial" w:hAnsi="Arial" w:cs="Arial"/>
          <w:szCs w:val="24"/>
        </w:rPr>
        <w:t xml:space="preserve">s this little </w:t>
      </w:r>
      <w:r w:rsidR="00A9319F" w:rsidRPr="004C240C">
        <w:rPr>
          <w:rFonts w:ascii="Arial" w:hAnsi="Arial" w:cs="Arial"/>
          <w:szCs w:val="24"/>
        </w:rPr>
        <w:lastRenderedPageBreak/>
        <w:t>requirement that it has to be all the total building</w:t>
      </w:r>
      <w:r>
        <w:rPr>
          <w:rFonts w:ascii="Arial" w:hAnsi="Arial" w:cs="Arial"/>
          <w:szCs w:val="24"/>
        </w:rPr>
        <w:t>.  W</w:t>
      </w:r>
      <w:r w:rsidR="00A9319F" w:rsidRPr="004C240C">
        <w:rPr>
          <w:rFonts w:ascii="Arial" w:hAnsi="Arial" w:cs="Arial"/>
          <w:szCs w:val="24"/>
        </w:rPr>
        <w:t xml:space="preserve">hat would this cost if </w:t>
      </w:r>
      <w:r>
        <w:rPr>
          <w:rFonts w:ascii="Arial" w:hAnsi="Arial" w:cs="Arial"/>
          <w:szCs w:val="24"/>
        </w:rPr>
        <w:t>the Port</w:t>
      </w:r>
      <w:r w:rsidR="00A9319F" w:rsidRPr="004C240C">
        <w:rPr>
          <w:rFonts w:ascii="Arial" w:hAnsi="Arial" w:cs="Arial"/>
          <w:szCs w:val="24"/>
        </w:rPr>
        <w:t xml:space="preserve"> totally built it somewhere else or repaired it somewhere else</w:t>
      </w:r>
      <w:r>
        <w:rPr>
          <w:rFonts w:ascii="Arial" w:hAnsi="Arial" w:cs="Arial"/>
          <w:szCs w:val="24"/>
        </w:rPr>
        <w:t>.  Mr. Krielow said</w:t>
      </w:r>
      <w:r w:rsidR="00A9319F" w:rsidRPr="004C240C">
        <w:rPr>
          <w:rFonts w:ascii="Arial" w:hAnsi="Arial" w:cs="Arial"/>
          <w:szCs w:val="24"/>
        </w:rPr>
        <w:t xml:space="preserve"> well the flip side of that is if you meet still meet the above 50 threshold including that which you did now are they going to allow the money to do a new foundation into the cost estimate</w:t>
      </w:r>
      <w:r>
        <w:rPr>
          <w:rFonts w:ascii="Arial" w:hAnsi="Arial" w:cs="Arial"/>
          <w:szCs w:val="24"/>
        </w:rPr>
        <w:t>.  Mr. Pestello said</w:t>
      </w:r>
      <w:r w:rsidR="00A9319F" w:rsidRPr="004C240C">
        <w:rPr>
          <w:rFonts w:ascii="Arial" w:hAnsi="Arial" w:cs="Arial"/>
          <w:szCs w:val="24"/>
        </w:rPr>
        <w:t xml:space="preserve"> that</w:t>
      </w:r>
      <w:r>
        <w:rPr>
          <w:rFonts w:ascii="Arial" w:hAnsi="Arial" w:cs="Arial"/>
          <w:szCs w:val="24"/>
        </w:rPr>
        <w:t xml:space="preserve"> i</w:t>
      </w:r>
      <w:r w:rsidR="00A9319F" w:rsidRPr="004C240C">
        <w:rPr>
          <w:rFonts w:ascii="Arial" w:hAnsi="Arial" w:cs="Arial"/>
          <w:szCs w:val="24"/>
        </w:rPr>
        <w:t>s exactly the point that came up from their supervisor that said that that does</w:t>
      </w:r>
      <w:r>
        <w:rPr>
          <w:rFonts w:ascii="Arial" w:hAnsi="Arial" w:cs="Arial"/>
          <w:szCs w:val="24"/>
        </w:rPr>
        <w:t xml:space="preserve"> </w:t>
      </w:r>
      <w:r w:rsidR="00A9319F" w:rsidRPr="004C240C">
        <w:rPr>
          <w:rFonts w:ascii="Arial" w:hAnsi="Arial" w:cs="Arial"/>
          <w:szCs w:val="24"/>
        </w:rPr>
        <w:t>n</w:t>
      </w:r>
      <w:r>
        <w:rPr>
          <w:rFonts w:ascii="Arial" w:hAnsi="Arial" w:cs="Arial"/>
          <w:szCs w:val="24"/>
        </w:rPr>
        <w:t>o</w:t>
      </w:r>
      <w:r w:rsidR="00A9319F" w:rsidRPr="004C240C">
        <w:rPr>
          <w:rFonts w:ascii="Arial" w:hAnsi="Arial" w:cs="Arial"/>
          <w:szCs w:val="24"/>
        </w:rPr>
        <w:t xml:space="preserve">t make any sense because then </w:t>
      </w:r>
      <w:r>
        <w:rPr>
          <w:rFonts w:ascii="Arial" w:hAnsi="Arial" w:cs="Arial"/>
          <w:szCs w:val="24"/>
        </w:rPr>
        <w:t>FEMA</w:t>
      </w:r>
      <w:r w:rsidR="00A9319F" w:rsidRPr="004C240C">
        <w:rPr>
          <w:rFonts w:ascii="Arial" w:hAnsi="Arial" w:cs="Arial"/>
          <w:szCs w:val="24"/>
        </w:rPr>
        <w:t xml:space="preserve"> would owe </w:t>
      </w:r>
      <w:r>
        <w:rPr>
          <w:rFonts w:ascii="Arial" w:hAnsi="Arial" w:cs="Arial"/>
          <w:szCs w:val="24"/>
        </w:rPr>
        <w:t>the Port</w:t>
      </w:r>
      <w:r w:rsidR="00A9319F" w:rsidRPr="004C240C">
        <w:rPr>
          <w:rFonts w:ascii="Arial" w:hAnsi="Arial" w:cs="Arial"/>
          <w:szCs w:val="24"/>
        </w:rPr>
        <w:t xml:space="preserve"> more money</w:t>
      </w:r>
      <w:r>
        <w:rPr>
          <w:rFonts w:ascii="Arial" w:hAnsi="Arial" w:cs="Arial"/>
          <w:szCs w:val="24"/>
        </w:rPr>
        <w:t>.  T</w:t>
      </w:r>
      <w:r w:rsidR="00A9319F" w:rsidRPr="004C240C">
        <w:rPr>
          <w:rFonts w:ascii="Arial" w:hAnsi="Arial" w:cs="Arial"/>
          <w:szCs w:val="24"/>
        </w:rPr>
        <w:t>hey saw that rationale and that</w:t>
      </w:r>
      <w:r>
        <w:rPr>
          <w:rFonts w:ascii="Arial" w:hAnsi="Arial" w:cs="Arial"/>
          <w:szCs w:val="24"/>
        </w:rPr>
        <w:t xml:space="preserve"> i</w:t>
      </w:r>
      <w:r w:rsidR="00A9319F" w:rsidRPr="004C240C">
        <w:rPr>
          <w:rFonts w:ascii="Arial" w:hAnsi="Arial" w:cs="Arial"/>
          <w:szCs w:val="24"/>
        </w:rPr>
        <w:t xml:space="preserve">s why </w:t>
      </w:r>
      <w:r>
        <w:rPr>
          <w:rFonts w:ascii="Arial" w:hAnsi="Arial" w:cs="Arial"/>
          <w:szCs w:val="24"/>
        </w:rPr>
        <w:t>he is</w:t>
      </w:r>
      <w:r w:rsidR="00A9319F" w:rsidRPr="004C240C">
        <w:rPr>
          <w:rFonts w:ascii="Arial" w:hAnsi="Arial" w:cs="Arial"/>
          <w:szCs w:val="24"/>
        </w:rPr>
        <w:t xml:space="preserve"> hoping that this will go away at this point because he made that exact point</w:t>
      </w:r>
      <w:r>
        <w:rPr>
          <w:rFonts w:ascii="Arial" w:hAnsi="Arial" w:cs="Arial"/>
          <w:szCs w:val="24"/>
        </w:rPr>
        <w:t>.  H</w:t>
      </w:r>
      <w:r w:rsidR="00A9319F" w:rsidRPr="004C240C">
        <w:rPr>
          <w:rFonts w:ascii="Arial" w:hAnsi="Arial" w:cs="Arial"/>
          <w:szCs w:val="24"/>
        </w:rPr>
        <w:t>e said if you were to do this as an alternative project</w:t>
      </w:r>
      <w:r>
        <w:rPr>
          <w:rFonts w:ascii="Arial" w:hAnsi="Arial" w:cs="Arial"/>
          <w:szCs w:val="24"/>
        </w:rPr>
        <w:t>, FEMA</w:t>
      </w:r>
      <w:r w:rsidR="00A9319F" w:rsidRPr="004C240C">
        <w:rPr>
          <w:rFonts w:ascii="Arial" w:hAnsi="Arial" w:cs="Arial"/>
          <w:szCs w:val="24"/>
        </w:rPr>
        <w:t xml:space="preserve"> would have to give you that foundation cost</w:t>
      </w:r>
      <w:r>
        <w:rPr>
          <w:rFonts w:ascii="Arial" w:hAnsi="Arial" w:cs="Arial"/>
          <w:szCs w:val="24"/>
        </w:rPr>
        <w:t xml:space="preserve">.  He </w:t>
      </w:r>
      <w:r w:rsidR="00A9319F" w:rsidRPr="004C240C">
        <w:rPr>
          <w:rFonts w:ascii="Arial" w:hAnsi="Arial" w:cs="Arial"/>
          <w:szCs w:val="24"/>
        </w:rPr>
        <w:t>did</w:t>
      </w:r>
      <w:r>
        <w:rPr>
          <w:rFonts w:ascii="Arial" w:hAnsi="Arial" w:cs="Arial"/>
          <w:szCs w:val="24"/>
        </w:rPr>
        <w:t xml:space="preserve"> </w:t>
      </w:r>
      <w:r w:rsidR="00A9319F" w:rsidRPr="004C240C">
        <w:rPr>
          <w:rFonts w:ascii="Arial" w:hAnsi="Arial" w:cs="Arial"/>
          <w:szCs w:val="24"/>
        </w:rPr>
        <w:t>n</w:t>
      </w:r>
      <w:r>
        <w:rPr>
          <w:rFonts w:ascii="Arial" w:hAnsi="Arial" w:cs="Arial"/>
          <w:szCs w:val="24"/>
        </w:rPr>
        <w:t>o</w:t>
      </w:r>
      <w:r w:rsidR="00A9319F" w:rsidRPr="004C240C">
        <w:rPr>
          <w:rFonts w:ascii="Arial" w:hAnsi="Arial" w:cs="Arial"/>
          <w:szCs w:val="24"/>
        </w:rPr>
        <w:t xml:space="preserve">t submit it as an alternative project because </w:t>
      </w:r>
      <w:r>
        <w:rPr>
          <w:rFonts w:ascii="Arial" w:hAnsi="Arial" w:cs="Arial"/>
          <w:szCs w:val="24"/>
        </w:rPr>
        <w:t>they</w:t>
      </w:r>
      <w:r w:rsidR="00A9319F" w:rsidRPr="004C240C">
        <w:rPr>
          <w:rFonts w:ascii="Arial" w:hAnsi="Arial" w:cs="Arial"/>
          <w:szCs w:val="24"/>
        </w:rPr>
        <w:t xml:space="preserve"> were doing that the correct way</w:t>
      </w:r>
      <w:r>
        <w:rPr>
          <w:rFonts w:ascii="Arial" w:hAnsi="Arial" w:cs="Arial"/>
          <w:szCs w:val="24"/>
        </w:rPr>
        <w:t xml:space="preserve">.  But, </w:t>
      </w:r>
      <w:r w:rsidR="00A9319F" w:rsidRPr="004C240C">
        <w:rPr>
          <w:rFonts w:ascii="Arial" w:hAnsi="Arial" w:cs="Arial"/>
          <w:szCs w:val="24"/>
        </w:rPr>
        <w:t>that</w:t>
      </w:r>
      <w:r>
        <w:rPr>
          <w:rFonts w:ascii="Arial" w:hAnsi="Arial" w:cs="Arial"/>
          <w:szCs w:val="24"/>
        </w:rPr>
        <w:t xml:space="preserve"> wa</w:t>
      </w:r>
      <w:r w:rsidR="00A9319F" w:rsidRPr="004C240C">
        <w:rPr>
          <w:rFonts w:ascii="Arial" w:hAnsi="Arial" w:cs="Arial"/>
          <w:szCs w:val="24"/>
        </w:rPr>
        <w:t>s definitely been brought up</w:t>
      </w:r>
      <w:r>
        <w:rPr>
          <w:rFonts w:ascii="Arial" w:hAnsi="Arial" w:cs="Arial"/>
          <w:szCs w:val="24"/>
        </w:rPr>
        <w:t>.</w:t>
      </w:r>
    </w:p>
    <w:p w:rsidR="00A9319F" w:rsidRPr="004C240C" w:rsidRDefault="00A9319F" w:rsidP="00A9319F">
      <w:pPr>
        <w:jc w:val="both"/>
        <w:rPr>
          <w:rFonts w:ascii="Arial" w:hAnsi="Arial" w:cs="Arial"/>
          <w:szCs w:val="24"/>
        </w:rPr>
      </w:pPr>
    </w:p>
    <w:p w:rsidR="00191AF5" w:rsidRDefault="00CF1A48" w:rsidP="00A9319F">
      <w:pPr>
        <w:jc w:val="both"/>
        <w:rPr>
          <w:rFonts w:ascii="Arial" w:hAnsi="Arial" w:cs="Arial"/>
          <w:szCs w:val="24"/>
        </w:rPr>
      </w:pPr>
      <w:r>
        <w:rPr>
          <w:rFonts w:ascii="Arial" w:hAnsi="Arial" w:cs="Arial"/>
          <w:szCs w:val="24"/>
        </w:rPr>
        <w:t>Mr. Guidry said that was a tou</w:t>
      </w:r>
      <w:r w:rsidR="00A9319F" w:rsidRPr="004C240C">
        <w:rPr>
          <w:rFonts w:ascii="Arial" w:hAnsi="Arial" w:cs="Arial"/>
          <w:szCs w:val="24"/>
        </w:rPr>
        <w:t xml:space="preserve">gh fight </w:t>
      </w:r>
      <w:r>
        <w:rPr>
          <w:rFonts w:ascii="Arial" w:hAnsi="Arial" w:cs="Arial"/>
          <w:szCs w:val="24"/>
        </w:rPr>
        <w:t>Mr. Pestello is</w:t>
      </w:r>
      <w:r w:rsidR="00A9319F" w:rsidRPr="004C240C">
        <w:rPr>
          <w:rFonts w:ascii="Arial" w:hAnsi="Arial" w:cs="Arial"/>
          <w:szCs w:val="24"/>
        </w:rPr>
        <w:t xml:space="preserve"> fighting with </w:t>
      </w:r>
      <w:r w:rsidR="00131E8D">
        <w:rPr>
          <w:rFonts w:ascii="Arial" w:hAnsi="Arial" w:cs="Arial"/>
          <w:szCs w:val="24"/>
        </w:rPr>
        <w:t>FEMA</w:t>
      </w:r>
      <w:r>
        <w:rPr>
          <w:rFonts w:ascii="Arial" w:hAnsi="Arial" w:cs="Arial"/>
          <w:szCs w:val="24"/>
        </w:rPr>
        <w:t xml:space="preserve">.  He has </w:t>
      </w:r>
      <w:r w:rsidR="00A9319F" w:rsidRPr="004C240C">
        <w:rPr>
          <w:rFonts w:ascii="Arial" w:hAnsi="Arial" w:cs="Arial"/>
          <w:szCs w:val="24"/>
        </w:rPr>
        <w:t xml:space="preserve">had a lot of dealings with </w:t>
      </w:r>
      <w:r w:rsidR="00131E8D">
        <w:rPr>
          <w:rFonts w:ascii="Arial" w:hAnsi="Arial" w:cs="Arial"/>
          <w:szCs w:val="24"/>
        </w:rPr>
        <w:t xml:space="preserve">FEMA </w:t>
      </w:r>
      <w:r w:rsidR="00A9319F" w:rsidRPr="004C240C">
        <w:rPr>
          <w:rFonts w:ascii="Arial" w:hAnsi="Arial" w:cs="Arial"/>
          <w:szCs w:val="24"/>
        </w:rPr>
        <w:t>and the thing is sometimes when you deal with them you need to go in with your guns loaded</w:t>
      </w:r>
      <w:r>
        <w:rPr>
          <w:rFonts w:ascii="Arial" w:hAnsi="Arial" w:cs="Arial"/>
          <w:szCs w:val="24"/>
        </w:rPr>
        <w:t xml:space="preserve">.  He asked if Mr. Pestello </w:t>
      </w:r>
      <w:r w:rsidR="00A9319F" w:rsidRPr="004C240C">
        <w:rPr>
          <w:rFonts w:ascii="Arial" w:hAnsi="Arial" w:cs="Arial"/>
          <w:szCs w:val="24"/>
        </w:rPr>
        <w:t>ha</w:t>
      </w:r>
      <w:r>
        <w:rPr>
          <w:rFonts w:ascii="Arial" w:hAnsi="Arial" w:cs="Arial"/>
          <w:szCs w:val="24"/>
        </w:rPr>
        <w:t xml:space="preserve">s </w:t>
      </w:r>
      <w:r w:rsidR="00A9319F" w:rsidRPr="004C240C">
        <w:rPr>
          <w:rFonts w:ascii="Arial" w:hAnsi="Arial" w:cs="Arial"/>
          <w:szCs w:val="24"/>
        </w:rPr>
        <w:t xml:space="preserve">anybody on the line with you and you speak with them </w:t>
      </w:r>
      <w:r w:rsidR="00191AF5">
        <w:rPr>
          <w:rFonts w:ascii="Arial" w:hAnsi="Arial" w:cs="Arial"/>
          <w:szCs w:val="24"/>
        </w:rPr>
        <w:t xml:space="preserve">such as </w:t>
      </w:r>
      <w:r w:rsidR="00A9319F" w:rsidRPr="004C240C">
        <w:rPr>
          <w:rFonts w:ascii="Arial" w:hAnsi="Arial" w:cs="Arial"/>
          <w:szCs w:val="24"/>
        </w:rPr>
        <w:t xml:space="preserve">a </w:t>
      </w:r>
      <w:r w:rsidR="00191AF5">
        <w:rPr>
          <w:rFonts w:ascii="Arial" w:hAnsi="Arial" w:cs="Arial"/>
          <w:szCs w:val="24"/>
        </w:rPr>
        <w:t>S</w:t>
      </w:r>
      <w:r w:rsidR="00A9319F" w:rsidRPr="004C240C">
        <w:rPr>
          <w:rFonts w:ascii="Arial" w:hAnsi="Arial" w:cs="Arial"/>
          <w:szCs w:val="24"/>
        </w:rPr>
        <w:t xml:space="preserve">enator or </w:t>
      </w:r>
      <w:r w:rsidR="00191AF5">
        <w:rPr>
          <w:rFonts w:ascii="Arial" w:hAnsi="Arial" w:cs="Arial"/>
          <w:szCs w:val="24"/>
        </w:rPr>
        <w:t>C</w:t>
      </w:r>
      <w:r w:rsidR="00A9319F" w:rsidRPr="004C240C">
        <w:rPr>
          <w:rFonts w:ascii="Arial" w:hAnsi="Arial" w:cs="Arial"/>
          <w:szCs w:val="24"/>
        </w:rPr>
        <w:t>ongressman</w:t>
      </w:r>
      <w:r w:rsidR="00191AF5">
        <w:rPr>
          <w:rFonts w:ascii="Arial" w:hAnsi="Arial" w:cs="Arial"/>
          <w:szCs w:val="24"/>
        </w:rPr>
        <w:t>,</w:t>
      </w:r>
      <w:r w:rsidR="00A9319F" w:rsidRPr="004C240C">
        <w:rPr>
          <w:rFonts w:ascii="Arial" w:hAnsi="Arial" w:cs="Arial"/>
          <w:szCs w:val="24"/>
        </w:rPr>
        <w:t xml:space="preserve"> somebody can add a little bit more leverage to your argument with them</w:t>
      </w:r>
      <w:r w:rsidR="00191AF5">
        <w:rPr>
          <w:rFonts w:ascii="Arial" w:hAnsi="Arial" w:cs="Arial"/>
          <w:szCs w:val="24"/>
        </w:rPr>
        <w:t xml:space="preserve">.  Mr. Pestello replied that they do not have </w:t>
      </w:r>
      <w:r w:rsidR="00A9319F" w:rsidRPr="004C240C">
        <w:rPr>
          <w:rFonts w:ascii="Arial" w:hAnsi="Arial" w:cs="Arial"/>
          <w:szCs w:val="24"/>
        </w:rPr>
        <w:t xml:space="preserve">a </w:t>
      </w:r>
      <w:r w:rsidR="00191AF5">
        <w:rPr>
          <w:rFonts w:ascii="Arial" w:hAnsi="Arial" w:cs="Arial"/>
          <w:szCs w:val="24"/>
        </w:rPr>
        <w:t>S</w:t>
      </w:r>
      <w:r w:rsidR="00A9319F" w:rsidRPr="004C240C">
        <w:rPr>
          <w:rFonts w:ascii="Arial" w:hAnsi="Arial" w:cs="Arial"/>
          <w:szCs w:val="24"/>
        </w:rPr>
        <w:t xml:space="preserve">enator </w:t>
      </w:r>
      <w:r w:rsidR="00191AF5">
        <w:rPr>
          <w:rFonts w:ascii="Arial" w:hAnsi="Arial" w:cs="Arial"/>
          <w:szCs w:val="24"/>
        </w:rPr>
        <w:t>or</w:t>
      </w:r>
      <w:r w:rsidR="00A9319F" w:rsidRPr="004C240C">
        <w:rPr>
          <w:rFonts w:ascii="Arial" w:hAnsi="Arial" w:cs="Arial"/>
          <w:szCs w:val="24"/>
        </w:rPr>
        <w:t xml:space="preserve"> a </w:t>
      </w:r>
      <w:r w:rsidR="00191AF5">
        <w:rPr>
          <w:rFonts w:ascii="Arial" w:hAnsi="Arial" w:cs="Arial"/>
          <w:szCs w:val="24"/>
        </w:rPr>
        <w:t>C</w:t>
      </w:r>
      <w:r w:rsidR="00A9319F" w:rsidRPr="004C240C">
        <w:rPr>
          <w:rFonts w:ascii="Arial" w:hAnsi="Arial" w:cs="Arial"/>
          <w:szCs w:val="24"/>
        </w:rPr>
        <w:t>ongressman</w:t>
      </w:r>
      <w:r w:rsidR="00191AF5">
        <w:rPr>
          <w:rFonts w:ascii="Arial" w:hAnsi="Arial" w:cs="Arial"/>
          <w:szCs w:val="24"/>
        </w:rPr>
        <w:t>.</w:t>
      </w:r>
      <w:r w:rsidR="00A9319F" w:rsidRPr="004C240C">
        <w:rPr>
          <w:rFonts w:ascii="Arial" w:hAnsi="Arial" w:cs="Arial"/>
          <w:szCs w:val="24"/>
        </w:rPr>
        <w:t xml:space="preserve"> </w:t>
      </w:r>
      <w:r w:rsidR="00191AF5">
        <w:rPr>
          <w:rFonts w:ascii="Arial" w:hAnsi="Arial" w:cs="Arial"/>
          <w:szCs w:val="24"/>
        </w:rPr>
        <w:t>They have not</w:t>
      </w:r>
      <w:r w:rsidR="00A9319F" w:rsidRPr="004C240C">
        <w:rPr>
          <w:rFonts w:ascii="Arial" w:hAnsi="Arial" w:cs="Arial"/>
          <w:szCs w:val="24"/>
        </w:rPr>
        <w:t xml:space="preserve"> done that</w:t>
      </w:r>
      <w:r w:rsidR="00191AF5">
        <w:rPr>
          <w:rFonts w:ascii="Arial" w:hAnsi="Arial" w:cs="Arial"/>
          <w:szCs w:val="24"/>
        </w:rPr>
        <w:t>.  He is</w:t>
      </w:r>
      <w:r w:rsidR="00A9319F" w:rsidRPr="004C240C">
        <w:rPr>
          <w:rFonts w:ascii="Arial" w:hAnsi="Arial" w:cs="Arial"/>
          <w:szCs w:val="24"/>
        </w:rPr>
        <w:t xml:space="preserve"> usually the backup to </w:t>
      </w:r>
      <w:r w:rsidR="00191AF5">
        <w:rPr>
          <w:rFonts w:ascii="Arial" w:hAnsi="Arial" w:cs="Arial"/>
          <w:szCs w:val="24"/>
        </w:rPr>
        <w:t xml:space="preserve">the </w:t>
      </w:r>
      <w:r w:rsidR="00B17444">
        <w:rPr>
          <w:rFonts w:ascii="Arial" w:hAnsi="Arial" w:cs="Arial"/>
          <w:szCs w:val="24"/>
        </w:rPr>
        <w:t>CSRS</w:t>
      </w:r>
      <w:r w:rsidR="00A9319F" w:rsidRPr="004C240C">
        <w:rPr>
          <w:rFonts w:ascii="Arial" w:hAnsi="Arial" w:cs="Arial"/>
          <w:szCs w:val="24"/>
        </w:rPr>
        <w:t xml:space="preserve"> guys</w:t>
      </w:r>
      <w:r w:rsidR="00B17444">
        <w:rPr>
          <w:rFonts w:ascii="Arial" w:hAnsi="Arial" w:cs="Arial"/>
          <w:szCs w:val="24"/>
        </w:rPr>
        <w:t>.  He is</w:t>
      </w:r>
      <w:r w:rsidR="00A9319F" w:rsidRPr="004C240C">
        <w:rPr>
          <w:rFonts w:ascii="Arial" w:hAnsi="Arial" w:cs="Arial"/>
          <w:szCs w:val="24"/>
        </w:rPr>
        <w:t xml:space="preserve"> more of the engineer and owners </w:t>
      </w:r>
      <w:r w:rsidR="00191AF5">
        <w:rPr>
          <w:rFonts w:ascii="Arial" w:hAnsi="Arial" w:cs="Arial"/>
          <w:szCs w:val="24"/>
        </w:rPr>
        <w:t>rep.  Mr. Self stated they did</w:t>
      </w:r>
      <w:r w:rsidR="00A9319F" w:rsidRPr="004C240C">
        <w:rPr>
          <w:rFonts w:ascii="Arial" w:hAnsi="Arial" w:cs="Arial"/>
          <w:szCs w:val="24"/>
        </w:rPr>
        <w:t xml:space="preserve"> reach</w:t>
      </w:r>
      <w:r w:rsidR="00191AF5">
        <w:rPr>
          <w:rFonts w:ascii="Arial" w:hAnsi="Arial" w:cs="Arial"/>
          <w:szCs w:val="24"/>
        </w:rPr>
        <w:t>ed</w:t>
      </w:r>
      <w:r w:rsidR="00A9319F" w:rsidRPr="004C240C">
        <w:rPr>
          <w:rFonts w:ascii="Arial" w:hAnsi="Arial" w:cs="Arial"/>
          <w:szCs w:val="24"/>
        </w:rPr>
        <w:t xml:space="preserve"> out to </w:t>
      </w:r>
      <w:r w:rsidR="00B17444">
        <w:rPr>
          <w:rFonts w:ascii="Arial" w:hAnsi="Arial" w:cs="Arial"/>
          <w:szCs w:val="24"/>
        </w:rPr>
        <w:t>C</w:t>
      </w:r>
      <w:r w:rsidR="00A9319F" w:rsidRPr="004C240C">
        <w:rPr>
          <w:rFonts w:ascii="Arial" w:hAnsi="Arial" w:cs="Arial"/>
          <w:szCs w:val="24"/>
        </w:rPr>
        <w:t xml:space="preserve">ongressman </w:t>
      </w:r>
      <w:r w:rsidR="00B17444">
        <w:rPr>
          <w:rFonts w:ascii="Arial" w:hAnsi="Arial" w:cs="Arial"/>
          <w:szCs w:val="24"/>
        </w:rPr>
        <w:t>H</w:t>
      </w:r>
      <w:r w:rsidR="00A9319F" w:rsidRPr="004C240C">
        <w:rPr>
          <w:rFonts w:ascii="Arial" w:hAnsi="Arial" w:cs="Arial"/>
          <w:szCs w:val="24"/>
        </w:rPr>
        <w:t>iggins today</w:t>
      </w:r>
      <w:r w:rsidR="00191AF5">
        <w:rPr>
          <w:rFonts w:ascii="Arial" w:hAnsi="Arial" w:cs="Arial"/>
          <w:szCs w:val="24"/>
        </w:rPr>
        <w:t>.</w:t>
      </w:r>
    </w:p>
    <w:p w:rsidR="00191AF5" w:rsidRDefault="00191AF5" w:rsidP="00A9319F">
      <w:pPr>
        <w:jc w:val="both"/>
        <w:rPr>
          <w:rFonts w:ascii="Arial" w:hAnsi="Arial" w:cs="Arial"/>
          <w:szCs w:val="24"/>
        </w:rPr>
      </w:pPr>
    </w:p>
    <w:p w:rsidR="00A9319F" w:rsidRPr="004C240C" w:rsidRDefault="00191AF5" w:rsidP="00A9319F">
      <w:pPr>
        <w:jc w:val="both"/>
        <w:rPr>
          <w:rFonts w:ascii="Arial" w:hAnsi="Arial" w:cs="Arial"/>
          <w:szCs w:val="24"/>
        </w:rPr>
      </w:pPr>
      <w:r>
        <w:rPr>
          <w:rFonts w:ascii="Arial" w:hAnsi="Arial" w:cs="Arial"/>
          <w:szCs w:val="24"/>
        </w:rPr>
        <w:t xml:space="preserve">Mr. Guidry said that was good </w:t>
      </w:r>
      <w:r w:rsidR="00A9319F" w:rsidRPr="004C240C">
        <w:rPr>
          <w:rFonts w:ascii="Arial" w:hAnsi="Arial" w:cs="Arial"/>
          <w:szCs w:val="24"/>
        </w:rPr>
        <w:t>because it</w:t>
      </w:r>
      <w:r w:rsidR="00B17444">
        <w:rPr>
          <w:rFonts w:ascii="Arial" w:hAnsi="Arial" w:cs="Arial"/>
          <w:szCs w:val="24"/>
        </w:rPr>
        <w:t xml:space="preserve"> i</w:t>
      </w:r>
      <w:r w:rsidR="00A9319F" w:rsidRPr="004C240C">
        <w:rPr>
          <w:rFonts w:ascii="Arial" w:hAnsi="Arial" w:cs="Arial"/>
          <w:szCs w:val="24"/>
        </w:rPr>
        <w:t>s going to be tough</w:t>
      </w:r>
      <w:r>
        <w:rPr>
          <w:rFonts w:ascii="Arial" w:hAnsi="Arial" w:cs="Arial"/>
          <w:szCs w:val="24"/>
        </w:rPr>
        <w:t>.  He asked if</w:t>
      </w:r>
      <w:r w:rsidR="00A9319F" w:rsidRPr="004C240C">
        <w:rPr>
          <w:rFonts w:ascii="Arial" w:hAnsi="Arial" w:cs="Arial"/>
          <w:szCs w:val="24"/>
        </w:rPr>
        <w:t xml:space="preserve"> they place these</w:t>
      </w:r>
      <w:r>
        <w:rPr>
          <w:rFonts w:ascii="Arial" w:hAnsi="Arial" w:cs="Arial"/>
          <w:szCs w:val="24"/>
        </w:rPr>
        <w:t xml:space="preserve"> </w:t>
      </w:r>
      <w:r w:rsidR="00A9319F" w:rsidRPr="004C240C">
        <w:rPr>
          <w:rFonts w:ascii="Arial" w:hAnsi="Arial" w:cs="Arial"/>
          <w:szCs w:val="24"/>
        </w:rPr>
        <w:t>bids o</w:t>
      </w:r>
      <w:r>
        <w:rPr>
          <w:rFonts w:ascii="Arial" w:hAnsi="Arial" w:cs="Arial"/>
          <w:szCs w:val="24"/>
        </w:rPr>
        <w:t>n</w:t>
      </w:r>
      <w:r w:rsidR="00A9319F" w:rsidRPr="004C240C">
        <w:rPr>
          <w:rFonts w:ascii="Arial" w:hAnsi="Arial" w:cs="Arial"/>
          <w:szCs w:val="24"/>
        </w:rPr>
        <w:t xml:space="preserve"> these jobs based on the importance of the economic</w:t>
      </w:r>
      <w:r>
        <w:rPr>
          <w:rFonts w:ascii="Arial" w:hAnsi="Arial" w:cs="Arial"/>
          <w:szCs w:val="24"/>
        </w:rPr>
        <w:t>s</w:t>
      </w:r>
      <w:r w:rsidR="00A9319F" w:rsidRPr="004C240C">
        <w:rPr>
          <w:rFonts w:ascii="Arial" w:hAnsi="Arial" w:cs="Arial"/>
          <w:szCs w:val="24"/>
        </w:rPr>
        <w:t xml:space="preserve"> </w:t>
      </w:r>
      <w:r>
        <w:rPr>
          <w:rFonts w:ascii="Arial" w:hAnsi="Arial" w:cs="Arial"/>
          <w:szCs w:val="24"/>
        </w:rPr>
        <w:t xml:space="preserve">of </w:t>
      </w:r>
      <w:r w:rsidR="00A9319F" w:rsidRPr="004C240C">
        <w:rPr>
          <w:rFonts w:ascii="Arial" w:hAnsi="Arial" w:cs="Arial"/>
          <w:szCs w:val="24"/>
        </w:rPr>
        <w:t>that position</w:t>
      </w:r>
      <w:r>
        <w:rPr>
          <w:rFonts w:ascii="Arial" w:hAnsi="Arial" w:cs="Arial"/>
          <w:szCs w:val="24"/>
        </w:rPr>
        <w:t xml:space="preserve"> or</w:t>
      </w:r>
      <w:r w:rsidR="00A9319F" w:rsidRPr="004C240C">
        <w:rPr>
          <w:rFonts w:ascii="Arial" w:hAnsi="Arial" w:cs="Arial"/>
          <w:szCs w:val="24"/>
        </w:rPr>
        <w:t xml:space="preserve"> what it does to that area</w:t>
      </w:r>
      <w:r>
        <w:rPr>
          <w:rFonts w:ascii="Arial" w:hAnsi="Arial" w:cs="Arial"/>
          <w:szCs w:val="24"/>
        </w:rPr>
        <w:t>.  Mr. Pestello said they do not.  Mr. Guidry responded that</w:t>
      </w:r>
      <w:r w:rsidR="00A9319F" w:rsidRPr="004C240C">
        <w:rPr>
          <w:rFonts w:ascii="Arial" w:hAnsi="Arial" w:cs="Arial"/>
          <w:szCs w:val="24"/>
        </w:rPr>
        <w:t xml:space="preserve"> that it has no bearing on that at all</w:t>
      </w:r>
      <w:r>
        <w:rPr>
          <w:rFonts w:ascii="Arial" w:hAnsi="Arial" w:cs="Arial"/>
          <w:szCs w:val="24"/>
        </w:rPr>
        <w:t>?  Mr. Pestello said</w:t>
      </w:r>
      <w:r w:rsidR="00A9319F" w:rsidRPr="004C240C">
        <w:rPr>
          <w:rFonts w:ascii="Arial" w:hAnsi="Arial" w:cs="Arial"/>
          <w:szCs w:val="24"/>
        </w:rPr>
        <w:t xml:space="preserve"> not that </w:t>
      </w:r>
      <w:r>
        <w:rPr>
          <w:rFonts w:ascii="Arial" w:hAnsi="Arial" w:cs="Arial"/>
          <w:szCs w:val="24"/>
        </w:rPr>
        <w:t>they have</w:t>
      </w:r>
      <w:r w:rsidR="00A9319F" w:rsidRPr="004C240C">
        <w:rPr>
          <w:rFonts w:ascii="Arial" w:hAnsi="Arial" w:cs="Arial"/>
          <w:szCs w:val="24"/>
        </w:rPr>
        <w:t xml:space="preserve"> noticed</w:t>
      </w:r>
      <w:r>
        <w:rPr>
          <w:rFonts w:ascii="Arial" w:hAnsi="Arial" w:cs="Arial"/>
          <w:szCs w:val="24"/>
        </w:rPr>
        <w:t>.  O</w:t>
      </w:r>
      <w:r w:rsidR="00A9319F" w:rsidRPr="004C240C">
        <w:rPr>
          <w:rFonts w:ascii="Arial" w:hAnsi="Arial" w:cs="Arial"/>
          <w:szCs w:val="24"/>
        </w:rPr>
        <w:t>n</w:t>
      </w:r>
      <w:r>
        <w:rPr>
          <w:rFonts w:ascii="Arial" w:hAnsi="Arial" w:cs="Arial"/>
          <w:szCs w:val="24"/>
        </w:rPr>
        <w:t xml:space="preserve"> </w:t>
      </w:r>
      <w:r w:rsidR="00A9319F" w:rsidRPr="004C240C">
        <w:rPr>
          <w:rFonts w:ascii="Arial" w:hAnsi="Arial" w:cs="Arial"/>
          <w:szCs w:val="24"/>
        </w:rPr>
        <w:t>that same no</w:t>
      </w:r>
      <w:r>
        <w:rPr>
          <w:rFonts w:ascii="Arial" w:hAnsi="Arial" w:cs="Arial"/>
          <w:szCs w:val="24"/>
        </w:rPr>
        <w:t>te,</w:t>
      </w:r>
      <w:r w:rsidR="00A9319F" w:rsidRPr="004C240C">
        <w:rPr>
          <w:rFonts w:ascii="Arial" w:hAnsi="Arial" w:cs="Arial"/>
          <w:szCs w:val="24"/>
        </w:rPr>
        <w:t xml:space="preserve"> from past experience </w:t>
      </w:r>
      <w:r>
        <w:rPr>
          <w:rFonts w:ascii="Arial" w:hAnsi="Arial" w:cs="Arial"/>
          <w:szCs w:val="24"/>
        </w:rPr>
        <w:t>they have</w:t>
      </w:r>
      <w:r w:rsidR="00A9319F" w:rsidRPr="004C240C">
        <w:rPr>
          <w:rFonts w:ascii="Arial" w:hAnsi="Arial" w:cs="Arial"/>
          <w:szCs w:val="24"/>
        </w:rPr>
        <w:t xml:space="preserve"> always been told that state agencies have a little more preference because they</w:t>
      </w:r>
      <w:r>
        <w:rPr>
          <w:rFonts w:ascii="Arial" w:hAnsi="Arial" w:cs="Arial"/>
          <w:szCs w:val="24"/>
        </w:rPr>
        <w:t xml:space="preserve"> a</w:t>
      </w:r>
      <w:r w:rsidR="00A9319F" w:rsidRPr="004C240C">
        <w:rPr>
          <w:rFonts w:ascii="Arial" w:hAnsi="Arial" w:cs="Arial"/>
          <w:szCs w:val="24"/>
        </w:rPr>
        <w:t>re also a state agency</w:t>
      </w:r>
      <w:r>
        <w:rPr>
          <w:rFonts w:ascii="Arial" w:hAnsi="Arial" w:cs="Arial"/>
          <w:szCs w:val="24"/>
        </w:rPr>
        <w:t xml:space="preserve">.  However, </w:t>
      </w:r>
      <w:r w:rsidR="00A9319F" w:rsidRPr="004C240C">
        <w:rPr>
          <w:rFonts w:ascii="Arial" w:hAnsi="Arial" w:cs="Arial"/>
          <w:szCs w:val="24"/>
        </w:rPr>
        <w:t>it does</w:t>
      </w:r>
      <w:r>
        <w:rPr>
          <w:rFonts w:ascii="Arial" w:hAnsi="Arial" w:cs="Arial"/>
          <w:szCs w:val="24"/>
        </w:rPr>
        <w:t xml:space="preserve"> </w:t>
      </w:r>
      <w:r w:rsidR="00A9319F" w:rsidRPr="004C240C">
        <w:rPr>
          <w:rFonts w:ascii="Arial" w:hAnsi="Arial" w:cs="Arial"/>
          <w:szCs w:val="24"/>
        </w:rPr>
        <w:t>n</w:t>
      </w:r>
      <w:r>
        <w:rPr>
          <w:rFonts w:ascii="Arial" w:hAnsi="Arial" w:cs="Arial"/>
          <w:szCs w:val="24"/>
        </w:rPr>
        <w:t>o</w:t>
      </w:r>
      <w:r w:rsidR="00A9319F" w:rsidRPr="004C240C">
        <w:rPr>
          <w:rFonts w:ascii="Arial" w:hAnsi="Arial" w:cs="Arial"/>
          <w:szCs w:val="24"/>
        </w:rPr>
        <w:t>t appear to be that at all</w:t>
      </w:r>
      <w:r>
        <w:rPr>
          <w:rFonts w:ascii="Arial" w:hAnsi="Arial" w:cs="Arial"/>
          <w:szCs w:val="24"/>
        </w:rPr>
        <w:t>.</w:t>
      </w:r>
    </w:p>
    <w:p w:rsidR="00A9319F" w:rsidRPr="004C240C" w:rsidRDefault="00A9319F" w:rsidP="00A9319F">
      <w:pPr>
        <w:jc w:val="both"/>
        <w:rPr>
          <w:rFonts w:ascii="Arial" w:hAnsi="Arial" w:cs="Arial"/>
          <w:szCs w:val="24"/>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FF4E29" w:rsidRDefault="00FF4E29" w:rsidP="002A4B03">
      <w:pPr>
        <w:pStyle w:val="Header"/>
        <w:jc w:val="both"/>
        <w:rPr>
          <w:rFonts w:ascii="Arial" w:hAnsi="Arial" w:cs="Arial"/>
        </w:rPr>
      </w:pPr>
    </w:p>
    <w:p w:rsidR="00640106" w:rsidRPr="00470F8B" w:rsidRDefault="00640106" w:rsidP="006401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640106" w:rsidRPr="00470F8B" w:rsidRDefault="00640106" w:rsidP="00640106">
      <w:pPr>
        <w:pStyle w:val="Header"/>
        <w:tabs>
          <w:tab w:val="clear" w:pos="4320"/>
          <w:tab w:val="clear" w:pos="8640"/>
        </w:tabs>
        <w:jc w:val="both"/>
        <w:rPr>
          <w:rFonts w:ascii="Arial" w:hAnsi="Arial" w:cs="Arial"/>
        </w:rPr>
      </w:pPr>
      <w:r>
        <w:rPr>
          <w:rFonts w:ascii="Arial" w:hAnsi="Arial" w:cs="Arial"/>
        </w:rPr>
        <w:tab/>
        <w:t>1</w:t>
      </w:r>
      <w:r w:rsidR="00DA653D">
        <w:rPr>
          <w:rFonts w:ascii="Arial" w:hAnsi="Arial" w:cs="Arial"/>
        </w:rPr>
        <w:t>3</w:t>
      </w:r>
      <w:r w:rsidRPr="00470F8B">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the State </w:t>
      </w:r>
      <w:r>
        <w:rPr>
          <w:rFonts w:ascii="Arial" w:hAnsi="Arial" w:cs="Arial"/>
        </w:rPr>
        <w:t>Port</w:t>
      </w:r>
      <w:r w:rsidRPr="00470F8B">
        <w:rPr>
          <w:rFonts w:ascii="Arial" w:hAnsi="Arial" w:cs="Arial"/>
        </w:rPr>
        <w:t xml:space="preserve"> Lobbyist.</w:t>
      </w:r>
    </w:p>
    <w:p w:rsidR="00640106" w:rsidRPr="00470F8B" w:rsidRDefault="00640106" w:rsidP="00640106">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E67FE" w:rsidRDefault="00EE67FE" w:rsidP="00640106">
      <w:pPr>
        <w:pStyle w:val="Header"/>
        <w:jc w:val="both"/>
        <w:rPr>
          <w:rFonts w:ascii="Arial" w:hAnsi="Arial" w:cs="Arial"/>
        </w:rPr>
      </w:pPr>
    </w:p>
    <w:p w:rsidR="00640106" w:rsidRDefault="00640106" w:rsidP="00640106">
      <w:pPr>
        <w:pStyle w:val="Header"/>
        <w:jc w:val="both"/>
        <w:rPr>
          <w:rFonts w:ascii="Arial" w:hAnsi="Arial" w:cs="Arial"/>
        </w:rPr>
      </w:pPr>
      <w:r w:rsidRPr="00470F8B">
        <w:rPr>
          <w:rFonts w:ascii="Arial" w:hAnsi="Arial" w:cs="Arial"/>
        </w:rPr>
        <w:t xml:space="preserve">The </w:t>
      </w:r>
      <w:r>
        <w:rPr>
          <w:rFonts w:ascii="Arial" w:hAnsi="Arial" w:cs="Arial"/>
        </w:rPr>
        <w:t>State</w:t>
      </w:r>
      <w:r w:rsidRPr="00470F8B">
        <w:rPr>
          <w:rFonts w:ascii="Arial" w:hAnsi="Arial" w:cs="Arial"/>
        </w:rPr>
        <w:t xml:space="preserve"> </w:t>
      </w:r>
      <w:r>
        <w:rPr>
          <w:rFonts w:ascii="Arial" w:hAnsi="Arial" w:cs="Arial"/>
        </w:rPr>
        <w:t>Port</w:t>
      </w:r>
      <w:r w:rsidRPr="00470F8B">
        <w:rPr>
          <w:rFonts w:ascii="Arial" w:hAnsi="Arial" w:cs="Arial"/>
        </w:rPr>
        <w:t xml:space="preserve"> Lobbyist’s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  </w:t>
      </w:r>
    </w:p>
    <w:p w:rsidR="001F28C6" w:rsidRDefault="001F28C6" w:rsidP="002A4B03">
      <w:pPr>
        <w:pStyle w:val="Header"/>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DA653D">
        <w:rPr>
          <w:rFonts w:ascii="Arial" w:hAnsi="Arial" w:cs="Arial"/>
        </w:rPr>
        <w:t>4</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9036EF" w:rsidRDefault="009036EF"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p w:rsidR="00EC66F1" w:rsidRDefault="00EC66F1" w:rsidP="002A4B03">
      <w:pPr>
        <w:pStyle w:val="Header"/>
        <w:jc w:val="both"/>
        <w:rPr>
          <w:rFonts w:ascii="Arial" w:hAnsi="Arial" w:cs="Arial"/>
        </w:rPr>
      </w:pPr>
    </w:p>
    <w:p w:rsidR="00A9319F" w:rsidRDefault="00A9319F" w:rsidP="002A4B03">
      <w:pPr>
        <w:pStyle w:val="Header"/>
        <w:jc w:val="both"/>
        <w:rPr>
          <w:rFonts w:ascii="Arial" w:hAnsi="Arial" w:cs="Arial"/>
        </w:rPr>
      </w:pPr>
    </w:p>
    <w:p w:rsidR="00A9319F" w:rsidRDefault="00A9319F" w:rsidP="002A4B03">
      <w:pPr>
        <w:pStyle w:val="Header"/>
        <w:jc w:val="both"/>
        <w:rPr>
          <w:rFonts w:ascii="Arial" w:hAnsi="Arial" w:cs="Arial"/>
        </w:rPr>
      </w:pPr>
    </w:p>
    <w:p w:rsidR="00A9319F" w:rsidRDefault="00A9319F" w:rsidP="002A4B03">
      <w:pPr>
        <w:pStyle w:val="Header"/>
        <w:jc w:val="both"/>
        <w:rPr>
          <w:rFonts w:ascii="Arial" w:hAnsi="Arial" w:cs="Arial"/>
        </w:rPr>
      </w:pPr>
    </w:p>
    <w:p w:rsidR="00A9319F" w:rsidRDefault="00A9319F"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lastRenderedPageBreak/>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DA653D">
        <w:rPr>
          <w:rFonts w:ascii="Arial" w:hAnsi="Arial" w:cs="Arial"/>
        </w:rPr>
        <w:t>5</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FF4E29" w:rsidRDefault="00FF4E29"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9A31BB">
        <w:rPr>
          <w:rFonts w:ascii="Arial" w:hAnsi="Arial" w:cs="Arial"/>
        </w:rPr>
        <w:t>1</w:t>
      </w:r>
      <w:r w:rsidR="00DA653D">
        <w:rPr>
          <w:rFonts w:ascii="Arial" w:hAnsi="Arial" w:cs="Arial"/>
        </w:rPr>
        <w:t>6</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002A80">
        <w:rPr>
          <w:rFonts w:ascii="Arial" w:hAnsi="Arial" w:cs="Arial"/>
        </w:rPr>
        <w:t>Kriel</w:t>
      </w:r>
      <w:r w:rsidR="00345E0D">
        <w:rPr>
          <w:rFonts w:ascii="Arial" w:hAnsi="Arial" w:cs="Arial"/>
        </w:rPr>
        <w:t>ow</w:t>
      </w:r>
      <w:r w:rsidR="006E2B2D">
        <w:rPr>
          <w:rFonts w:ascii="Arial" w:hAnsi="Arial" w:cs="Arial"/>
        </w:rPr>
        <w:t xml:space="preserve"> </w:t>
      </w:r>
      <w:r w:rsidR="009A31BB">
        <w:rPr>
          <w:rFonts w:ascii="Arial" w:hAnsi="Arial" w:cs="Arial"/>
        </w:rPr>
        <w:t>asked for a motion to enter into E</w:t>
      </w:r>
      <w:r w:rsidR="00122074">
        <w:rPr>
          <w:rFonts w:ascii="Arial" w:hAnsi="Arial" w:cs="Arial"/>
        </w:rPr>
        <w:t>xecutive Session.</w:t>
      </w:r>
      <w:r w:rsidR="009A31BB">
        <w:rPr>
          <w:rFonts w:ascii="Arial" w:hAnsi="Arial" w:cs="Arial"/>
        </w:rPr>
        <w:t xml:space="preserve">  M</w:t>
      </w:r>
      <w:r w:rsidR="00A9319F">
        <w:rPr>
          <w:rFonts w:ascii="Arial" w:hAnsi="Arial" w:cs="Arial"/>
        </w:rPr>
        <w:t>r</w:t>
      </w:r>
      <w:r w:rsidR="009A31BB">
        <w:rPr>
          <w:rFonts w:ascii="Arial" w:hAnsi="Arial" w:cs="Arial"/>
        </w:rPr>
        <w:t>.</w:t>
      </w:r>
      <w:r w:rsidR="00A9319F">
        <w:rPr>
          <w:rFonts w:ascii="Arial" w:hAnsi="Arial" w:cs="Arial"/>
        </w:rPr>
        <w:t xml:space="preserve"> Lorenzi</w:t>
      </w:r>
      <w:r w:rsidR="009A31BB">
        <w:rPr>
          <w:rFonts w:ascii="Arial" w:hAnsi="Arial" w:cs="Arial"/>
        </w:rPr>
        <w:t xml:space="preserve"> offered a motion to enter into Executive Session.  Mr. </w:t>
      </w:r>
      <w:r w:rsidR="00A9319F">
        <w:rPr>
          <w:rFonts w:ascii="Arial" w:hAnsi="Arial" w:cs="Arial"/>
        </w:rPr>
        <w:t>Guidry</w:t>
      </w:r>
      <w:r w:rsidR="00DA653D">
        <w:rPr>
          <w:rFonts w:ascii="Arial" w:hAnsi="Arial" w:cs="Arial"/>
        </w:rPr>
        <w:t xml:space="preserve"> </w:t>
      </w:r>
      <w:r w:rsidR="009A31BB">
        <w:rPr>
          <w:rFonts w:ascii="Arial" w:hAnsi="Arial" w:cs="Arial"/>
        </w:rPr>
        <w:t xml:space="preserve">seconded the motion and it carried unanimously.  The Board entered in to Executive Session at </w:t>
      </w:r>
      <w:r w:rsidR="00DA653D">
        <w:rPr>
          <w:rFonts w:ascii="Arial" w:hAnsi="Arial" w:cs="Arial"/>
        </w:rPr>
        <w:t>5</w:t>
      </w:r>
      <w:r w:rsidR="009A31BB">
        <w:rPr>
          <w:rFonts w:ascii="Arial" w:hAnsi="Arial" w:cs="Arial"/>
        </w:rPr>
        <w:t>:</w:t>
      </w:r>
      <w:r w:rsidR="00A9319F">
        <w:rPr>
          <w:rFonts w:ascii="Arial" w:hAnsi="Arial" w:cs="Arial"/>
        </w:rPr>
        <w:t>40</w:t>
      </w:r>
      <w:r w:rsidR="009A31BB">
        <w:rPr>
          <w:rFonts w:ascii="Arial" w:hAnsi="Arial" w:cs="Arial"/>
        </w:rPr>
        <w:t xml:space="preserve"> p.m.</w:t>
      </w:r>
    </w:p>
    <w:p w:rsidR="00F65649" w:rsidRDefault="00F65649" w:rsidP="00A8163E">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1F28C6">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1F28C6">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r w:rsidR="00640106">
        <w:rPr>
          <w:rFonts w:ascii="Arial" w:hAnsi="Arial" w:cs="Arial"/>
          <w:sz w:val="24"/>
          <w:szCs w:val="24"/>
        </w:rPr>
        <w:t>.</w:t>
      </w:r>
    </w:p>
    <w:p w:rsidR="00640106" w:rsidRDefault="00AF0A34" w:rsidP="00E40C26">
      <w:pPr>
        <w:pStyle w:val="ListParagraph"/>
        <w:numPr>
          <w:ilvl w:val="0"/>
          <w:numId w:val="41"/>
        </w:numPr>
        <w:rPr>
          <w:rFonts w:ascii="Arial" w:hAnsi="Arial" w:cs="Arial"/>
          <w:sz w:val="24"/>
          <w:szCs w:val="24"/>
        </w:rPr>
      </w:pPr>
      <w:r>
        <w:rPr>
          <w:rFonts w:ascii="Arial" w:hAnsi="Arial" w:cs="Arial"/>
          <w:sz w:val="24"/>
          <w:szCs w:val="24"/>
        </w:rPr>
        <w:t>LCHTD vs Reynolds Metals Company – Case 2:17-cv-01114 US District Court, Western District of Louisiana, Lake Charles Division.</w:t>
      </w:r>
    </w:p>
    <w:p w:rsidR="003130EB" w:rsidRDefault="003130EB" w:rsidP="00A40286">
      <w:pPr>
        <w:pStyle w:val="BodyText2"/>
        <w:tabs>
          <w:tab w:val="clear" w:pos="0"/>
        </w:tabs>
        <w:ind w:right="-18"/>
        <w:rPr>
          <w:rFonts w:ascii="Arial" w:hAnsi="Arial" w:cs="Arial"/>
        </w:rPr>
      </w:pPr>
    </w:p>
    <w:p w:rsidR="009A31BB" w:rsidRDefault="009A31BB" w:rsidP="00A40286">
      <w:pPr>
        <w:pStyle w:val="BodyText2"/>
        <w:tabs>
          <w:tab w:val="clear" w:pos="0"/>
        </w:tabs>
        <w:ind w:right="-18"/>
        <w:rPr>
          <w:rFonts w:ascii="Arial" w:hAnsi="Arial" w:cs="Arial"/>
        </w:rPr>
      </w:pPr>
      <w:r>
        <w:rPr>
          <w:rFonts w:ascii="Arial" w:hAnsi="Arial" w:cs="Arial"/>
        </w:rPr>
        <w:t>The Board returned from Executive Session</w:t>
      </w:r>
      <w:r w:rsidR="00DA653D">
        <w:rPr>
          <w:rFonts w:ascii="Arial" w:hAnsi="Arial" w:cs="Arial"/>
        </w:rPr>
        <w:t xml:space="preserve"> at </w:t>
      </w:r>
      <w:r w:rsidR="00405E3A">
        <w:rPr>
          <w:rFonts w:ascii="Arial" w:hAnsi="Arial" w:cs="Arial"/>
        </w:rPr>
        <w:t>7</w:t>
      </w:r>
      <w:r w:rsidR="00FF4E29">
        <w:rPr>
          <w:rFonts w:ascii="Arial" w:hAnsi="Arial" w:cs="Arial"/>
        </w:rPr>
        <w:t>:</w:t>
      </w:r>
      <w:r w:rsidR="00405E3A">
        <w:rPr>
          <w:rFonts w:ascii="Arial" w:hAnsi="Arial" w:cs="Arial"/>
        </w:rPr>
        <w:t>02</w:t>
      </w:r>
      <w:r w:rsidR="00FF4E29">
        <w:rPr>
          <w:rFonts w:ascii="Arial" w:hAnsi="Arial" w:cs="Arial"/>
        </w:rPr>
        <w:t xml:space="preserve"> p.m.</w:t>
      </w:r>
      <w:r>
        <w:rPr>
          <w:rFonts w:ascii="Arial" w:hAnsi="Arial" w:cs="Arial"/>
        </w:rPr>
        <w:t xml:space="preserve">  No action was taken in Executive Session.</w:t>
      </w:r>
    </w:p>
    <w:p w:rsidR="009A31BB" w:rsidRDefault="009A31BB" w:rsidP="00A40286">
      <w:pPr>
        <w:pStyle w:val="BodyText2"/>
        <w:tabs>
          <w:tab w:val="clear" w:pos="0"/>
        </w:tabs>
        <w:ind w:right="-18"/>
        <w:rPr>
          <w:rFonts w:ascii="Arial" w:hAnsi="Arial" w:cs="Arial"/>
        </w:rPr>
      </w:pPr>
    </w:p>
    <w:p w:rsidR="00DC4E55"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2026CD">
        <w:rPr>
          <w:rFonts w:ascii="Arial" w:hAnsi="Arial" w:cs="Arial"/>
        </w:rPr>
        <w:t>Krielow</w:t>
      </w:r>
      <w:r w:rsidR="00BE156D">
        <w:rPr>
          <w:rFonts w:ascii="Arial" w:hAnsi="Arial" w:cs="Arial"/>
        </w:rPr>
        <w:t xml:space="preserve"> </w:t>
      </w:r>
      <w:r w:rsidR="00FF4E29">
        <w:rPr>
          <w:rFonts w:ascii="Arial" w:hAnsi="Arial" w:cs="Arial"/>
        </w:rPr>
        <w:t>asked for a motion to a</w:t>
      </w:r>
      <w:r w:rsidR="00430A72">
        <w:rPr>
          <w:rFonts w:ascii="Arial" w:hAnsi="Arial" w:cs="Arial"/>
        </w:rPr>
        <w:t>djourn.</w:t>
      </w:r>
      <w:r w:rsidR="00FF4E29">
        <w:rPr>
          <w:rFonts w:ascii="Arial" w:hAnsi="Arial" w:cs="Arial"/>
        </w:rPr>
        <w:t xml:space="preserve">  Mr. </w:t>
      </w:r>
      <w:r w:rsidR="00874C57">
        <w:rPr>
          <w:rFonts w:ascii="Arial" w:hAnsi="Arial" w:cs="Arial"/>
        </w:rPr>
        <w:t>Guidry</w:t>
      </w:r>
      <w:r w:rsidR="00FF4E29">
        <w:rPr>
          <w:rFonts w:ascii="Arial" w:hAnsi="Arial" w:cs="Arial"/>
        </w:rPr>
        <w:t xml:space="preserve"> offered a motion to adjourn.  Mr. Lorenzi seconded the motion and it carried unanimously. </w:t>
      </w:r>
    </w:p>
    <w:p w:rsidR="00430A72" w:rsidRDefault="00430A72"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B70E2C" w:rsidRDefault="00B70E2C"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DB64F0">
        <w:rPr>
          <w:rFonts w:ascii="Arial" w:hAnsi="Arial" w:cs="Arial"/>
        </w:rPr>
        <w:t>CARL KRIELOW,</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430A72" w:rsidRDefault="00430A7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21577D">
      <w:headerReference w:type="default" r:id="rId8"/>
      <w:pgSz w:w="12240" w:h="15840" w:code="1"/>
      <w:pgMar w:top="720" w:right="720" w:bottom="864" w:left="1440" w:header="720" w:footer="720" w:gutter="0"/>
      <w:pgNumType w:start="84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525" w:rsidRDefault="00AE4525">
      <w:r>
        <w:separator/>
      </w:r>
    </w:p>
  </w:endnote>
  <w:endnote w:type="continuationSeparator" w:id="0">
    <w:p w:rsidR="00AE4525" w:rsidRDefault="00AE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525" w:rsidRDefault="00AE4525">
      <w:r>
        <w:separator/>
      </w:r>
    </w:p>
  </w:footnote>
  <w:footnote w:type="continuationSeparator" w:id="0">
    <w:p w:rsidR="00AE4525" w:rsidRDefault="00AE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525" w:rsidRDefault="00AE4525">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February 21, 2022 </w:t>
    </w:r>
  </w:p>
  <w:p w:rsidR="00AE4525" w:rsidRDefault="00AE4525">
    <w:pPr>
      <w:pStyle w:val="Header"/>
      <w:tabs>
        <w:tab w:val="clear" w:pos="8640"/>
        <w:tab w:val="right" w:pos="9720"/>
      </w:tabs>
      <w:rPr>
        <w:b/>
      </w:rPr>
    </w:pPr>
  </w:p>
  <w:p w:rsidR="00AE4525" w:rsidRDefault="00AE4525">
    <w:pPr>
      <w:pStyle w:val="Header"/>
      <w:tabs>
        <w:tab w:val="clear" w:pos="8640"/>
        <w:tab w:val="right" w:pos="9720"/>
      </w:tabs>
      <w:rPr>
        <w:b/>
      </w:rPr>
    </w:pPr>
  </w:p>
  <w:p w:rsidR="00AE4525" w:rsidRDefault="00AE4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5"/>
  </w:num>
  <w:num w:numId="3">
    <w:abstractNumId w:val="35"/>
  </w:num>
  <w:num w:numId="4">
    <w:abstractNumId w:val="14"/>
  </w:num>
  <w:num w:numId="5">
    <w:abstractNumId w:val="26"/>
  </w:num>
  <w:num w:numId="6">
    <w:abstractNumId w:val="13"/>
  </w:num>
  <w:num w:numId="7">
    <w:abstractNumId w:val="0"/>
  </w:num>
  <w:num w:numId="8">
    <w:abstractNumId w:val="43"/>
  </w:num>
  <w:num w:numId="9">
    <w:abstractNumId w:val="6"/>
  </w:num>
  <w:num w:numId="10">
    <w:abstractNumId w:val="16"/>
  </w:num>
  <w:num w:numId="11">
    <w:abstractNumId w:val="40"/>
  </w:num>
  <w:num w:numId="12">
    <w:abstractNumId w:val="28"/>
  </w:num>
  <w:num w:numId="13">
    <w:abstractNumId w:val="27"/>
  </w:num>
  <w:num w:numId="14">
    <w:abstractNumId w:val="7"/>
  </w:num>
  <w:num w:numId="15">
    <w:abstractNumId w:val="37"/>
  </w:num>
  <w:num w:numId="16">
    <w:abstractNumId w:val="4"/>
  </w:num>
  <w:num w:numId="17">
    <w:abstractNumId w:val="33"/>
  </w:num>
  <w:num w:numId="18">
    <w:abstractNumId w:val="17"/>
  </w:num>
  <w:num w:numId="19">
    <w:abstractNumId w:val="44"/>
  </w:num>
  <w:num w:numId="20">
    <w:abstractNumId w:val="2"/>
  </w:num>
  <w:num w:numId="21">
    <w:abstractNumId w:val="19"/>
  </w:num>
  <w:num w:numId="22">
    <w:abstractNumId w:val="20"/>
  </w:num>
  <w:num w:numId="23">
    <w:abstractNumId w:val="42"/>
  </w:num>
  <w:num w:numId="24">
    <w:abstractNumId w:val="18"/>
  </w:num>
  <w:num w:numId="25">
    <w:abstractNumId w:val="1"/>
  </w:num>
  <w:num w:numId="26">
    <w:abstractNumId w:val="15"/>
  </w:num>
  <w:num w:numId="27">
    <w:abstractNumId w:val="12"/>
  </w:num>
  <w:num w:numId="28">
    <w:abstractNumId w:val="10"/>
  </w:num>
  <w:num w:numId="29">
    <w:abstractNumId w:val="41"/>
  </w:num>
  <w:num w:numId="30">
    <w:abstractNumId w:val="11"/>
  </w:num>
  <w:num w:numId="31">
    <w:abstractNumId w:val="32"/>
  </w:num>
  <w:num w:numId="32">
    <w:abstractNumId w:val="39"/>
  </w:num>
  <w:num w:numId="33">
    <w:abstractNumId w:val="36"/>
  </w:num>
  <w:num w:numId="34">
    <w:abstractNumId w:val="31"/>
  </w:num>
  <w:num w:numId="35">
    <w:abstractNumId w:val="9"/>
  </w:num>
  <w:num w:numId="36">
    <w:abstractNumId w:val="30"/>
  </w:num>
  <w:num w:numId="37">
    <w:abstractNumId w:val="38"/>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4"/>
  </w:num>
  <w:num w:numId="45">
    <w:abstractNumId w:val="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107BA"/>
    <w:rsid w:val="00010F06"/>
    <w:rsid w:val="0001119A"/>
    <w:rsid w:val="000126E6"/>
    <w:rsid w:val="0001276B"/>
    <w:rsid w:val="0001312C"/>
    <w:rsid w:val="00013302"/>
    <w:rsid w:val="0001430A"/>
    <w:rsid w:val="00014406"/>
    <w:rsid w:val="000153AD"/>
    <w:rsid w:val="00015C10"/>
    <w:rsid w:val="00016F12"/>
    <w:rsid w:val="000172EF"/>
    <w:rsid w:val="000174EA"/>
    <w:rsid w:val="00017A1A"/>
    <w:rsid w:val="00017A31"/>
    <w:rsid w:val="000208A0"/>
    <w:rsid w:val="000231A9"/>
    <w:rsid w:val="00023985"/>
    <w:rsid w:val="00024AFC"/>
    <w:rsid w:val="00024B0C"/>
    <w:rsid w:val="00024CBB"/>
    <w:rsid w:val="00025260"/>
    <w:rsid w:val="000254F3"/>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254E"/>
    <w:rsid w:val="0004388E"/>
    <w:rsid w:val="00043AA2"/>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57771"/>
    <w:rsid w:val="0006018C"/>
    <w:rsid w:val="00060FDD"/>
    <w:rsid w:val="00061A5E"/>
    <w:rsid w:val="0006318F"/>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4C5"/>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841"/>
    <w:rsid w:val="000B3D16"/>
    <w:rsid w:val="000B4AB1"/>
    <w:rsid w:val="000B5496"/>
    <w:rsid w:val="000B6A98"/>
    <w:rsid w:val="000B7479"/>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7897"/>
    <w:rsid w:val="000D7C63"/>
    <w:rsid w:val="000E0AE2"/>
    <w:rsid w:val="000E1C82"/>
    <w:rsid w:val="000E214D"/>
    <w:rsid w:val="000E2153"/>
    <w:rsid w:val="000E2324"/>
    <w:rsid w:val="000E238D"/>
    <w:rsid w:val="000E24E5"/>
    <w:rsid w:val="000E30E9"/>
    <w:rsid w:val="000E3231"/>
    <w:rsid w:val="000E52D5"/>
    <w:rsid w:val="000E6285"/>
    <w:rsid w:val="000E6565"/>
    <w:rsid w:val="000E6951"/>
    <w:rsid w:val="000E7301"/>
    <w:rsid w:val="000E756E"/>
    <w:rsid w:val="000E7DFD"/>
    <w:rsid w:val="000E7FAA"/>
    <w:rsid w:val="000F2536"/>
    <w:rsid w:val="000F266F"/>
    <w:rsid w:val="000F2D25"/>
    <w:rsid w:val="000F47D1"/>
    <w:rsid w:val="000F4842"/>
    <w:rsid w:val="000F4A07"/>
    <w:rsid w:val="000F4BE2"/>
    <w:rsid w:val="000F57F1"/>
    <w:rsid w:val="000F62C1"/>
    <w:rsid w:val="000F72FF"/>
    <w:rsid w:val="000F7C5D"/>
    <w:rsid w:val="000F7DD4"/>
    <w:rsid w:val="0010043D"/>
    <w:rsid w:val="0010053A"/>
    <w:rsid w:val="00100BBC"/>
    <w:rsid w:val="00101268"/>
    <w:rsid w:val="00101C8E"/>
    <w:rsid w:val="001022C1"/>
    <w:rsid w:val="00102A7B"/>
    <w:rsid w:val="00102AAC"/>
    <w:rsid w:val="00102B7F"/>
    <w:rsid w:val="00102EA2"/>
    <w:rsid w:val="0010377F"/>
    <w:rsid w:val="00104038"/>
    <w:rsid w:val="0010536D"/>
    <w:rsid w:val="001053CA"/>
    <w:rsid w:val="00106034"/>
    <w:rsid w:val="001060C0"/>
    <w:rsid w:val="00106296"/>
    <w:rsid w:val="00106C28"/>
    <w:rsid w:val="00106D6B"/>
    <w:rsid w:val="00107AFA"/>
    <w:rsid w:val="00110593"/>
    <w:rsid w:val="00110E23"/>
    <w:rsid w:val="00111393"/>
    <w:rsid w:val="0011344B"/>
    <w:rsid w:val="00115A18"/>
    <w:rsid w:val="00115F0B"/>
    <w:rsid w:val="001167F0"/>
    <w:rsid w:val="001172F3"/>
    <w:rsid w:val="001174B5"/>
    <w:rsid w:val="001200F5"/>
    <w:rsid w:val="00121155"/>
    <w:rsid w:val="00122074"/>
    <w:rsid w:val="001226E5"/>
    <w:rsid w:val="00122DED"/>
    <w:rsid w:val="00123419"/>
    <w:rsid w:val="001241D1"/>
    <w:rsid w:val="0012430D"/>
    <w:rsid w:val="0012443D"/>
    <w:rsid w:val="0012567F"/>
    <w:rsid w:val="00125E9E"/>
    <w:rsid w:val="00126182"/>
    <w:rsid w:val="00126B30"/>
    <w:rsid w:val="00126E64"/>
    <w:rsid w:val="001274C9"/>
    <w:rsid w:val="00127802"/>
    <w:rsid w:val="00127A90"/>
    <w:rsid w:val="001311D2"/>
    <w:rsid w:val="00131E8D"/>
    <w:rsid w:val="00131F2C"/>
    <w:rsid w:val="0013258B"/>
    <w:rsid w:val="00133743"/>
    <w:rsid w:val="00133883"/>
    <w:rsid w:val="00133CAA"/>
    <w:rsid w:val="00134186"/>
    <w:rsid w:val="00134392"/>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13A"/>
    <w:rsid w:val="00154F1A"/>
    <w:rsid w:val="001551F8"/>
    <w:rsid w:val="001552F4"/>
    <w:rsid w:val="001554B2"/>
    <w:rsid w:val="00155F77"/>
    <w:rsid w:val="0015645E"/>
    <w:rsid w:val="001578D2"/>
    <w:rsid w:val="00160125"/>
    <w:rsid w:val="001602A8"/>
    <w:rsid w:val="00161C77"/>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5B4"/>
    <w:rsid w:val="00176913"/>
    <w:rsid w:val="00177072"/>
    <w:rsid w:val="00177179"/>
    <w:rsid w:val="001774A4"/>
    <w:rsid w:val="00180097"/>
    <w:rsid w:val="001807BF"/>
    <w:rsid w:val="00180A38"/>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12DD"/>
    <w:rsid w:val="00191AF5"/>
    <w:rsid w:val="00192296"/>
    <w:rsid w:val="0019241E"/>
    <w:rsid w:val="00192708"/>
    <w:rsid w:val="001927D9"/>
    <w:rsid w:val="001929D5"/>
    <w:rsid w:val="00193E24"/>
    <w:rsid w:val="00195A58"/>
    <w:rsid w:val="00196085"/>
    <w:rsid w:val="00196543"/>
    <w:rsid w:val="001A033D"/>
    <w:rsid w:val="001A151C"/>
    <w:rsid w:val="001A2072"/>
    <w:rsid w:val="001A348C"/>
    <w:rsid w:val="001A3B81"/>
    <w:rsid w:val="001A4037"/>
    <w:rsid w:val="001A4240"/>
    <w:rsid w:val="001A6440"/>
    <w:rsid w:val="001A77E7"/>
    <w:rsid w:val="001B0B3A"/>
    <w:rsid w:val="001B10D6"/>
    <w:rsid w:val="001B122A"/>
    <w:rsid w:val="001B14BB"/>
    <w:rsid w:val="001B1E38"/>
    <w:rsid w:val="001B1E8D"/>
    <w:rsid w:val="001B24C1"/>
    <w:rsid w:val="001B2F46"/>
    <w:rsid w:val="001B315D"/>
    <w:rsid w:val="001B33E3"/>
    <w:rsid w:val="001B3A1E"/>
    <w:rsid w:val="001B3D96"/>
    <w:rsid w:val="001B48F6"/>
    <w:rsid w:val="001B4BF8"/>
    <w:rsid w:val="001B4E9F"/>
    <w:rsid w:val="001B513C"/>
    <w:rsid w:val="001B536C"/>
    <w:rsid w:val="001B55EA"/>
    <w:rsid w:val="001B6418"/>
    <w:rsid w:val="001B6CE9"/>
    <w:rsid w:val="001C0A70"/>
    <w:rsid w:val="001C0B7B"/>
    <w:rsid w:val="001C0D9F"/>
    <w:rsid w:val="001C108D"/>
    <w:rsid w:val="001C2246"/>
    <w:rsid w:val="001C34B9"/>
    <w:rsid w:val="001C472F"/>
    <w:rsid w:val="001C4789"/>
    <w:rsid w:val="001C4883"/>
    <w:rsid w:val="001C4C3E"/>
    <w:rsid w:val="001C53F6"/>
    <w:rsid w:val="001C6CF3"/>
    <w:rsid w:val="001C6E7F"/>
    <w:rsid w:val="001C6FEC"/>
    <w:rsid w:val="001C705C"/>
    <w:rsid w:val="001C7458"/>
    <w:rsid w:val="001C7609"/>
    <w:rsid w:val="001C7D3E"/>
    <w:rsid w:val="001C7D7D"/>
    <w:rsid w:val="001D1941"/>
    <w:rsid w:val="001D2111"/>
    <w:rsid w:val="001D25CA"/>
    <w:rsid w:val="001D36F7"/>
    <w:rsid w:val="001D3889"/>
    <w:rsid w:val="001D402C"/>
    <w:rsid w:val="001D442D"/>
    <w:rsid w:val="001D4546"/>
    <w:rsid w:val="001D457A"/>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ED0"/>
    <w:rsid w:val="001E5292"/>
    <w:rsid w:val="001E5668"/>
    <w:rsid w:val="001E66A2"/>
    <w:rsid w:val="001E69BD"/>
    <w:rsid w:val="001E6A3D"/>
    <w:rsid w:val="001E6AD8"/>
    <w:rsid w:val="001E7AC8"/>
    <w:rsid w:val="001F07B1"/>
    <w:rsid w:val="001F0DF2"/>
    <w:rsid w:val="001F11C7"/>
    <w:rsid w:val="001F1404"/>
    <w:rsid w:val="001F20DC"/>
    <w:rsid w:val="001F23DB"/>
    <w:rsid w:val="001F25E8"/>
    <w:rsid w:val="001F28C6"/>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6CD"/>
    <w:rsid w:val="00202C00"/>
    <w:rsid w:val="00203457"/>
    <w:rsid w:val="00203EF5"/>
    <w:rsid w:val="00204532"/>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77D"/>
    <w:rsid w:val="00215C69"/>
    <w:rsid w:val="00216D2E"/>
    <w:rsid w:val="00216E2E"/>
    <w:rsid w:val="00217EEA"/>
    <w:rsid w:val="002200E2"/>
    <w:rsid w:val="00220193"/>
    <w:rsid w:val="0022038D"/>
    <w:rsid w:val="002207E7"/>
    <w:rsid w:val="00220B15"/>
    <w:rsid w:val="00221AB2"/>
    <w:rsid w:val="00222D9A"/>
    <w:rsid w:val="00222E3B"/>
    <w:rsid w:val="002233BD"/>
    <w:rsid w:val="00223E73"/>
    <w:rsid w:val="002241CB"/>
    <w:rsid w:val="002242FA"/>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5FB"/>
    <w:rsid w:val="00250E9E"/>
    <w:rsid w:val="0025123E"/>
    <w:rsid w:val="00251937"/>
    <w:rsid w:val="00251984"/>
    <w:rsid w:val="00251CF4"/>
    <w:rsid w:val="00251E09"/>
    <w:rsid w:val="00252308"/>
    <w:rsid w:val="00252866"/>
    <w:rsid w:val="002529B1"/>
    <w:rsid w:val="0025442E"/>
    <w:rsid w:val="00254CC4"/>
    <w:rsid w:val="002559C6"/>
    <w:rsid w:val="002578CC"/>
    <w:rsid w:val="00257CFC"/>
    <w:rsid w:val="00257DBE"/>
    <w:rsid w:val="00260517"/>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6DA"/>
    <w:rsid w:val="00275DFF"/>
    <w:rsid w:val="00277B1C"/>
    <w:rsid w:val="00277FB2"/>
    <w:rsid w:val="002800BF"/>
    <w:rsid w:val="00280932"/>
    <w:rsid w:val="0028191A"/>
    <w:rsid w:val="002822A7"/>
    <w:rsid w:val="002828BC"/>
    <w:rsid w:val="002846BB"/>
    <w:rsid w:val="00285C85"/>
    <w:rsid w:val="00286ECB"/>
    <w:rsid w:val="002873C2"/>
    <w:rsid w:val="00287B23"/>
    <w:rsid w:val="00290C95"/>
    <w:rsid w:val="00290FE7"/>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F2"/>
    <w:rsid w:val="002A425F"/>
    <w:rsid w:val="002A4704"/>
    <w:rsid w:val="002A4B03"/>
    <w:rsid w:val="002A4C10"/>
    <w:rsid w:val="002A50EE"/>
    <w:rsid w:val="002A5319"/>
    <w:rsid w:val="002A5BDB"/>
    <w:rsid w:val="002A6095"/>
    <w:rsid w:val="002A6392"/>
    <w:rsid w:val="002A78EC"/>
    <w:rsid w:val="002A7E15"/>
    <w:rsid w:val="002B0173"/>
    <w:rsid w:val="002B07B7"/>
    <w:rsid w:val="002B092F"/>
    <w:rsid w:val="002B09F8"/>
    <w:rsid w:val="002B0CD0"/>
    <w:rsid w:val="002B1274"/>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D37"/>
    <w:rsid w:val="002C6F3C"/>
    <w:rsid w:val="002C7804"/>
    <w:rsid w:val="002C7932"/>
    <w:rsid w:val="002C7B81"/>
    <w:rsid w:val="002C7C81"/>
    <w:rsid w:val="002D053C"/>
    <w:rsid w:val="002D2FE8"/>
    <w:rsid w:val="002D33AE"/>
    <w:rsid w:val="002D372E"/>
    <w:rsid w:val="002D3D13"/>
    <w:rsid w:val="002D6664"/>
    <w:rsid w:val="002D6887"/>
    <w:rsid w:val="002D6D14"/>
    <w:rsid w:val="002D6E28"/>
    <w:rsid w:val="002D7311"/>
    <w:rsid w:val="002D7410"/>
    <w:rsid w:val="002E18A6"/>
    <w:rsid w:val="002E2C3B"/>
    <w:rsid w:val="002E30B0"/>
    <w:rsid w:val="002E3322"/>
    <w:rsid w:val="002E3D2E"/>
    <w:rsid w:val="002E6203"/>
    <w:rsid w:val="002E6682"/>
    <w:rsid w:val="002E6ACA"/>
    <w:rsid w:val="002E6B85"/>
    <w:rsid w:val="002E6FAE"/>
    <w:rsid w:val="002E7064"/>
    <w:rsid w:val="002E7597"/>
    <w:rsid w:val="002E7F6A"/>
    <w:rsid w:val="002F02B0"/>
    <w:rsid w:val="002F07B4"/>
    <w:rsid w:val="002F13D4"/>
    <w:rsid w:val="002F1A2A"/>
    <w:rsid w:val="002F1CC9"/>
    <w:rsid w:val="002F2811"/>
    <w:rsid w:val="002F2C0D"/>
    <w:rsid w:val="002F2C7A"/>
    <w:rsid w:val="002F2F1B"/>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10CB9"/>
    <w:rsid w:val="00310DA7"/>
    <w:rsid w:val="00310EFD"/>
    <w:rsid w:val="00311422"/>
    <w:rsid w:val="00311A5F"/>
    <w:rsid w:val="0031230A"/>
    <w:rsid w:val="003127D9"/>
    <w:rsid w:val="003130EB"/>
    <w:rsid w:val="0031377F"/>
    <w:rsid w:val="00313AE9"/>
    <w:rsid w:val="00314064"/>
    <w:rsid w:val="00314494"/>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360B"/>
    <w:rsid w:val="00323D5E"/>
    <w:rsid w:val="0032667B"/>
    <w:rsid w:val="00326DA6"/>
    <w:rsid w:val="00327474"/>
    <w:rsid w:val="00327499"/>
    <w:rsid w:val="00327BBB"/>
    <w:rsid w:val="00331170"/>
    <w:rsid w:val="003313B6"/>
    <w:rsid w:val="003314BC"/>
    <w:rsid w:val="0033154A"/>
    <w:rsid w:val="00331CFD"/>
    <w:rsid w:val="00332646"/>
    <w:rsid w:val="00332699"/>
    <w:rsid w:val="00333064"/>
    <w:rsid w:val="003345A7"/>
    <w:rsid w:val="00334CF7"/>
    <w:rsid w:val="003357AB"/>
    <w:rsid w:val="00335986"/>
    <w:rsid w:val="00335FA8"/>
    <w:rsid w:val="00337770"/>
    <w:rsid w:val="00340F8B"/>
    <w:rsid w:val="0034219B"/>
    <w:rsid w:val="00342844"/>
    <w:rsid w:val="00342937"/>
    <w:rsid w:val="00342C69"/>
    <w:rsid w:val="003432C2"/>
    <w:rsid w:val="00343B08"/>
    <w:rsid w:val="00344906"/>
    <w:rsid w:val="00344BDE"/>
    <w:rsid w:val="003459A7"/>
    <w:rsid w:val="00345E0D"/>
    <w:rsid w:val="0034601E"/>
    <w:rsid w:val="00347487"/>
    <w:rsid w:val="00350851"/>
    <w:rsid w:val="00351836"/>
    <w:rsid w:val="00352D19"/>
    <w:rsid w:val="00353678"/>
    <w:rsid w:val="00353A32"/>
    <w:rsid w:val="00354B7D"/>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093A"/>
    <w:rsid w:val="003810A6"/>
    <w:rsid w:val="00381E9E"/>
    <w:rsid w:val="003821AF"/>
    <w:rsid w:val="003823D7"/>
    <w:rsid w:val="0038253F"/>
    <w:rsid w:val="00382D15"/>
    <w:rsid w:val="00382DE9"/>
    <w:rsid w:val="003838C9"/>
    <w:rsid w:val="00385416"/>
    <w:rsid w:val="00385568"/>
    <w:rsid w:val="00385652"/>
    <w:rsid w:val="0038597C"/>
    <w:rsid w:val="00385B37"/>
    <w:rsid w:val="00386DB4"/>
    <w:rsid w:val="00387B12"/>
    <w:rsid w:val="00387BCE"/>
    <w:rsid w:val="00390B48"/>
    <w:rsid w:val="00390D63"/>
    <w:rsid w:val="00390FB9"/>
    <w:rsid w:val="003914CF"/>
    <w:rsid w:val="00391A66"/>
    <w:rsid w:val="00392DB8"/>
    <w:rsid w:val="00394556"/>
    <w:rsid w:val="00394C78"/>
    <w:rsid w:val="0039568A"/>
    <w:rsid w:val="00395EDC"/>
    <w:rsid w:val="00396B08"/>
    <w:rsid w:val="00397900"/>
    <w:rsid w:val="00397C9C"/>
    <w:rsid w:val="00397D7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D02"/>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53D6"/>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5E3A"/>
    <w:rsid w:val="00407628"/>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2469"/>
    <w:rsid w:val="0042281A"/>
    <w:rsid w:val="00422895"/>
    <w:rsid w:val="00422FC1"/>
    <w:rsid w:val="004235FF"/>
    <w:rsid w:val="0042363F"/>
    <w:rsid w:val="004239F2"/>
    <w:rsid w:val="00424407"/>
    <w:rsid w:val="004246A0"/>
    <w:rsid w:val="00424859"/>
    <w:rsid w:val="00424D88"/>
    <w:rsid w:val="00425232"/>
    <w:rsid w:val="004277F9"/>
    <w:rsid w:val="0042787E"/>
    <w:rsid w:val="0042796C"/>
    <w:rsid w:val="0043005C"/>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B89"/>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9E6"/>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6A8"/>
    <w:rsid w:val="0046780D"/>
    <w:rsid w:val="00467AFE"/>
    <w:rsid w:val="0047079D"/>
    <w:rsid w:val="004707BD"/>
    <w:rsid w:val="004709D4"/>
    <w:rsid w:val="00470F8B"/>
    <w:rsid w:val="004714B5"/>
    <w:rsid w:val="0047168D"/>
    <w:rsid w:val="00472023"/>
    <w:rsid w:val="00472CA1"/>
    <w:rsid w:val="0047375C"/>
    <w:rsid w:val="00473848"/>
    <w:rsid w:val="0047477B"/>
    <w:rsid w:val="00475E76"/>
    <w:rsid w:val="00476199"/>
    <w:rsid w:val="00476465"/>
    <w:rsid w:val="00476B13"/>
    <w:rsid w:val="00477334"/>
    <w:rsid w:val="00477FD9"/>
    <w:rsid w:val="00480027"/>
    <w:rsid w:val="0048199E"/>
    <w:rsid w:val="004824C8"/>
    <w:rsid w:val="0048286F"/>
    <w:rsid w:val="00482CD9"/>
    <w:rsid w:val="00483842"/>
    <w:rsid w:val="00483B43"/>
    <w:rsid w:val="00483C8C"/>
    <w:rsid w:val="00483F89"/>
    <w:rsid w:val="00484889"/>
    <w:rsid w:val="00484C77"/>
    <w:rsid w:val="00484EB8"/>
    <w:rsid w:val="004864C5"/>
    <w:rsid w:val="00486CB0"/>
    <w:rsid w:val="00486E78"/>
    <w:rsid w:val="00486EBE"/>
    <w:rsid w:val="004872E6"/>
    <w:rsid w:val="004873E9"/>
    <w:rsid w:val="00490798"/>
    <w:rsid w:val="00491747"/>
    <w:rsid w:val="00493B62"/>
    <w:rsid w:val="00493BD3"/>
    <w:rsid w:val="004941C1"/>
    <w:rsid w:val="00494B70"/>
    <w:rsid w:val="00494F53"/>
    <w:rsid w:val="00494F95"/>
    <w:rsid w:val="0049506B"/>
    <w:rsid w:val="0049524C"/>
    <w:rsid w:val="0049671E"/>
    <w:rsid w:val="00496925"/>
    <w:rsid w:val="00496E3C"/>
    <w:rsid w:val="00497337"/>
    <w:rsid w:val="004974D3"/>
    <w:rsid w:val="00497595"/>
    <w:rsid w:val="00497AEC"/>
    <w:rsid w:val="004A1474"/>
    <w:rsid w:val="004A1CB3"/>
    <w:rsid w:val="004A5654"/>
    <w:rsid w:val="004A608A"/>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C0228"/>
    <w:rsid w:val="004C02FD"/>
    <w:rsid w:val="004C08AD"/>
    <w:rsid w:val="004C091C"/>
    <w:rsid w:val="004C0C31"/>
    <w:rsid w:val="004C17A6"/>
    <w:rsid w:val="004C40D7"/>
    <w:rsid w:val="004C4A1A"/>
    <w:rsid w:val="004C5372"/>
    <w:rsid w:val="004C59C8"/>
    <w:rsid w:val="004C5E81"/>
    <w:rsid w:val="004C6F61"/>
    <w:rsid w:val="004C7F6B"/>
    <w:rsid w:val="004D0756"/>
    <w:rsid w:val="004D0A05"/>
    <w:rsid w:val="004D0ADD"/>
    <w:rsid w:val="004D0C35"/>
    <w:rsid w:val="004D100D"/>
    <w:rsid w:val="004D16FF"/>
    <w:rsid w:val="004D2CC5"/>
    <w:rsid w:val="004D33E2"/>
    <w:rsid w:val="004D34AE"/>
    <w:rsid w:val="004D3529"/>
    <w:rsid w:val="004D4268"/>
    <w:rsid w:val="004D4E24"/>
    <w:rsid w:val="004D51C6"/>
    <w:rsid w:val="004D69A5"/>
    <w:rsid w:val="004D7012"/>
    <w:rsid w:val="004D7317"/>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82B"/>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21F7"/>
    <w:rsid w:val="00512240"/>
    <w:rsid w:val="0051289F"/>
    <w:rsid w:val="00513BAC"/>
    <w:rsid w:val="0051557E"/>
    <w:rsid w:val="00516062"/>
    <w:rsid w:val="005164E9"/>
    <w:rsid w:val="00520869"/>
    <w:rsid w:val="00520986"/>
    <w:rsid w:val="00520F76"/>
    <w:rsid w:val="005213D0"/>
    <w:rsid w:val="005217BF"/>
    <w:rsid w:val="00521A7D"/>
    <w:rsid w:val="00521E43"/>
    <w:rsid w:val="00522205"/>
    <w:rsid w:val="00522916"/>
    <w:rsid w:val="00522B10"/>
    <w:rsid w:val="005239D5"/>
    <w:rsid w:val="005244A4"/>
    <w:rsid w:val="005248C3"/>
    <w:rsid w:val="0052585B"/>
    <w:rsid w:val="00525934"/>
    <w:rsid w:val="00525EEA"/>
    <w:rsid w:val="00526090"/>
    <w:rsid w:val="005269C1"/>
    <w:rsid w:val="0052745E"/>
    <w:rsid w:val="00527E8C"/>
    <w:rsid w:val="005303E0"/>
    <w:rsid w:val="00530658"/>
    <w:rsid w:val="00530FE7"/>
    <w:rsid w:val="00531D8E"/>
    <w:rsid w:val="00532392"/>
    <w:rsid w:val="00532EAC"/>
    <w:rsid w:val="00533400"/>
    <w:rsid w:val="00533942"/>
    <w:rsid w:val="00534A65"/>
    <w:rsid w:val="00535D02"/>
    <w:rsid w:val="00536C63"/>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516E3"/>
    <w:rsid w:val="005518EC"/>
    <w:rsid w:val="0055245D"/>
    <w:rsid w:val="00553EFC"/>
    <w:rsid w:val="00554884"/>
    <w:rsid w:val="00554C8F"/>
    <w:rsid w:val="00554DBA"/>
    <w:rsid w:val="0055505A"/>
    <w:rsid w:val="005556A0"/>
    <w:rsid w:val="00555DB4"/>
    <w:rsid w:val="00556A19"/>
    <w:rsid w:val="005577E9"/>
    <w:rsid w:val="00557923"/>
    <w:rsid w:val="00557C4B"/>
    <w:rsid w:val="00560602"/>
    <w:rsid w:val="0056120E"/>
    <w:rsid w:val="0056143A"/>
    <w:rsid w:val="0056201B"/>
    <w:rsid w:val="0056224D"/>
    <w:rsid w:val="005636F0"/>
    <w:rsid w:val="00563873"/>
    <w:rsid w:val="005648FD"/>
    <w:rsid w:val="00566060"/>
    <w:rsid w:val="00566996"/>
    <w:rsid w:val="00566C3E"/>
    <w:rsid w:val="00566F97"/>
    <w:rsid w:val="005670F1"/>
    <w:rsid w:val="0056765D"/>
    <w:rsid w:val="00567C0B"/>
    <w:rsid w:val="00567C6D"/>
    <w:rsid w:val="00567E6B"/>
    <w:rsid w:val="00570229"/>
    <w:rsid w:val="00572271"/>
    <w:rsid w:val="00572A73"/>
    <w:rsid w:val="005740C6"/>
    <w:rsid w:val="00574168"/>
    <w:rsid w:val="005746E5"/>
    <w:rsid w:val="00575698"/>
    <w:rsid w:val="00575E4E"/>
    <w:rsid w:val="005762CC"/>
    <w:rsid w:val="00577416"/>
    <w:rsid w:val="00577666"/>
    <w:rsid w:val="00577C1C"/>
    <w:rsid w:val="005807D2"/>
    <w:rsid w:val="0058255B"/>
    <w:rsid w:val="0058261F"/>
    <w:rsid w:val="00582BD8"/>
    <w:rsid w:val="00583B8D"/>
    <w:rsid w:val="005843F6"/>
    <w:rsid w:val="005846AA"/>
    <w:rsid w:val="00585436"/>
    <w:rsid w:val="0058573F"/>
    <w:rsid w:val="00585ACB"/>
    <w:rsid w:val="00585C2B"/>
    <w:rsid w:val="00585EEE"/>
    <w:rsid w:val="0058680B"/>
    <w:rsid w:val="00587034"/>
    <w:rsid w:val="00590D4E"/>
    <w:rsid w:val="00590E81"/>
    <w:rsid w:val="00591435"/>
    <w:rsid w:val="0059158D"/>
    <w:rsid w:val="005916CA"/>
    <w:rsid w:val="00592D1D"/>
    <w:rsid w:val="005936A0"/>
    <w:rsid w:val="005945FD"/>
    <w:rsid w:val="00594A4F"/>
    <w:rsid w:val="005951E2"/>
    <w:rsid w:val="00595708"/>
    <w:rsid w:val="00595FF0"/>
    <w:rsid w:val="00596723"/>
    <w:rsid w:val="00596B0C"/>
    <w:rsid w:val="005A0421"/>
    <w:rsid w:val="005A0D6B"/>
    <w:rsid w:val="005A14FE"/>
    <w:rsid w:val="005A1669"/>
    <w:rsid w:val="005A16EC"/>
    <w:rsid w:val="005A1E7B"/>
    <w:rsid w:val="005A27CB"/>
    <w:rsid w:val="005A2DEF"/>
    <w:rsid w:val="005A358E"/>
    <w:rsid w:val="005A3CFC"/>
    <w:rsid w:val="005A48BD"/>
    <w:rsid w:val="005A51CE"/>
    <w:rsid w:val="005A52F3"/>
    <w:rsid w:val="005A574E"/>
    <w:rsid w:val="005A58F1"/>
    <w:rsid w:val="005A5C0F"/>
    <w:rsid w:val="005A60C3"/>
    <w:rsid w:val="005A66C7"/>
    <w:rsid w:val="005A6B0D"/>
    <w:rsid w:val="005A7554"/>
    <w:rsid w:val="005A776F"/>
    <w:rsid w:val="005B07C1"/>
    <w:rsid w:val="005B0A25"/>
    <w:rsid w:val="005B0C80"/>
    <w:rsid w:val="005B1094"/>
    <w:rsid w:val="005B1375"/>
    <w:rsid w:val="005B1D5E"/>
    <w:rsid w:val="005B1F1F"/>
    <w:rsid w:val="005B2701"/>
    <w:rsid w:val="005B2A40"/>
    <w:rsid w:val="005B39E8"/>
    <w:rsid w:val="005B3B46"/>
    <w:rsid w:val="005B400C"/>
    <w:rsid w:val="005B463E"/>
    <w:rsid w:val="005B4C53"/>
    <w:rsid w:val="005B689D"/>
    <w:rsid w:val="005B71A6"/>
    <w:rsid w:val="005B757B"/>
    <w:rsid w:val="005B787E"/>
    <w:rsid w:val="005B7C83"/>
    <w:rsid w:val="005C0F85"/>
    <w:rsid w:val="005C12E5"/>
    <w:rsid w:val="005C1A9F"/>
    <w:rsid w:val="005C2676"/>
    <w:rsid w:val="005C2C5A"/>
    <w:rsid w:val="005C417D"/>
    <w:rsid w:val="005C4873"/>
    <w:rsid w:val="005C526B"/>
    <w:rsid w:val="005C5617"/>
    <w:rsid w:val="005C56D8"/>
    <w:rsid w:val="005C680A"/>
    <w:rsid w:val="005D0F94"/>
    <w:rsid w:val="005D1009"/>
    <w:rsid w:val="005D11B4"/>
    <w:rsid w:val="005D1575"/>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E88"/>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71D7"/>
    <w:rsid w:val="005F727D"/>
    <w:rsid w:val="005F79B9"/>
    <w:rsid w:val="006008B6"/>
    <w:rsid w:val="00600E12"/>
    <w:rsid w:val="00601AD9"/>
    <w:rsid w:val="00602981"/>
    <w:rsid w:val="006039AD"/>
    <w:rsid w:val="00604513"/>
    <w:rsid w:val="006045F8"/>
    <w:rsid w:val="006046DA"/>
    <w:rsid w:val="0060470B"/>
    <w:rsid w:val="00604F7D"/>
    <w:rsid w:val="00605A77"/>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4946"/>
    <w:rsid w:val="006162A0"/>
    <w:rsid w:val="00616AE6"/>
    <w:rsid w:val="00617198"/>
    <w:rsid w:val="00617768"/>
    <w:rsid w:val="006177DC"/>
    <w:rsid w:val="0062023C"/>
    <w:rsid w:val="00620C22"/>
    <w:rsid w:val="00621CB6"/>
    <w:rsid w:val="006226D6"/>
    <w:rsid w:val="00622735"/>
    <w:rsid w:val="00622941"/>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30AF"/>
    <w:rsid w:val="00633C8C"/>
    <w:rsid w:val="00634948"/>
    <w:rsid w:val="006352BD"/>
    <w:rsid w:val="006359D4"/>
    <w:rsid w:val="00635E9B"/>
    <w:rsid w:val="006374CD"/>
    <w:rsid w:val="0063778C"/>
    <w:rsid w:val="00640106"/>
    <w:rsid w:val="006405AE"/>
    <w:rsid w:val="006406BD"/>
    <w:rsid w:val="00640D8F"/>
    <w:rsid w:val="00643124"/>
    <w:rsid w:val="00644FBD"/>
    <w:rsid w:val="006454F1"/>
    <w:rsid w:val="0064557C"/>
    <w:rsid w:val="0064582E"/>
    <w:rsid w:val="006468C5"/>
    <w:rsid w:val="00647B1E"/>
    <w:rsid w:val="006508B6"/>
    <w:rsid w:val="00650940"/>
    <w:rsid w:val="006512E4"/>
    <w:rsid w:val="006523F8"/>
    <w:rsid w:val="00652DD7"/>
    <w:rsid w:val="006536D8"/>
    <w:rsid w:val="0065563E"/>
    <w:rsid w:val="0065580B"/>
    <w:rsid w:val="00655F76"/>
    <w:rsid w:val="00656E12"/>
    <w:rsid w:val="00657019"/>
    <w:rsid w:val="00657F05"/>
    <w:rsid w:val="006613E0"/>
    <w:rsid w:val="00661755"/>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C97"/>
    <w:rsid w:val="00680FAC"/>
    <w:rsid w:val="00681BFC"/>
    <w:rsid w:val="00682385"/>
    <w:rsid w:val="0068294D"/>
    <w:rsid w:val="00683569"/>
    <w:rsid w:val="00683C1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355"/>
    <w:rsid w:val="00695B32"/>
    <w:rsid w:val="00697552"/>
    <w:rsid w:val="006A0661"/>
    <w:rsid w:val="006A06D6"/>
    <w:rsid w:val="006A0874"/>
    <w:rsid w:val="006A10F0"/>
    <w:rsid w:val="006A14C5"/>
    <w:rsid w:val="006A17A8"/>
    <w:rsid w:val="006A273E"/>
    <w:rsid w:val="006A28FE"/>
    <w:rsid w:val="006A2BD3"/>
    <w:rsid w:val="006A323D"/>
    <w:rsid w:val="006A38E8"/>
    <w:rsid w:val="006A44C2"/>
    <w:rsid w:val="006A5F59"/>
    <w:rsid w:val="006A6721"/>
    <w:rsid w:val="006B0131"/>
    <w:rsid w:val="006B0479"/>
    <w:rsid w:val="006B04C4"/>
    <w:rsid w:val="006B0AF7"/>
    <w:rsid w:val="006B1521"/>
    <w:rsid w:val="006B2766"/>
    <w:rsid w:val="006B2F5F"/>
    <w:rsid w:val="006B4527"/>
    <w:rsid w:val="006B4564"/>
    <w:rsid w:val="006B60BA"/>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628E"/>
    <w:rsid w:val="006C6E50"/>
    <w:rsid w:val="006D04D8"/>
    <w:rsid w:val="006D0BFD"/>
    <w:rsid w:val="006D0EF9"/>
    <w:rsid w:val="006D1ACA"/>
    <w:rsid w:val="006D3401"/>
    <w:rsid w:val="006D3DDE"/>
    <w:rsid w:val="006D4B3B"/>
    <w:rsid w:val="006D5CCB"/>
    <w:rsid w:val="006D7317"/>
    <w:rsid w:val="006D7FDC"/>
    <w:rsid w:val="006E0241"/>
    <w:rsid w:val="006E164C"/>
    <w:rsid w:val="006E165A"/>
    <w:rsid w:val="006E187D"/>
    <w:rsid w:val="006E1E5D"/>
    <w:rsid w:val="006E201F"/>
    <w:rsid w:val="006E2472"/>
    <w:rsid w:val="006E27C8"/>
    <w:rsid w:val="006E2B2D"/>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E1B"/>
    <w:rsid w:val="006F6E53"/>
    <w:rsid w:val="006F6E9C"/>
    <w:rsid w:val="006F7CB6"/>
    <w:rsid w:val="007007A0"/>
    <w:rsid w:val="00700879"/>
    <w:rsid w:val="00701175"/>
    <w:rsid w:val="0070143C"/>
    <w:rsid w:val="00701C82"/>
    <w:rsid w:val="007024B3"/>
    <w:rsid w:val="00702851"/>
    <w:rsid w:val="00702C1B"/>
    <w:rsid w:val="00702F8C"/>
    <w:rsid w:val="007030F4"/>
    <w:rsid w:val="0070316D"/>
    <w:rsid w:val="0070557C"/>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61F"/>
    <w:rsid w:val="00715D48"/>
    <w:rsid w:val="00715FF4"/>
    <w:rsid w:val="00716095"/>
    <w:rsid w:val="0071628B"/>
    <w:rsid w:val="007164F6"/>
    <w:rsid w:val="00716737"/>
    <w:rsid w:val="00717545"/>
    <w:rsid w:val="0071780E"/>
    <w:rsid w:val="00717B1B"/>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35E27"/>
    <w:rsid w:val="00742703"/>
    <w:rsid w:val="00744092"/>
    <w:rsid w:val="007440AD"/>
    <w:rsid w:val="007445A2"/>
    <w:rsid w:val="00744745"/>
    <w:rsid w:val="00744944"/>
    <w:rsid w:val="00745279"/>
    <w:rsid w:val="007467E5"/>
    <w:rsid w:val="00746E1F"/>
    <w:rsid w:val="007476A3"/>
    <w:rsid w:val="00750E48"/>
    <w:rsid w:val="00751F71"/>
    <w:rsid w:val="007520A9"/>
    <w:rsid w:val="007521B1"/>
    <w:rsid w:val="007526C3"/>
    <w:rsid w:val="0075343C"/>
    <w:rsid w:val="00753B13"/>
    <w:rsid w:val="00753FB5"/>
    <w:rsid w:val="0075403E"/>
    <w:rsid w:val="0075426E"/>
    <w:rsid w:val="00754430"/>
    <w:rsid w:val="00754D8E"/>
    <w:rsid w:val="00755076"/>
    <w:rsid w:val="00755956"/>
    <w:rsid w:val="0075677D"/>
    <w:rsid w:val="007567B3"/>
    <w:rsid w:val="00756A76"/>
    <w:rsid w:val="00760D6C"/>
    <w:rsid w:val="0076150F"/>
    <w:rsid w:val="007617CA"/>
    <w:rsid w:val="00761F76"/>
    <w:rsid w:val="007624BE"/>
    <w:rsid w:val="00762BCA"/>
    <w:rsid w:val="007641F1"/>
    <w:rsid w:val="007647CD"/>
    <w:rsid w:val="007656D8"/>
    <w:rsid w:val="007656E8"/>
    <w:rsid w:val="00765ECE"/>
    <w:rsid w:val="00766295"/>
    <w:rsid w:val="007663FE"/>
    <w:rsid w:val="0076645B"/>
    <w:rsid w:val="00766949"/>
    <w:rsid w:val="00766D06"/>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A4C2A"/>
    <w:rsid w:val="007B0BE0"/>
    <w:rsid w:val="007B12A8"/>
    <w:rsid w:val="007B1493"/>
    <w:rsid w:val="007B2433"/>
    <w:rsid w:val="007B2860"/>
    <w:rsid w:val="007B33EE"/>
    <w:rsid w:val="007B3F0B"/>
    <w:rsid w:val="007B4486"/>
    <w:rsid w:val="007B45E2"/>
    <w:rsid w:val="007B6EE7"/>
    <w:rsid w:val="007B74A3"/>
    <w:rsid w:val="007B7B87"/>
    <w:rsid w:val="007C0A41"/>
    <w:rsid w:val="007C0ECC"/>
    <w:rsid w:val="007C1CFD"/>
    <w:rsid w:val="007C267D"/>
    <w:rsid w:val="007C31EB"/>
    <w:rsid w:val="007C3252"/>
    <w:rsid w:val="007C339A"/>
    <w:rsid w:val="007C398E"/>
    <w:rsid w:val="007C540F"/>
    <w:rsid w:val="007C64F8"/>
    <w:rsid w:val="007C6BFA"/>
    <w:rsid w:val="007D06E8"/>
    <w:rsid w:val="007D0B0E"/>
    <w:rsid w:val="007D0FA4"/>
    <w:rsid w:val="007D1EFD"/>
    <w:rsid w:val="007D2209"/>
    <w:rsid w:val="007D2238"/>
    <w:rsid w:val="007D2DF1"/>
    <w:rsid w:val="007D33CC"/>
    <w:rsid w:val="007D4F42"/>
    <w:rsid w:val="007D5177"/>
    <w:rsid w:val="007D5578"/>
    <w:rsid w:val="007D5E0C"/>
    <w:rsid w:val="007D757C"/>
    <w:rsid w:val="007E1420"/>
    <w:rsid w:val="007E17D9"/>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CF5"/>
    <w:rsid w:val="00811384"/>
    <w:rsid w:val="00811AEF"/>
    <w:rsid w:val="008121D3"/>
    <w:rsid w:val="0081289C"/>
    <w:rsid w:val="00812CD3"/>
    <w:rsid w:val="0081338D"/>
    <w:rsid w:val="00813769"/>
    <w:rsid w:val="0081382F"/>
    <w:rsid w:val="008140C8"/>
    <w:rsid w:val="00814262"/>
    <w:rsid w:val="0081567D"/>
    <w:rsid w:val="00816219"/>
    <w:rsid w:val="00816DC8"/>
    <w:rsid w:val="00817A96"/>
    <w:rsid w:val="00817CF1"/>
    <w:rsid w:val="00820CA8"/>
    <w:rsid w:val="0082113F"/>
    <w:rsid w:val="008214BF"/>
    <w:rsid w:val="008215D6"/>
    <w:rsid w:val="0082298D"/>
    <w:rsid w:val="00822AA3"/>
    <w:rsid w:val="00822BD3"/>
    <w:rsid w:val="00823C32"/>
    <w:rsid w:val="00824EFE"/>
    <w:rsid w:val="008253FB"/>
    <w:rsid w:val="00825BD7"/>
    <w:rsid w:val="00827C8B"/>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5EE1"/>
    <w:rsid w:val="00846778"/>
    <w:rsid w:val="008468DF"/>
    <w:rsid w:val="00846C5B"/>
    <w:rsid w:val="0084708C"/>
    <w:rsid w:val="0084762A"/>
    <w:rsid w:val="00852B7D"/>
    <w:rsid w:val="00853135"/>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273A"/>
    <w:rsid w:val="00863D75"/>
    <w:rsid w:val="00863E34"/>
    <w:rsid w:val="008641BA"/>
    <w:rsid w:val="0086484B"/>
    <w:rsid w:val="00867B9D"/>
    <w:rsid w:val="00870240"/>
    <w:rsid w:val="00870881"/>
    <w:rsid w:val="008709D7"/>
    <w:rsid w:val="008711FA"/>
    <w:rsid w:val="008717EA"/>
    <w:rsid w:val="00871DEE"/>
    <w:rsid w:val="00872223"/>
    <w:rsid w:val="00872485"/>
    <w:rsid w:val="0087273D"/>
    <w:rsid w:val="0087306C"/>
    <w:rsid w:val="00873568"/>
    <w:rsid w:val="00873CF2"/>
    <w:rsid w:val="00873DFF"/>
    <w:rsid w:val="00873E3F"/>
    <w:rsid w:val="00874C57"/>
    <w:rsid w:val="00874FE6"/>
    <w:rsid w:val="00875C6A"/>
    <w:rsid w:val="00876E24"/>
    <w:rsid w:val="0087724D"/>
    <w:rsid w:val="008813C9"/>
    <w:rsid w:val="0088224B"/>
    <w:rsid w:val="008827EF"/>
    <w:rsid w:val="0088299F"/>
    <w:rsid w:val="00883586"/>
    <w:rsid w:val="008855C0"/>
    <w:rsid w:val="0088630C"/>
    <w:rsid w:val="00886BBC"/>
    <w:rsid w:val="00887D5A"/>
    <w:rsid w:val="00887E6C"/>
    <w:rsid w:val="00890960"/>
    <w:rsid w:val="00890DC9"/>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94D"/>
    <w:rsid w:val="00897C7D"/>
    <w:rsid w:val="008A0119"/>
    <w:rsid w:val="008A0381"/>
    <w:rsid w:val="008A0F1D"/>
    <w:rsid w:val="008A17D4"/>
    <w:rsid w:val="008A1B52"/>
    <w:rsid w:val="008A2450"/>
    <w:rsid w:val="008A3569"/>
    <w:rsid w:val="008A38B3"/>
    <w:rsid w:val="008A45D1"/>
    <w:rsid w:val="008A5C89"/>
    <w:rsid w:val="008A63B3"/>
    <w:rsid w:val="008B0F43"/>
    <w:rsid w:val="008B0FDC"/>
    <w:rsid w:val="008B1298"/>
    <w:rsid w:val="008B1B24"/>
    <w:rsid w:val="008B1C0B"/>
    <w:rsid w:val="008B2EB5"/>
    <w:rsid w:val="008B30FC"/>
    <w:rsid w:val="008B4CC2"/>
    <w:rsid w:val="008B4FA0"/>
    <w:rsid w:val="008B4FE0"/>
    <w:rsid w:val="008B599D"/>
    <w:rsid w:val="008B59CF"/>
    <w:rsid w:val="008B5DE0"/>
    <w:rsid w:val="008B6126"/>
    <w:rsid w:val="008B6A67"/>
    <w:rsid w:val="008B761B"/>
    <w:rsid w:val="008B7DCA"/>
    <w:rsid w:val="008C062B"/>
    <w:rsid w:val="008C0DA1"/>
    <w:rsid w:val="008C19A8"/>
    <w:rsid w:val="008C1DFD"/>
    <w:rsid w:val="008C216A"/>
    <w:rsid w:val="008C23C2"/>
    <w:rsid w:val="008C2A0B"/>
    <w:rsid w:val="008C2E4C"/>
    <w:rsid w:val="008C35F5"/>
    <w:rsid w:val="008C3DFD"/>
    <w:rsid w:val="008C452A"/>
    <w:rsid w:val="008C4A11"/>
    <w:rsid w:val="008C52EF"/>
    <w:rsid w:val="008C59FB"/>
    <w:rsid w:val="008C62BC"/>
    <w:rsid w:val="008C74BF"/>
    <w:rsid w:val="008C7AC1"/>
    <w:rsid w:val="008C7CF1"/>
    <w:rsid w:val="008D056A"/>
    <w:rsid w:val="008D11D1"/>
    <w:rsid w:val="008D143F"/>
    <w:rsid w:val="008D1B22"/>
    <w:rsid w:val="008D2155"/>
    <w:rsid w:val="008D21FC"/>
    <w:rsid w:val="008D2BC8"/>
    <w:rsid w:val="008D2C76"/>
    <w:rsid w:val="008D3286"/>
    <w:rsid w:val="008D3761"/>
    <w:rsid w:val="008D417C"/>
    <w:rsid w:val="008D41D4"/>
    <w:rsid w:val="008D4B1A"/>
    <w:rsid w:val="008D6897"/>
    <w:rsid w:val="008D737F"/>
    <w:rsid w:val="008D7448"/>
    <w:rsid w:val="008E14D4"/>
    <w:rsid w:val="008E1EB4"/>
    <w:rsid w:val="008E250E"/>
    <w:rsid w:val="008E29F3"/>
    <w:rsid w:val="008E3E9B"/>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3FE7"/>
    <w:rsid w:val="008F4C15"/>
    <w:rsid w:val="008F5722"/>
    <w:rsid w:val="008F6F09"/>
    <w:rsid w:val="008F7B8A"/>
    <w:rsid w:val="008F7C9B"/>
    <w:rsid w:val="008F7D0C"/>
    <w:rsid w:val="008F7D39"/>
    <w:rsid w:val="009001F0"/>
    <w:rsid w:val="009001FE"/>
    <w:rsid w:val="00900852"/>
    <w:rsid w:val="0090097E"/>
    <w:rsid w:val="009009D9"/>
    <w:rsid w:val="00900B24"/>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D33"/>
    <w:rsid w:val="00913063"/>
    <w:rsid w:val="009159FA"/>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7598"/>
    <w:rsid w:val="009278CF"/>
    <w:rsid w:val="00927A12"/>
    <w:rsid w:val="00927F6B"/>
    <w:rsid w:val="0093027C"/>
    <w:rsid w:val="00930298"/>
    <w:rsid w:val="0093035E"/>
    <w:rsid w:val="009304E5"/>
    <w:rsid w:val="0093062B"/>
    <w:rsid w:val="00930D57"/>
    <w:rsid w:val="00932236"/>
    <w:rsid w:val="00932BB7"/>
    <w:rsid w:val="0093425D"/>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5C81"/>
    <w:rsid w:val="00946262"/>
    <w:rsid w:val="009466DB"/>
    <w:rsid w:val="00947063"/>
    <w:rsid w:val="009471FA"/>
    <w:rsid w:val="009478D2"/>
    <w:rsid w:val="00951FF0"/>
    <w:rsid w:val="009522C2"/>
    <w:rsid w:val="00953182"/>
    <w:rsid w:val="0095339A"/>
    <w:rsid w:val="00953475"/>
    <w:rsid w:val="00953A53"/>
    <w:rsid w:val="00953FFF"/>
    <w:rsid w:val="009542AD"/>
    <w:rsid w:val="00954C47"/>
    <w:rsid w:val="00954EC3"/>
    <w:rsid w:val="00955061"/>
    <w:rsid w:val="009559AE"/>
    <w:rsid w:val="00955B51"/>
    <w:rsid w:val="00955B9B"/>
    <w:rsid w:val="009566FC"/>
    <w:rsid w:val="00956A14"/>
    <w:rsid w:val="00956BB8"/>
    <w:rsid w:val="009571EE"/>
    <w:rsid w:val="0095782D"/>
    <w:rsid w:val="009628BE"/>
    <w:rsid w:val="00962AC8"/>
    <w:rsid w:val="00962D86"/>
    <w:rsid w:val="009633D7"/>
    <w:rsid w:val="00963744"/>
    <w:rsid w:val="0096413F"/>
    <w:rsid w:val="00964583"/>
    <w:rsid w:val="009648BA"/>
    <w:rsid w:val="00965E26"/>
    <w:rsid w:val="0096634A"/>
    <w:rsid w:val="0096757E"/>
    <w:rsid w:val="0096784C"/>
    <w:rsid w:val="0096787C"/>
    <w:rsid w:val="00967F9C"/>
    <w:rsid w:val="00967FE6"/>
    <w:rsid w:val="00970682"/>
    <w:rsid w:val="00970A2A"/>
    <w:rsid w:val="00971839"/>
    <w:rsid w:val="009723E3"/>
    <w:rsid w:val="009724F0"/>
    <w:rsid w:val="00972A75"/>
    <w:rsid w:val="00973035"/>
    <w:rsid w:val="00973348"/>
    <w:rsid w:val="00974DA7"/>
    <w:rsid w:val="009758AA"/>
    <w:rsid w:val="00975C08"/>
    <w:rsid w:val="00977197"/>
    <w:rsid w:val="009778AD"/>
    <w:rsid w:val="00977BFD"/>
    <w:rsid w:val="00977D6D"/>
    <w:rsid w:val="00980124"/>
    <w:rsid w:val="00981051"/>
    <w:rsid w:val="00981ED3"/>
    <w:rsid w:val="00982A50"/>
    <w:rsid w:val="00982F62"/>
    <w:rsid w:val="0098367C"/>
    <w:rsid w:val="009847C4"/>
    <w:rsid w:val="00984D6B"/>
    <w:rsid w:val="009865C7"/>
    <w:rsid w:val="00986C7F"/>
    <w:rsid w:val="009871D0"/>
    <w:rsid w:val="0098736B"/>
    <w:rsid w:val="00991AC8"/>
    <w:rsid w:val="00991AE4"/>
    <w:rsid w:val="009921AC"/>
    <w:rsid w:val="009924C9"/>
    <w:rsid w:val="0099363C"/>
    <w:rsid w:val="009937C3"/>
    <w:rsid w:val="00993CE2"/>
    <w:rsid w:val="00994903"/>
    <w:rsid w:val="00994B1F"/>
    <w:rsid w:val="00994D28"/>
    <w:rsid w:val="009957E8"/>
    <w:rsid w:val="00995A09"/>
    <w:rsid w:val="0099718B"/>
    <w:rsid w:val="009A0399"/>
    <w:rsid w:val="009A0F8F"/>
    <w:rsid w:val="009A1A62"/>
    <w:rsid w:val="009A1E34"/>
    <w:rsid w:val="009A2749"/>
    <w:rsid w:val="009A31BB"/>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D32"/>
    <w:rsid w:val="009B4258"/>
    <w:rsid w:val="009B5014"/>
    <w:rsid w:val="009B5025"/>
    <w:rsid w:val="009B5054"/>
    <w:rsid w:val="009B5D8A"/>
    <w:rsid w:val="009B6209"/>
    <w:rsid w:val="009B64DD"/>
    <w:rsid w:val="009B6AA7"/>
    <w:rsid w:val="009B6AD7"/>
    <w:rsid w:val="009B7086"/>
    <w:rsid w:val="009B712F"/>
    <w:rsid w:val="009B735E"/>
    <w:rsid w:val="009C0EC2"/>
    <w:rsid w:val="009C2790"/>
    <w:rsid w:val="009C2FD2"/>
    <w:rsid w:val="009C4DF5"/>
    <w:rsid w:val="009C5E00"/>
    <w:rsid w:val="009C5F6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355B"/>
    <w:rsid w:val="009D3C28"/>
    <w:rsid w:val="009D3E0D"/>
    <w:rsid w:val="009D3E6E"/>
    <w:rsid w:val="009D4CD1"/>
    <w:rsid w:val="009D5A55"/>
    <w:rsid w:val="009D6185"/>
    <w:rsid w:val="009D7476"/>
    <w:rsid w:val="009D758F"/>
    <w:rsid w:val="009E07A2"/>
    <w:rsid w:val="009E09A4"/>
    <w:rsid w:val="009E0E65"/>
    <w:rsid w:val="009E1453"/>
    <w:rsid w:val="009E1630"/>
    <w:rsid w:val="009E2536"/>
    <w:rsid w:val="009E280D"/>
    <w:rsid w:val="009E2F9E"/>
    <w:rsid w:val="009E302B"/>
    <w:rsid w:val="009E3BC9"/>
    <w:rsid w:val="009E3C88"/>
    <w:rsid w:val="009E422D"/>
    <w:rsid w:val="009E526E"/>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625"/>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176C6"/>
    <w:rsid w:val="00A20149"/>
    <w:rsid w:val="00A20719"/>
    <w:rsid w:val="00A20B8A"/>
    <w:rsid w:val="00A21193"/>
    <w:rsid w:val="00A211EF"/>
    <w:rsid w:val="00A22105"/>
    <w:rsid w:val="00A22AAC"/>
    <w:rsid w:val="00A23166"/>
    <w:rsid w:val="00A23B6F"/>
    <w:rsid w:val="00A24272"/>
    <w:rsid w:val="00A245AE"/>
    <w:rsid w:val="00A2499B"/>
    <w:rsid w:val="00A27477"/>
    <w:rsid w:val="00A303A9"/>
    <w:rsid w:val="00A30889"/>
    <w:rsid w:val="00A3107D"/>
    <w:rsid w:val="00A310A8"/>
    <w:rsid w:val="00A31AC7"/>
    <w:rsid w:val="00A31EC6"/>
    <w:rsid w:val="00A337FE"/>
    <w:rsid w:val="00A33D6F"/>
    <w:rsid w:val="00A346D2"/>
    <w:rsid w:val="00A34883"/>
    <w:rsid w:val="00A34C00"/>
    <w:rsid w:val="00A34F56"/>
    <w:rsid w:val="00A3566D"/>
    <w:rsid w:val="00A35CA1"/>
    <w:rsid w:val="00A37A5B"/>
    <w:rsid w:val="00A37B1F"/>
    <w:rsid w:val="00A40286"/>
    <w:rsid w:val="00A40591"/>
    <w:rsid w:val="00A41990"/>
    <w:rsid w:val="00A41C65"/>
    <w:rsid w:val="00A41EE2"/>
    <w:rsid w:val="00A41F79"/>
    <w:rsid w:val="00A422A1"/>
    <w:rsid w:val="00A42511"/>
    <w:rsid w:val="00A428E3"/>
    <w:rsid w:val="00A42BA2"/>
    <w:rsid w:val="00A44169"/>
    <w:rsid w:val="00A44324"/>
    <w:rsid w:val="00A4463A"/>
    <w:rsid w:val="00A447CE"/>
    <w:rsid w:val="00A44938"/>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805"/>
    <w:rsid w:val="00A5387F"/>
    <w:rsid w:val="00A54759"/>
    <w:rsid w:val="00A54A52"/>
    <w:rsid w:val="00A55856"/>
    <w:rsid w:val="00A55C0C"/>
    <w:rsid w:val="00A56CFB"/>
    <w:rsid w:val="00A6192C"/>
    <w:rsid w:val="00A6235D"/>
    <w:rsid w:val="00A6253B"/>
    <w:rsid w:val="00A629D0"/>
    <w:rsid w:val="00A62B7D"/>
    <w:rsid w:val="00A63496"/>
    <w:rsid w:val="00A6371C"/>
    <w:rsid w:val="00A63AA7"/>
    <w:rsid w:val="00A63E4C"/>
    <w:rsid w:val="00A65142"/>
    <w:rsid w:val="00A65560"/>
    <w:rsid w:val="00A6720F"/>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04F5"/>
    <w:rsid w:val="00A80939"/>
    <w:rsid w:val="00A80E60"/>
    <w:rsid w:val="00A81014"/>
    <w:rsid w:val="00A814B0"/>
    <w:rsid w:val="00A8163E"/>
    <w:rsid w:val="00A82603"/>
    <w:rsid w:val="00A82B0D"/>
    <w:rsid w:val="00A833C5"/>
    <w:rsid w:val="00A83884"/>
    <w:rsid w:val="00A84B82"/>
    <w:rsid w:val="00A84D24"/>
    <w:rsid w:val="00A84D94"/>
    <w:rsid w:val="00A86125"/>
    <w:rsid w:val="00A86217"/>
    <w:rsid w:val="00A872B6"/>
    <w:rsid w:val="00A9073B"/>
    <w:rsid w:val="00A90D98"/>
    <w:rsid w:val="00A91682"/>
    <w:rsid w:val="00A917CF"/>
    <w:rsid w:val="00A92710"/>
    <w:rsid w:val="00A92AE1"/>
    <w:rsid w:val="00A9319F"/>
    <w:rsid w:val="00A93FDE"/>
    <w:rsid w:val="00A94F59"/>
    <w:rsid w:val="00A95FEB"/>
    <w:rsid w:val="00A96596"/>
    <w:rsid w:val="00A97010"/>
    <w:rsid w:val="00A971D6"/>
    <w:rsid w:val="00A9744A"/>
    <w:rsid w:val="00A97E29"/>
    <w:rsid w:val="00AA0023"/>
    <w:rsid w:val="00AA01A0"/>
    <w:rsid w:val="00AA02E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3531"/>
    <w:rsid w:val="00AC3C60"/>
    <w:rsid w:val="00AC49A4"/>
    <w:rsid w:val="00AC54F9"/>
    <w:rsid w:val="00AC575E"/>
    <w:rsid w:val="00AC5AA4"/>
    <w:rsid w:val="00AC71F1"/>
    <w:rsid w:val="00AC7658"/>
    <w:rsid w:val="00AC79A0"/>
    <w:rsid w:val="00AD0EF5"/>
    <w:rsid w:val="00AD10D4"/>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525"/>
    <w:rsid w:val="00AE4672"/>
    <w:rsid w:val="00AE4698"/>
    <w:rsid w:val="00AE5751"/>
    <w:rsid w:val="00AE7394"/>
    <w:rsid w:val="00AE783D"/>
    <w:rsid w:val="00AF01B7"/>
    <w:rsid w:val="00AF0654"/>
    <w:rsid w:val="00AF0A34"/>
    <w:rsid w:val="00AF16AF"/>
    <w:rsid w:val="00AF1716"/>
    <w:rsid w:val="00AF2570"/>
    <w:rsid w:val="00AF2D40"/>
    <w:rsid w:val="00AF392A"/>
    <w:rsid w:val="00AF4638"/>
    <w:rsid w:val="00AF52A4"/>
    <w:rsid w:val="00AF68A4"/>
    <w:rsid w:val="00AF6C74"/>
    <w:rsid w:val="00AF74E2"/>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2852"/>
    <w:rsid w:val="00B33E32"/>
    <w:rsid w:val="00B3577B"/>
    <w:rsid w:val="00B35C73"/>
    <w:rsid w:val="00B36080"/>
    <w:rsid w:val="00B36BAF"/>
    <w:rsid w:val="00B40A0D"/>
    <w:rsid w:val="00B41B91"/>
    <w:rsid w:val="00B424EF"/>
    <w:rsid w:val="00B433DB"/>
    <w:rsid w:val="00B4370B"/>
    <w:rsid w:val="00B43746"/>
    <w:rsid w:val="00B440FF"/>
    <w:rsid w:val="00B44D71"/>
    <w:rsid w:val="00B45534"/>
    <w:rsid w:val="00B45EF7"/>
    <w:rsid w:val="00B46372"/>
    <w:rsid w:val="00B476D3"/>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A02"/>
    <w:rsid w:val="00B71C4F"/>
    <w:rsid w:val="00B7248C"/>
    <w:rsid w:val="00B72E1A"/>
    <w:rsid w:val="00B734B1"/>
    <w:rsid w:val="00B734CA"/>
    <w:rsid w:val="00B75D08"/>
    <w:rsid w:val="00B764B1"/>
    <w:rsid w:val="00B76913"/>
    <w:rsid w:val="00B7758A"/>
    <w:rsid w:val="00B77BBB"/>
    <w:rsid w:val="00B81875"/>
    <w:rsid w:val="00B82341"/>
    <w:rsid w:val="00B851A2"/>
    <w:rsid w:val="00B85612"/>
    <w:rsid w:val="00B863A4"/>
    <w:rsid w:val="00B86869"/>
    <w:rsid w:val="00B873D2"/>
    <w:rsid w:val="00B87CC4"/>
    <w:rsid w:val="00B90025"/>
    <w:rsid w:val="00B9025D"/>
    <w:rsid w:val="00B90563"/>
    <w:rsid w:val="00B91701"/>
    <w:rsid w:val="00B91822"/>
    <w:rsid w:val="00B9298E"/>
    <w:rsid w:val="00B93170"/>
    <w:rsid w:val="00B933FD"/>
    <w:rsid w:val="00B9377B"/>
    <w:rsid w:val="00B94860"/>
    <w:rsid w:val="00B94BD1"/>
    <w:rsid w:val="00B94FB4"/>
    <w:rsid w:val="00B9556A"/>
    <w:rsid w:val="00B956C5"/>
    <w:rsid w:val="00B95C6B"/>
    <w:rsid w:val="00B95F15"/>
    <w:rsid w:val="00B96237"/>
    <w:rsid w:val="00B96FE7"/>
    <w:rsid w:val="00BA01FD"/>
    <w:rsid w:val="00BA1288"/>
    <w:rsid w:val="00BA1839"/>
    <w:rsid w:val="00BA25CA"/>
    <w:rsid w:val="00BA26B4"/>
    <w:rsid w:val="00BA2F48"/>
    <w:rsid w:val="00BA3002"/>
    <w:rsid w:val="00BA30E5"/>
    <w:rsid w:val="00BA3415"/>
    <w:rsid w:val="00BA3841"/>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4A86"/>
    <w:rsid w:val="00BB52D0"/>
    <w:rsid w:val="00BB5CD8"/>
    <w:rsid w:val="00BB63E9"/>
    <w:rsid w:val="00BB66AB"/>
    <w:rsid w:val="00BB695D"/>
    <w:rsid w:val="00BB746F"/>
    <w:rsid w:val="00BB7698"/>
    <w:rsid w:val="00BB7FD2"/>
    <w:rsid w:val="00BC04EE"/>
    <w:rsid w:val="00BC0C4B"/>
    <w:rsid w:val="00BC1840"/>
    <w:rsid w:val="00BC1841"/>
    <w:rsid w:val="00BC1C4D"/>
    <w:rsid w:val="00BC1D70"/>
    <w:rsid w:val="00BC25FD"/>
    <w:rsid w:val="00BC2928"/>
    <w:rsid w:val="00BC2972"/>
    <w:rsid w:val="00BC408F"/>
    <w:rsid w:val="00BC4A04"/>
    <w:rsid w:val="00BC4E19"/>
    <w:rsid w:val="00BC5617"/>
    <w:rsid w:val="00BC5674"/>
    <w:rsid w:val="00BC663F"/>
    <w:rsid w:val="00BC6D70"/>
    <w:rsid w:val="00BC6EEF"/>
    <w:rsid w:val="00BC7BAE"/>
    <w:rsid w:val="00BD0A2E"/>
    <w:rsid w:val="00BD0B3A"/>
    <w:rsid w:val="00BD143D"/>
    <w:rsid w:val="00BD17F1"/>
    <w:rsid w:val="00BD242E"/>
    <w:rsid w:val="00BD25FB"/>
    <w:rsid w:val="00BD33B6"/>
    <w:rsid w:val="00BD407D"/>
    <w:rsid w:val="00BD5598"/>
    <w:rsid w:val="00BD616A"/>
    <w:rsid w:val="00BD61F1"/>
    <w:rsid w:val="00BD6A0D"/>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584"/>
    <w:rsid w:val="00BF6D0D"/>
    <w:rsid w:val="00BF7826"/>
    <w:rsid w:val="00C00373"/>
    <w:rsid w:val="00C01183"/>
    <w:rsid w:val="00C01400"/>
    <w:rsid w:val="00C0147E"/>
    <w:rsid w:val="00C01835"/>
    <w:rsid w:val="00C01EDB"/>
    <w:rsid w:val="00C029B8"/>
    <w:rsid w:val="00C0345A"/>
    <w:rsid w:val="00C04CD0"/>
    <w:rsid w:val="00C04DAA"/>
    <w:rsid w:val="00C0629D"/>
    <w:rsid w:val="00C07F9C"/>
    <w:rsid w:val="00C10D14"/>
    <w:rsid w:val="00C10D41"/>
    <w:rsid w:val="00C11509"/>
    <w:rsid w:val="00C11718"/>
    <w:rsid w:val="00C11959"/>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B1F"/>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734F"/>
    <w:rsid w:val="00C57A98"/>
    <w:rsid w:val="00C57E4D"/>
    <w:rsid w:val="00C60AC6"/>
    <w:rsid w:val="00C60D19"/>
    <w:rsid w:val="00C629DB"/>
    <w:rsid w:val="00C62BA8"/>
    <w:rsid w:val="00C62DD7"/>
    <w:rsid w:val="00C630D8"/>
    <w:rsid w:val="00C633C9"/>
    <w:rsid w:val="00C64CDB"/>
    <w:rsid w:val="00C6516C"/>
    <w:rsid w:val="00C65199"/>
    <w:rsid w:val="00C65654"/>
    <w:rsid w:val="00C66380"/>
    <w:rsid w:val="00C66525"/>
    <w:rsid w:val="00C667DF"/>
    <w:rsid w:val="00C669A7"/>
    <w:rsid w:val="00C66DD5"/>
    <w:rsid w:val="00C676E0"/>
    <w:rsid w:val="00C67D9C"/>
    <w:rsid w:val="00C70650"/>
    <w:rsid w:val="00C707CE"/>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25F6"/>
    <w:rsid w:val="00C83168"/>
    <w:rsid w:val="00C8353A"/>
    <w:rsid w:val="00C84397"/>
    <w:rsid w:val="00C85938"/>
    <w:rsid w:val="00C85CC5"/>
    <w:rsid w:val="00C87D96"/>
    <w:rsid w:val="00C91046"/>
    <w:rsid w:val="00C913FB"/>
    <w:rsid w:val="00C9146D"/>
    <w:rsid w:val="00C916CC"/>
    <w:rsid w:val="00C9223D"/>
    <w:rsid w:val="00C92668"/>
    <w:rsid w:val="00C937EC"/>
    <w:rsid w:val="00C962D4"/>
    <w:rsid w:val="00C9707B"/>
    <w:rsid w:val="00C97281"/>
    <w:rsid w:val="00C97578"/>
    <w:rsid w:val="00C9777A"/>
    <w:rsid w:val="00C97CB6"/>
    <w:rsid w:val="00C97FAB"/>
    <w:rsid w:val="00CA032B"/>
    <w:rsid w:val="00CA1207"/>
    <w:rsid w:val="00CA120E"/>
    <w:rsid w:val="00CA16C9"/>
    <w:rsid w:val="00CA186F"/>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418B"/>
    <w:rsid w:val="00CE421A"/>
    <w:rsid w:val="00CE4729"/>
    <w:rsid w:val="00CE5E0A"/>
    <w:rsid w:val="00CE6970"/>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8FD"/>
    <w:rsid w:val="00CF6EB8"/>
    <w:rsid w:val="00CF7322"/>
    <w:rsid w:val="00CF7591"/>
    <w:rsid w:val="00CF78BC"/>
    <w:rsid w:val="00CF7A42"/>
    <w:rsid w:val="00CF7D97"/>
    <w:rsid w:val="00D00A34"/>
    <w:rsid w:val="00D010CB"/>
    <w:rsid w:val="00D014E8"/>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5244"/>
    <w:rsid w:val="00D15A1A"/>
    <w:rsid w:val="00D16107"/>
    <w:rsid w:val="00D1762D"/>
    <w:rsid w:val="00D20274"/>
    <w:rsid w:val="00D20664"/>
    <w:rsid w:val="00D20C5B"/>
    <w:rsid w:val="00D22ABD"/>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4C4F"/>
    <w:rsid w:val="00D3615D"/>
    <w:rsid w:val="00D36804"/>
    <w:rsid w:val="00D3687F"/>
    <w:rsid w:val="00D409FC"/>
    <w:rsid w:val="00D40B51"/>
    <w:rsid w:val="00D40F3C"/>
    <w:rsid w:val="00D4120F"/>
    <w:rsid w:val="00D41899"/>
    <w:rsid w:val="00D42BBF"/>
    <w:rsid w:val="00D4327C"/>
    <w:rsid w:val="00D43799"/>
    <w:rsid w:val="00D43C9D"/>
    <w:rsid w:val="00D44243"/>
    <w:rsid w:val="00D45738"/>
    <w:rsid w:val="00D473BF"/>
    <w:rsid w:val="00D47C78"/>
    <w:rsid w:val="00D506CF"/>
    <w:rsid w:val="00D50BB1"/>
    <w:rsid w:val="00D51808"/>
    <w:rsid w:val="00D51D19"/>
    <w:rsid w:val="00D5202A"/>
    <w:rsid w:val="00D522C9"/>
    <w:rsid w:val="00D53A62"/>
    <w:rsid w:val="00D53A90"/>
    <w:rsid w:val="00D53A97"/>
    <w:rsid w:val="00D5423E"/>
    <w:rsid w:val="00D542E7"/>
    <w:rsid w:val="00D543C6"/>
    <w:rsid w:val="00D546D7"/>
    <w:rsid w:val="00D55EBF"/>
    <w:rsid w:val="00D56108"/>
    <w:rsid w:val="00D6017D"/>
    <w:rsid w:val="00D60379"/>
    <w:rsid w:val="00D60B42"/>
    <w:rsid w:val="00D617FD"/>
    <w:rsid w:val="00D61C33"/>
    <w:rsid w:val="00D623C8"/>
    <w:rsid w:val="00D62931"/>
    <w:rsid w:val="00D62ECB"/>
    <w:rsid w:val="00D6363A"/>
    <w:rsid w:val="00D63A3B"/>
    <w:rsid w:val="00D644EA"/>
    <w:rsid w:val="00D64CAE"/>
    <w:rsid w:val="00D662A5"/>
    <w:rsid w:val="00D66433"/>
    <w:rsid w:val="00D667AD"/>
    <w:rsid w:val="00D667BF"/>
    <w:rsid w:val="00D66EBF"/>
    <w:rsid w:val="00D67204"/>
    <w:rsid w:val="00D675FE"/>
    <w:rsid w:val="00D704FE"/>
    <w:rsid w:val="00D7099B"/>
    <w:rsid w:val="00D71554"/>
    <w:rsid w:val="00D72238"/>
    <w:rsid w:val="00D72692"/>
    <w:rsid w:val="00D735D4"/>
    <w:rsid w:val="00D741A2"/>
    <w:rsid w:val="00D7435A"/>
    <w:rsid w:val="00D74C8B"/>
    <w:rsid w:val="00D74D10"/>
    <w:rsid w:val="00D75885"/>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6095"/>
    <w:rsid w:val="00D966F2"/>
    <w:rsid w:val="00DA0629"/>
    <w:rsid w:val="00DA1AF4"/>
    <w:rsid w:val="00DA247D"/>
    <w:rsid w:val="00DA28FA"/>
    <w:rsid w:val="00DA2C6F"/>
    <w:rsid w:val="00DA340B"/>
    <w:rsid w:val="00DA3641"/>
    <w:rsid w:val="00DA3E17"/>
    <w:rsid w:val="00DA3FC1"/>
    <w:rsid w:val="00DA423D"/>
    <w:rsid w:val="00DA44FD"/>
    <w:rsid w:val="00DA4612"/>
    <w:rsid w:val="00DA491E"/>
    <w:rsid w:val="00DA4AD5"/>
    <w:rsid w:val="00DA59AD"/>
    <w:rsid w:val="00DA5A4B"/>
    <w:rsid w:val="00DA61B5"/>
    <w:rsid w:val="00DA653D"/>
    <w:rsid w:val="00DA6768"/>
    <w:rsid w:val="00DA691B"/>
    <w:rsid w:val="00DA7097"/>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5ED"/>
    <w:rsid w:val="00DC15F3"/>
    <w:rsid w:val="00DC197D"/>
    <w:rsid w:val="00DC1C86"/>
    <w:rsid w:val="00DC1FFE"/>
    <w:rsid w:val="00DC25B0"/>
    <w:rsid w:val="00DC2C81"/>
    <w:rsid w:val="00DC3095"/>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28D"/>
    <w:rsid w:val="00DD3477"/>
    <w:rsid w:val="00DD3B67"/>
    <w:rsid w:val="00DD4D3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1AD"/>
    <w:rsid w:val="00DE420A"/>
    <w:rsid w:val="00DE4527"/>
    <w:rsid w:val="00DE5B29"/>
    <w:rsid w:val="00DE5ED4"/>
    <w:rsid w:val="00DE6CB3"/>
    <w:rsid w:val="00DE7316"/>
    <w:rsid w:val="00DE78AB"/>
    <w:rsid w:val="00DE79B9"/>
    <w:rsid w:val="00DE7DF0"/>
    <w:rsid w:val="00DF04C0"/>
    <w:rsid w:val="00DF29D5"/>
    <w:rsid w:val="00DF387D"/>
    <w:rsid w:val="00DF4129"/>
    <w:rsid w:val="00DF517E"/>
    <w:rsid w:val="00DF5F32"/>
    <w:rsid w:val="00DF6514"/>
    <w:rsid w:val="00DF6871"/>
    <w:rsid w:val="00DF6980"/>
    <w:rsid w:val="00DF7794"/>
    <w:rsid w:val="00E006C6"/>
    <w:rsid w:val="00E01CAC"/>
    <w:rsid w:val="00E01EF8"/>
    <w:rsid w:val="00E03149"/>
    <w:rsid w:val="00E03396"/>
    <w:rsid w:val="00E03BA7"/>
    <w:rsid w:val="00E040B9"/>
    <w:rsid w:val="00E04CC5"/>
    <w:rsid w:val="00E0566A"/>
    <w:rsid w:val="00E05BCA"/>
    <w:rsid w:val="00E069B0"/>
    <w:rsid w:val="00E07673"/>
    <w:rsid w:val="00E109C1"/>
    <w:rsid w:val="00E10AF5"/>
    <w:rsid w:val="00E11592"/>
    <w:rsid w:val="00E1173C"/>
    <w:rsid w:val="00E11DE2"/>
    <w:rsid w:val="00E120AE"/>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ED4"/>
    <w:rsid w:val="00E220ED"/>
    <w:rsid w:val="00E222C8"/>
    <w:rsid w:val="00E234F2"/>
    <w:rsid w:val="00E23855"/>
    <w:rsid w:val="00E23A5F"/>
    <w:rsid w:val="00E23B0B"/>
    <w:rsid w:val="00E23FE0"/>
    <w:rsid w:val="00E24E32"/>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455"/>
    <w:rsid w:val="00E356DE"/>
    <w:rsid w:val="00E35C88"/>
    <w:rsid w:val="00E36E04"/>
    <w:rsid w:val="00E370F6"/>
    <w:rsid w:val="00E375CD"/>
    <w:rsid w:val="00E37D77"/>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96B"/>
    <w:rsid w:val="00E55F48"/>
    <w:rsid w:val="00E56D3E"/>
    <w:rsid w:val="00E5710A"/>
    <w:rsid w:val="00E5725E"/>
    <w:rsid w:val="00E573C7"/>
    <w:rsid w:val="00E576BE"/>
    <w:rsid w:val="00E61487"/>
    <w:rsid w:val="00E62416"/>
    <w:rsid w:val="00E62FC5"/>
    <w:rsid w:val="00E6307B"/>
    <w:rsid w:val="00E642B4"/>
    <w:rsid w:val="00E64828"/>
    <w:rsid w:val="00E6489C"/>
    <w:rsid w:val="00E649D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77631"/>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5B6A"/>
    <w:rsid w:val="00E962E8"/>
    <w:rsid w:val="00E96486"/>
    <w:rsid w:val="00E97AE5"/>
    <w:rsid w:val="00EA006F"/>
    <w:rsid w:val="00EA066A"/>
    <w:rsid w:val="00EA09B3"/>
    <w:rsid w:val="00EA0A8C"/>
    <w:rsid w:val="00EA22AA"/>
    <w:rsid w:val="00EA3CB2"/>
    <w:rsid w:val="00EA3E42"/>
    <w:rsid w:val="00EA3FA9"/>
    <w:rsid w:val="00EA4515"/>
    <w:rsid w:val="00EA49F8"/>
    <w:rsid w:val="00EA4FBC"/>
    <w:rsid w:val="00EA5898"/>
    <w:rsid w:val="00EA5CEB"/>
    <w:rsid w:val="00EA6B7B"/>
    <w:rsid w:val="00EA6F9B"/>
    <w:rsid w:val="00EA7319"/>
    <w:rsid w:val="00EA73A3"/>
    <w:rsid w:val="00EA7906"/>
    <w:rsid w:val="00EA7AD7"/>
    <w:rsid w:val="00EB1991"/>
    <w:rsid w:val="00EB1BB1"/>
    <w:rsid w:val="00EB2686"/>
    <w:rsid w:val="00EB29D7"/>
    <w:rsid w:val="00EB2A10"/>
    <w:rsid w:val="00EB3797"/>
    <w:rsid w:val="00EB3DBD"/>
    <w:rsid w:val="00EB40AE"/>
    <w:rsid w:val="00EB5B02"/>
    <w:rsid w:val="00EB6BF1"/>
    <w:rsid w:val="00EB76D4"/>
    <w:rsid w:val="00EB79FB"/>
    <w:rsid w:val="00EB7EA8"/>
    <w:rsid w:val="00EC0885"/>
    <w:rsid w:val="00EC0B4C"/>
    <w:rsid w:val="00EC0B8D"/>
    <w:rsid w:val="00EC1173"/>
    <w:rsid w:val="00EC19C5"/>
    <w:rsid w:val="00EC1DA6"/>
    <w:rsid w:val="00EC31A8"/>
    <w:rsid w:val="00EC337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4F07"/>
    <w:rsid w:val="00EE5149"/>
    <w:rsid w:val="00EE5C08"/>
    <w:rsid w:val="00EE5CA1"/>
    <w:rsid w:val="00EE5F4E"/>
    <w:rsid w:val="00EE6040"/>
    <w:rsid w:val="00EE6124"/>
    <w:rsid w:val="00EE67FE"/>
    <w:rsid w:val="00EE75FA"/>
    <w:rsid w:val="00EE7AC9"/>
    <w:rsid w:val="00EF01A4"/>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2AF"/>
    <w:rsid w:val="00F005C0"/>
    <w:rsid w:val="00F007A7"/>
    <w:rsid w:val="00F00AED"/>
    <w:rsid w:val="00F00C8F"/>
    <w:rsid w:val="00F02798"/>
    <w:rsid w:val="00F02D84"/>
    <w:rsid w:val="00F0332D"/>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4F2"/>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F5E"/>
    <w:rsid w:val="00F64457"/>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27D"/>
    <w:rsid w:val="00F72B2A"/>
    <w:rsid w:val="00F730E4"/>
    <w:rsid w:val="00F7329B"/>
    <w:rsid w:val="00F742AF"/>
    <w:rsid w:val="00F7441A"/>
    <w:rsid w:val="00F745AD"/>
    <w:rsid w:val="00F746F1"/>
    <w:rsid w:val="00F749BE"/>
    <w:rsid w:val="00F76F8E"/>
    <w:rsid w:val="00F77875"/>
    <w:rsid w:val="00F77996"/>
    <w:rsid w:val="00F77BA3"/>
    <w:rsid w:val="00F77F3C"/>
    <w:rsid w:val="00F80388"/>
    <w:rsid w:val="00F814FC"/>
    <w:rsid w:val="00F82DB2"/>
    <w:rsid w:val="00F8353D"/>
    <w:rsid w:val="00F84333"/>
    <w:rsid w:val="00F84E2B"/>
    <w:rsid w:val="00F8511A"/>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0BF"/>
    <w:rsid w:val="00F9699D"/>
    <w:rsid w:val="00F96BE2"/>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709"/>
    <w:rsid w:val="00FA4F56"/>
    <w:rsid w:val="00FA59B0"/>
    <w:rsid w:val="00FA5B12"/>
    <w:rsid w:val="00FA5D83"/>
    <w:rsid w:val="00FA70BB"/>
    <w:rsid w:val="00FA74BA"/>
    <w:rsid w:val="00FA7925"/>
    <w:rsid w:val="00FB02E4"/>
    <w:rsid w:val="00FB1130"/>
    <w:rsid w:val="00FB1342"/>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1E5F"/>
    <w:rsid w:val="00FC4505"/>
    <w:rsid w:val="00FC48F0"/>
    <w:rsid w:val="00FC5B17"/>
    <w:rsid w:val="00FC5BD8"/>
    <w:rsid w:val="00FD0064"/>
    <w:rsid w:val="00FD02A0"/>
    <w:rsid w:val="00FD0415"/>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6254"/>
    <w:rsid w:val="00FE730A"/>
    <w:rsid w:val="00FE79F1"/>
    <w:rsid w:val="00FE7BAF"/>
    <w:rsid w:val="00FF094F"/>
    <w:rsid w:val="00FF11C4"/>
    <w:rsid w:val="00FF12AF"/>
    <w:rsid w:val="00FF1A8B"/>
    <w:rsid w:val="00FF2222"/>
    <w:rsid w:val="00FF32FF"/>
    <w:rsid w:val="00FF4E29"/>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4:docId w14:val="0404B7A5"/>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25D"/>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64295-866F-4B1A-ACC3-6A483200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11</Pages>
  <Words>6893</Words>
  <Characters>26350</Characters>
  <Application>Microsoft Office Word</Application>
  <DocSecurity>0</DocSecurity>
  <Lines>219</Lines>
  <Paragraphs>66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25</cp:revision>
  <cp:lastPrinted>2022-03-17T18:55:00Z</cp:lastPrinted>
  <dcterms:created xsi:type="dcterms:W3CDTF">2022-03-09T14:20:00Z</dcterms:created>
  <dcterms:modified xsi:type="dcterms:W3CDTF">2022-03-17T18:55:00Z</dcterms:modified>
</cp:coreProperties>
</file>