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D14972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BE5149">
        <w:rPr>
          <w:rFonts w:ascii="Arial" w:hAnsi="Arial" w:cs="Arial"/>
        </w:rPr>
        <w:t>September 25</w:t>
      </w:r>
      <w:r w:rsidR="008C2AD3">
        <w:rPr>
          <w:rFonts w:ascii="Arial" w:hAnsi="Arial" w:cs="Arial"/>
        </w:rPr>
        <w:t>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0F5713" w:rsidRDefault="00483F97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</w:t>
      </w:r>
      <w:r w:rsidR="000F5713">
        <w:rPr>
          <w:rFonts w:ascii="Arial" w:hAnsi="Arial" w:cs="Arial"/>
        </w:rPr>
        <w:t xml:space="preserve">, Assistant Secretary/Treasurer 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D14972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5149">
        <w:rPr>
          <w:rFonts w:ascii="Arial" w:hAnsi="Arial" w:cs="Arial"/>
        </w:rPr>
        <w:t>None</w:t>
      </w:r>
    </w:p>
    <w:p w:rsidR="00D14972" w:rsidRDefault="00D14972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387939" w:rsidRDefault="00387939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534677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E437E4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</w:t>
      </w:r>
      <w:r w:rsidR="00BE5149">
        <w:rPr>
          <w:rFonts w:ascii="Arial" w:hAnsi="Arial" w:cs="Arial"/>
        </w:rPr>
        <w:t>Mr. Lorenzi welcomed two new Board members, Mr. John Cradure and Mr. Jonathan Johnson.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382727">
        <w:rPr>
          <w:rFonts w:ascii="Arial" w:hAnsi="Arial" w:cs="Arial"/>
        </w:rPr>
        <w:t xml:space="preserve"> </w:t>
      </w:r>
      <w:r w:rsidR="00BE5149">
        <w:rPr>
          <w:rFonts w:ascii="Arial" w:hAnsi="Arial" w:cs="Arial"/>
        </w:rPr>
        <w:t>Bayles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1F3AA9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BE5149">
        <w:rPr>
          <w:rFonts w:ascii="Arial" w:hAnsi="Arial" w:cs="Arial"/>
        </w:rPr>
        <w:t xml:space="preserve">Cradure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ED4B2A" w:rsidRDefault="00ED4B2A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ED4B2A">
        <w:rPr>
          <w:rFonts w:ascii="Arial" w:hAnsi="Arial" w:cs="Arial"/>
          <w:bCs/>
        </w:rPr>
        <w:t xml:space="preserve"> </w:t>
      </w:r>
      <w:r w:rsidR="00BE5149">
        <w:rPr>
          <w:rFonts w:ascii="Arial" w:hAnsi="Arial" w:cs="Arial"/>
          <w:bCs/>
        </w:rPr>
        <w:t>August 28</w:t>
      </w:r>
      <w:r w:rsidR="00F962D7">
        <w:rPr>
          <w:rFonts w:ascii="Arial" w:hAnsi="Arial" w:cs="Arial"/>
          <w:bCs/>
        </w:rPr>
        <w:t xml:space="preserve">, 2023 </w:t>
      </w:r>
      <w:r w:rsidR="00ED4B2A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BE5149">
        <w:rPr>
          <w:rFonts w:ascii="Arial" w:hAnsi="Arial" w:cs="Arial"/>
        </w:rPr>
        <w:t>Prudhomme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BE5149">
        <w:rPr>
          <w:rFonts w:ascii="Arial" w:hAnsi="Arial" w:cs="Arial"/>
        </w:rPr>
        <w:t>August 28,</w:t>
      </w:r>
      <w:r w:rsidR="00ED4B2A">
        <w:rPr>
          <w:rFonts w:ascii="Arial" w:hAnsi="Arial" w:cs="Arial"/>
        </w:rPr>
        <w:t xml:space="preserve"> 2023 Regular</w:t>
      </w:r>
      <w:r w:rsidR="00590D4E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s</w:t>
      </w:r>
      <w:r w:rsidR="00A872B6">
        <w:rPr>
          <w:rFonts w:ascii="Arial" w:hAnsi="Arial" w:cs="Arial"/>
        </w:rPr>
        <w:t xml:space="preserve">. </w:t>
      </w:r>
      <w:r w:rsidR="00BE5149">
        <w:rPr>
          <w:rFonts w:ascii="Arial" w:hAnsi="Arial" w:cs="Arial"/>
        </w:rPr>
        <w:t>Bayles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57A76" w:rsidRDefault="00257A76" w:rsidP="005A574E">
      <w:pPr>
        <w:jc w:val="both"/>
        <w:rPr>
          <w:rFonts w:ascii="Arial" w:hAnsi="Arial" w:cs="Arial"/>
        </w:rPr>
      </w:pPr>
    </w:p>
    <w:p w:rsidR="00E46509" w:rsidRDefault="00E46509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797DA9">
        <w:rPr>
          <w:rFonts w:ascii="Arial" w:hAnsi="Arial" w:cs="Arial"/>
          <w:bCs/>
        </w:rPr>
        <w:t>3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r w:rsidR="00947187">
        <w:rPr>
          <w:rFonts w:ascii="Arial" w:hAnsi="Arial" w:cs="Arial"/>
          <w:bCs/>
        </w:rPr>
        <w:t>5</w:t>
      </w:r>
      <w:r w:rsidR="00E46509">
        <w:rPr>
          <w:rFonts w:ascii="Arial" w:hAnsi="Arial" w:cs="Arial"/>
          <w:bCs/>
        </w:rPr>
        <w:t xml:space="preserve">1 </w:t>
      </w:r>
      <w:r w:rsidR="00E46509" w:rsidRPr="00DB05E4">
        <w:rPr>
          <w:rFonts w:ascii="Arial" w:hAnsi="Arial" w:cs="Arial"/>
          <w:bCs/>
          <w:szCs w:val="24"/>
        </w:rPr>
        <w:t xml:space="preserve">accepting </w:t>
      </w:r>
      <w:bookmarkStart w:id="9" w:name="_Hlk148337181"/>
      <w:r w:rsidR="00E46509" w:rsidRPr="00DB05E4">
        <w:rPr>
          <w:rFonts w:ascii="Arial" w:hAnsi="Arial" w:cs="Arial"/>
          <w:bCs/>
          <w:szCs w:val="24"/>
        </w:rPr>
        <w:t>the lowest responsive base bid of Alfred Palma, LLC for the BT-1 Storage Expansion; State Project No. H.011143 and to amend the 2023 capital budget</w:t>
      </w:r>
      <w:r w:rsidR="00A76EEF">
        <w:rPr>
          <w:rFonts w:ascii="Arial" w:hAnsi="Arial" w:cs="Arial"/>
          <w:bCs/>
        </w:rPr>
        <w:t>.</w:t>
      </w:r>
      <w:bookmarkEnd w:id="9"/>
    </w:p>
    <w:bookmarkEnd w:id="1"/>
    <w:bookmarkEnd w:id="2"/>
    <w:bookmarkEnd w:id="3"/>
    <w:bookmarkEnd w:id="4"/>
    <w:bookmarkEnd w:id="5"/>
    <w:bookmarkEnd w:id="6"/>
    <w:bookmarkEnd w:id="7"/>
    <w:bookmarkEnd w:id="8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962D7" w:rsidRDefault="00F962D7" w:rsidP="00700C4B">
      <w:pPr>
        <w:ind w:firstLine="720"/>
        <w:jc w:val="both"/>
        <w:rPr>
          <w:rFonts w:ascii="Arial" w:hAnsi="Arial" w:cs="Arial"/>
        </w:rPr>
      </w:pPr>
    </w:p>
    <w:p w:rsidR="00FC4117" w:rsidRDefault="0033719D" w:rsidP="00700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E12819" w:rsidRPr="00E12819">
        <w:rPr>
          <w:rFonts w:ascii="Arial" w:hAnsi="Arial" w:cs="Arial"/>
        </w:rPr>
        <w:t xml:space="preserve">staff recommends the Board of Commissioners to authorize the </w:t>
      </w:r>
      <w:r w:rsidR="00702EEF">
        <w:rPr>
          <w:rFonts w:ascii="Arial" w:hAnsi="Arial" w:cs="Arial"/>
        </w:rPr>
        <w:t>E</w:t>
      </w:r>
      <w:r w:rsidR="00E12819" w:rsidRPr="00E12819">
        <w:rPr>
          <w:rFonts w:ascii="Arial" w:hAnsi="Arial" w:cs="Arial"/>
        </w:rPr>
        <w:t xml:space="preserve">xecutive </w:t>
      </w:r>
      <w:r w:rsidR="00702EEF">
        <w:rPr>
          <w:rFonts w:ascii="Arial" w:hAnsi="Arial" w:cs="Arial"/>
        </w:rPr>
        <w:t>D</w:t>
      </w:r>
      <w:r w:rsidR="00E12819" w:rsidRPr="00E12819">
        <w:rPr>
          <w:rFonts w:ascii="Arial" w:hAnsi="Arial" w:cs="Arial"/>
        </w:rPr>
        <w:t>irector to accept the most responsive bid from Alfred Palma LLC</w:t>
      </w:r>
      <w:r w:rsidR="00702EEF">
        <w:rPr>
          <w:rFonts w:ascii="Arial" w:hAnsi="Arial" w:cs="Arial"/>
        </w:rPr>
        <w:t>.</w:t>
      </w:r>
      <w:r w:rsidR="00E12819" w:rsidRPr="00E12819">
        <w:rPr>
          <w:rFonts w:ascii="Arial" w:hAnsi="Arial" w:cs="Arial"/>
        </w:rPr>
        <w:t xml:space="preserve"> for the </w:t>
      </w:r>
      <w:r w:rsidR="00702EEF">
        <w:rPr>
          <w:rFonts w:ascii="Arial" w:hAnsi="Arial" w:cs="Arial"/>
        </w:rPr>
        <w:t>BT-1</w:t>
      </w:r>
      <w:r w:rsidR="00E12819" w:rsidRPr="00E12819">
        <w:rPr>
          <w:rFonts w:ascii="Arial" w:hAnsi="Arial" w:cs="Arial"/>
        </w:rPr>
        <w:t xml:space="preserve"> storage expansion and to amend the 2023 capital budget</w:t>
      </w:r>
      <w:r w:rsidR="00702EEF">
        <w:rPr>
          <w:rFonts w:ascii="Arial" w:hAnsi="Arial" w:cs="Arial"/>
        </w:rPr>
        <w:t>.  T</w:t>
      </w:r>
      <w:r w:rsidR="00E12819" w:rsidRPr="00E12819">
        <w:rPr>
          <w:rFonts w:ascii="Arial" w:hAnsi="Arial" w:cs="Arial"/>
        </w:rPr>
        <w:t xml:space="preserve">his project again relates to expanding </w:t>
      </w:r>
      <w:r w:rsidR="00702EEF">
        <w:rPr>
          <w:rFonts w:ascii="Arial" w:hAnsi="Arial" w:cs="Arial"/>
        </w:rPr>
        <w:t>the</w:t>
      </w:r>
      <w:r w:rsidR="00E12819" w:rsidRPr="00E12819">
        <w:rPr>
          <w:rFonts w:ascii="Arial" w:hAnsi="Arial" w:cs="Arial"/>
        </w:rPr>
        <w:t xml:space="preserve"> storage capacity for petroleum co</w:t>
      </w:r>
      <w:r w:rsidR="004B23E7">
        <w:rPr>
          <w:rFonts w:ascii="Arial" w:hAnsi="Arial" w:cs="Arial"/>
        </w:rPr>
        <w:t>k</w:t>
      </w:r>
      <w:r w:rsidR="00E12819" w:rsidRPr="00E12819">
        <w:rPr>
          <w:rFonts w:ascii="Arial" w:hAnsi="Arial" w:cs="Arial"/>
        </w:rPr>
        <w:t>e</w:t>
      </w:r>
      <w:r w:rsidR="004B23E7">
        <w:rPr>
          <w:rFonts w:ascii="Arial" w:hAnsi="Arial" w:cs="Arial"/>
        </w:rPr>
        <w:t xml:space="preserve"> at</w:t>
      </w:r>
      <w:r w:rsidR="00E12819" w:rsidRPr="00E12819">
        <w:rPr>
          <w:rFonts w:ascii="Arial" w:hAnsi="Arial" w:cs="Arial"/>
        </w:rPr>
        <w:t xml:space="preserve"> </w:t>
      </w:r>
      <w:r w:rsidR="00702EEF">
        <w:rPr>
          <w:rFonts w:ascii="Arial" w:hAnsi="Arial" w:cs="Arial"/>
        </w:rPr>
        <w:t>BT-1.  Staff</w:t>
      </w:r>
      <w:r w:rsidR="00E12819" w:rsidRPr="00E12819">
        <w:rPr>
          <w:rFonts w:ascii="Arial" w:hAnsi="Arial" w:cs="Arial"/>
        </w:rPr>
        <w:t xml:space="preserve"> advertised in July of this year </w:t>
      </w:r>
      <w:r w:rsidR="00702EEF">
        <w:rPr>
          <w:rFonts w:ascii="Arial" w:hAnsi="Arial" w:cs="Arial"/>
        </w:rPr>
        <w:t xml:space="preserve">and </w:t>
      </w:r>
      <w:r w:rsidR="00E12819" w:rsidRPr="00E12819">
        <w:rPr>
          <w:rFonts w:ascii="Arial" w:hAnsi="Arial" w:cs="Arial"/>
        </w:rPr>
        <w:t>received four responsive bids</w:t>
      </w:r>
      <w:r w:rsidR="00702EEF">
        <w:rPr>
          <w:rFonts w:ascii="Arial" w:hAnsi="Arial" w:cs="Arial"/>
        </w:rPr>
        <w:t>.  T</w:t>
      </w:r>
      <w:r w:rsidR="00E12819" w:rsidRPr="00E12819">
        <w:rPr>
          <w:rFonts w:ascii="Arial" w:hAnsi="Arial" w:cs="Arial"/>
        </w:rPr>
        <w:t>he low bid was Alfred Palma LLC</w:t>
      </w:r>
      <w:r w:rsidR="00702EEF">
        <w:rPr>
          <w:rFonts w:ascii="Arial" w:hAnsi="Arial" w:cs="Arial"/>
        </w:rPr>
        <w:t>.</w:t>
      </w:r>
      <w:r w:rsidR="00E12819" w:rsidRPr="00E12819">
        <w:rPr>
          <w:rFonts w:ascii="Arial" w:hAnsi="Arial" w:cs="Arial"/>
        </w:rPr>
        <w:t xml:space="preserve"> in the amount of </w:t>
      </w:r>
      <w:r w:rsidR="00702EEF">
        <w:rPr>
          <w:rFonts w:ascii="Arial" w:hAnsi="Arial" w:cs="Arial"/>
        </w:rPr>
        <w:t>$</w:t>
      </w:r>
      <w:r w:rsidR="00E12819" w:rsidRPr="00E12819">
        <w:rPr>
          <w:rFonts w:ascii="Arial" w:hAnsi="Arial" w:cs="Arial"/>
        </w:rPr>
        <w:t>9.5 million</w:t>
      </w:r>
      <w:r w:rsidR="00702EEF">
        <w:rPr>
          <w:rFonts w:ascii="Arial" w:hAnsi="Arial" w:cs="Arial"/>
        </w:rPr>
        <w:t>.  T</w:t>
      </w:r>
      <w:r w:rsidR="00E12819" w:rsidRPr="00E12819">
        <w:rPr>
          <w:rFonts w:ascii="Arial" w:hAnsi="Arial" w:cs="Arial"/>
        </w:rPr>
        <w:t xml:space="preserve">his project is in line with </w:t>
      </w:r>
      <w:r w:rsidR="00702EEF">
        <w:rPr>
          <w:rFonts w:ascii="Arial" w:hAnsi="Arial" w:cs="Arial"/>
        </w:rPr>
        <w:t xml:space="preserve">the </w:t>
      </w:r>
      <w:r w:rsidR="00E12819" w:rsidRPr="00E12819">
        <w:rPr>
          <w:rFonts w:ascii="Arial" w:hAnsi="Arial" w:cs="Arial"/>
        </w:rPr>
        <w:t>strategic plan</w:t>
      </w:r>
      <w:r w:rsidR="00702EEF">
        <w:rPr>
          <w:rFonts w:ascii="Arial" w:hAnsi="Arial" w:cs="Arial"/>
        </w:rPr>
        <w:t>,</w:t>
      </w:r>
      <w:r w:rsidR="00E12819" w:rsidRPr="00E12819">
        <w:rPr>
          <w:rFonts w:ascii="Arial" w:hAnsi="Arial" w:cs="Arial"/>
        </w:rPr>
        <w:t xml:space="preserve"> but it also is going to help out with dust mitigation a</w:t>
      </w:r>
      <w:r w:rsidR="004612FC">
        <w:rPr>
          <w:rFonts w:ascii="Arial" w:hAnsi="Arial" w:cs="Arial"/>
        </w:rPr>
        <w:t>t</w:t>
      </w:r>
      <w:r w:rsidR="00E12819" w:rsidRPr="00E12819">
        <w:rPr>
          <w:rFonts w:ascii="Arial" w:hAnsi="Arial" w:cs="Arial"/>
        </w:rPr>
        <w:t xml:space="preserve"> </w:t>
      </w:r>
      <w:r w:rsidR="00702EEF">
        <w:rPr>
          <w:rFonts w:ascii="Arial" w:hAnsi="Arial" w:cs="Arial"/>
        </w:rPr>
        <w:t>BT-1</w:t>
      </w:r>
      <w:r w:rsidR="004612FC">
        <w:rPr>
          <w:rFonts w:ascii="Arial" w:hAnsi="Arial" w:cs="Arial"/>
        </w:rPr>
        <w:t>.  T</w:t>
      </w:r>
      <w:r w:rsidR="00702EEF">
        <w:rPr>
          <w:rFonts w:ascii="Arial" w:hAnsi="Arial" w:cs="Arial"/>
        </w:rPr>
        <w:t>hey will</w:t>
      </w:r>
      <w:r w:rsidR="00E12819" w:rsidRPr="00E12819">
        <w:rPr>
          <w:rFonts w:ascii="Arial" w:hAnsi="Arial" w:cs="Arial"/>
        </w:rPr>
        <w:t xml:space="preserve"> be installing wind fences to prevent </w:t>
      </w:r>
      <w:r w:rsidR="005F4F04">
        <w:rPr>
          <w:rFonts w:ascii="Arial" w:hAnsi="Arial" w:cs="Arial"/>
        </w:rPr>
        <w:t>p</w:t>
      </w:r>
      <w:r w:rsidR="005F4F04" w:rsidRPr="00E12819">
        <w:rPr>
          <w:rFonts w:ascii="Arial" w:hAnsi="Arial" w:cs="Arial"/>
        </w:rPr>
        <w:t>et c</w:t>
      </w:r>
      <w:r w:rsidR="005F4F04">
        <w:rPr>
          <w:rFonts w:ascii="Arial" w:hAnsi="Arial" w:cs="Arial"/>
        </w:rPr>
        <w:t>oke</w:t>
      </w:r>
      <w:r w:rsidR="00E12819" w:rsidRPr="00E12819">
        <w:rPr>
          <w:rFonts w:ascii="Arial" w:hAnsi="Arial" w:cs="Arial"/>
        </w:rPr>
        <w:t xml:space="preserve"> from blowing</w:t>
      </w:r>
      <w:r w:rsidR="00702EEF">
        <w:rPr>
          <w:rFonts w:ascii="Arial" w:hAnsi="Arial" w:cs="Arial"/>
        </w:rPr>
        <w:t>.</w:t>
      </w:r>
      <w:r w:rsidR="004612FC">
        <w:rPr>
          <w:rFonts w:ascii="Arial" w:hAnsi="Arial" w:cs="Arial"/>
        </w:rPr>
        <w:t xml:space="preserve">  One quick point is </w:t>
      </w:r>
      <w:r w:rsidR="00702EEF">
        <w:rPr>
          <w:rFonts w:ascii="Arial" w:hAnsi="Arial" w:cs="Arial"/>
        </w:rPr>
        <w:t>$</w:t>
      </w:r>
      <w:r w:rsidR="00E12819" w:rsidRPr="00E12819">
        <w:rPr>
          <w:rFonts w:ascii="Arial" w:hAnsi="Arial" w:cs="Arial"/>
        </w:rPr>
        <w:t xml:space="preserve">8.7 million of this project is funded through </w:t>
      </w:r>
      <w:r w:rsidR="00702EEF">
        <w:rPr>
          <w:rFonts w:ascii="Arial" w:hAnsi="Arial" w:cs="Arial"/>
        </w:rPr>
        <w:t xml:space="preserve">the </w:t>
      </w:r>
      <w:r w:rsidR="00E12819" w:rsidRPr="00E12819">
        <w:rPr>
          <w:rFonts w:ascii="Arial" w:hAnsi="Arial" w:cs="Arial"/>
        </w:rPr>
        <w:t>Por</w:t>
      </w:r>
      <w:r w:rsidR="00702EEF">
        <w:rPr>
          <w:rFonts w:ascii="Arial" w:hAnsi="Arial" w:cs="Arial"/>
        </w:rPr>
        <w:t>ts P</w:t>
      </w:r>
      <w:r w:rsidR="00E12819" w:rsidRPr="00E12819">
        <w:rPr>
          <w:rFonts w:ascii="Arial" w:hAnsi="Arial" w:cs="Arial"/>
        </w:rPr>
        <w:t xml:space="preserve">riority </w:t>
      </w:r>
      <w:r w:rsidR="00702EEF">
        <w:rPr>
          <w:rFonts w:ascii="Arial" w:hAnsi="Arial" w:cs="Arial"/>
        </w:rPr>
        <w:t>P</w:t>
      </w:r>
      <w:r w:rsidR="00E12819" w:rsidRPr="00E12819">
        <w:rPr>
          <w:rFonts w:ascii="Arial" w:hAnsi="Arial" w:cs="Arial"/>
        </w:rPr>
        <w:t>rogram</w:t>
      </w:r>
      <w:r w:rsidR="00702EEF">
        <w:rPr>
          <w:rFonts w:ascii="Arial" w:hAnsi="Arial" w:cs="Arial"/>
        </w:rPr>
        <w:t>.  T</w:t>
      </w:r>
      <w:r w:rsidR="00E12819" w:rsidRPr="00E12819">
        <w:rPr>
          <w:rFonts w:ascii="Arial" w:hAnsi="Arial" w:cs="Arial"/>
        </w:rPr>
        <w:t xml:space="preserve">he original </w:t>
      </w:r>
      <w:r w:rsidR="00702EEF">
        <w:rPr>
          <w:rFonts w:ascii="Arial" w:hAnsi="Arial" w:cs="Arial"/>
        </w:rPr>
        <w:t>e</w:t>
      </w:r>
      <w:r w:rsidR="00E12819" w:rsidRPr="00E12819">
        <w:rPr>
          <w:rFonts w:ascii="Arial" w:hAnsi="Arial" w:cs="Arial"/>
        </w:rPr>
        <w:t>ngineer</w:t>
      </w:r>
      <w:r w:rsidR="00702EEF">
        <w:rPr>
          <w:rFonts w:ascii="Arial" w:hAnsi="Arial" w:cs="Arial"/>
        </w:rPr>
        <w:t>’s</w:t>
      </w:r>
      <w:r w:rsidR="00E12819" w:rsidRPr="00E12819">
        <w:rPr>
          <w:rFonts w:ascii="Arial" w:hAnsi="Arial" w:cs="Arial"/>
        </w:rPr>
        <w:t xml:space="preserve"> estimate was about </w:t>
      </w:r>
      <w:r w:rsidR="00702EEF">
        <w:rPr>
          <w:rFonts w:ascii="Arial" w:hAnsi="Arial" w:cs="Arial"/>
        </w:rPr>
        <w:t>$</w:t>
      </w:r>
      <w:r w:rsidR="00E12819" w:rsidRPr="00E12819">
        <w:rPr>
          <w:rFonts w:ascii="Arial" w:hAnsi="Arial" w:cs="Arial"/>
        </w:rPr>
        <w:t>11.2 million</w:t>
      </w:r>
      <w:r w:rsidR="00702EEF">
        <w:rPr>
          <w:rFonts w:ascii="Arial" w:hAnsi="Arial" w:cs="Arial"/>
        </w:rPr>
        <w:t>,</w:t>
      </w:r>
      <w:r w:rsidR="00E12819" w:rsidRPr="00E12819">
        <w:rPr>
          <w:rFonts w:ascii="Arial" w:hAnsi="Arial" w:cs="Arial"/>
        </w:rPr>
        <w:t xml:space="preserve"> so </w:t>
      </w:r>
      <w:r w:rsidR="00702EEF">
        <w:rPr>
          <w:rFonts w:ascii="Arial" w:hAnsi="Arial" w:cs="Arial"/>
        </w:rPr>
        <w:t>they are</w:t>
      </w:r>
      <w:r w:rsidR="00E12819" w:rsidRPr="00E12819">
        <w:rPr>
          <w:rFonts w:ascii="Arial" w:hAnsi="Arial" w:cs="Arial"/>
        </w:rPr>
        <w:t xml:space="preserve"> well below the engineering estimate</w:t>
      </w:r>
      <w:r w:rsidR="00702EEF">
        <w:rPr>
          <w:rFonts w:ascii="Arial" w:hAnsi="Arial" w:cs="Arial"/>
        </w:rPr>
        <w:t>.  A</w:t>
      </w:r>
      <w:r w:rsidR="00E12819" w:rsidRPr="00E12819">
        <w:rPr>
          <w:rFonts w:ascii="Arial" w:hAnsi="Arial" w:cs="Arial"/>
        </w:rPr>
        <w:t xml:space="preserve"> million</w:t>
      </w:r>
      <w:r w:rsidR="002249D0">
        <w:rPr>
          <w:rFonts w:ascii="Arial" w:hAnsi="Arial" w:cs="Arial"/>
        </w:rPr>
        <w:t>-</w:t>
      </w:r>
      <w:r w:rsidR="00E12819" w:rsidRPr="00E12819">
        <w:rPr>
          <w:rFonts w:ascii="Arial" w:hAnsi="Arial" w:cs="Arial"/>
        </w:rPr>
        <w:t xml:space="preserve">dollar contingency was </w:t>
      </w:r>
      <w:r w:rsidR="00702EEF">
        <w:rPr>
          <w:rFonts w:ascii="Arial" w:hAnsi="Arial" w:cs="Arial"/>
        </w:rPr>
        <w:t>$</w:t>
      </w:r>
      <w:r w:rsidR="00E12819" w:rsidRPr="00E12819">
        <w:rPr>
          <w:rFonts w:ascii="Arial" w:hAnsi="Arial" w:cs="Arial"/>
        </w:rPr>
        <w:t>9.5 million plus a million</w:t>
      </w:r>
      <w:r w:rsidR="00387939">
        <w:rPr>
          <w:rFonts w:ascii="Arial" w:hAnsi="Arial" w:cs="Arial"/>
        </w:rPr>
        <w:t>-</w:t>
      </w:r>
      <w:r w:rsidR="00E12819" w:rsidRPr="00E12819">
        <w:rPr>
          <w:rFonts w:ascii="Arial" w:hAnsi="Arial" w:cs="Arial"/>
        </w:rPr>
        <w:t xml:space="preserve">dollar contingency for a total of </w:t>
      </w:r>
      <w:r w:rsidR="00702EEF">
        <w:rPr>
          <w:rFonts w:ascii="Arial" w:hAnsi="Arial" w:cs="Arial"/>
        </w:rPr>
        <w:t>$</w:t>
      </w:r>
      <w:r w:rsidR="00E12819" w:rsidRPr="00E12819">
        <w:rPr>
          <w:rFonts w:ascii="Arial" w:hAnsi="Arial" w:cs="Arial"/>
        </w:rPr>
        <w:t>10.5 million</w:t>
      </w:r>
      <w:r w:rsidR="004612FC">
        <w:rPr>
          <w:rFonts w:ascii="Arial" w:hAnsi="Arial" w:cs="Arial"/>
        </w:rPr>
        <w:t>.</w:t>
      </w:r>
    </w:p>
    <w:p w:rsidR="00E12819" w:rsidRDefault="00E12819" w:rsidP="00700C4B">
      <w:pPr>
        <w:jc w:val="both"/>
        <w:rPr>
          <w:rFonts w:ascii="Arial" w:hAnsi="Arial" w:cs="Arial"/>
        </w:rPr>
      </w:pPr>
    </w:p>
    <w:p w:rsidR="00E12819" w:rsidRDefault="00CD2FE0" w:rsidP="00700C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Mr. Krielow offered a motion to adopt Resolution 2023 – 051 to accept </w:t>
      </w:r>
      <w:r w:rsidRPr="00DB05E4">
        <w:rPr>
          <w:rFonts w:ascii="Arial" w:hAnsi="Arial" w:cs="Arial"/>
          <w:bCs/>
          <w:szCs w:val="24"/>
        </w:rPr>
        <w:t>the lowest responsive base bid of Alfred Palma, LLC for the BT-1 Storage Expansion; State Project No. H.011143 and to amend the 2023 capital budget</w:t>
      </w:r>
      <w:r>
        <w:rPr>
          <w:rFonts w:ascii="Arial" w:hAnsi="Arial" w:cs="Arial"/>
          <w:bCs/>
        </w:rPr>
        <w:t>.  Mr. Prudhomme seconded the motion.</w:t>
      </w:r>
    </w:p>
    <w:p w:rsidR="00CD2FE0" w:rsidRDefault="00CD2FE0" w:rsidP="00700C4B">
      <w:pPr>
        <w:jc w:val="both"/>
        <w:rPr>
          <w:rFonts w:ascii="Arial" w:hAnsi="Arial" w:cs="Arial"/>
        </w:rPr>
      </w:pPr>
    </w:p>
    <w:p w:rsidR="00CD2FE0" w:rsidRDefault="004612FC" w:rsidP="00700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</w:t>
      </w:r>
      <w:r w:rsidR="00CD2FE0" w:rsidRPr="00CD2FE0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did the budget and budgeted the </w:t>
      </w:r>
      <w:r w:rsidR="00387939"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 xml:space="preserve">7 million </w:t>
      </w:r>
      <w:r>
        <w:rPr>
          <w:rFonts w:ascii="Arial" w:hAnsi="Arial" w:cs="Arial"/>
        </w:rPr>
        <w:t>if</w:t>
      </w:r>
      <w:r w:rsidR="00CD2FE0" w:rsidRPr="00CD2FE0">
        <w:rPr>
          <w:rFonts w:ascii="Arial" w:hAnsi="Arial" w:cs="Arial"/>
        </w:rPr>
        <w:t xml:space="preserve"> the </w:t>
      </w:r>
      <w:r w:rsidR="00387939"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 xml:space="preserve">orts </w:t>
      </w:r>
      <w:r w:rsidR="00387939"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 xml:space="preserve">riority amount </w:t>
      </w:r>
      <w:r>
        <w:rPr>
          <w:rFonts w:ascii="Arial" w:hAnsi="Arial" w:cs="Arial"/>
        </w:rPr>
        <w:t xml:space="preserve">was </w:t>
      </w:r>
      <w:r w:rsidR="00CD2FE0" w:rsidRPr="00CD2FE0">
        <w:rPr>
          <w:rFonts w:ascii="Arial" w:hAnsi="Arial" w:cs="Arial"/>
        </w:rPr>
        <w:t>known at that time or that came later</w:t>
      </w:r>
      <w:r>
        <w:rPr>
          <w:rFonts w:ascii="Arial" w:hAnsi="Arial" w:cs="Arial"/>
        </w:rPr>
        <w:t>.  Mr. Self replied that</w:t>
      </w:r>
      <w:r w:rsidR="00CD2FE0" w:rsidRPr="00CD2FE0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he</w:t>
      </w:r>
      <w:r w:rsidR="00CD2FE0" w:rsidRPr="00CD2FE0">
        <w:rPr>
          <w:rFonts w:ascii="Arial" w:hAnsi="Arial" w:cs="Arial"/>
        </w:rPr>
        <w:t xml:space="preserve"> recall</w:t>
      </w:r>
      <w:r>
        <w:rPr>
          <w:rFonts w:ascii="Arial" w:hAnsi="Arial" w:cs="Arial"/>
        </w:rPr>
        <w:t>s</w:t>
      </w:r>
      <w:r w:rsidR="00CD2FE0" w:rsidRPr="00CD2FE0">
        <w:rPr>
          <w:rFonts w:ascii="Arial" w:hAnsi="Arial" w:cs="Arial"/>
        </w:rPr>
        <w:t xml:space="preserve"> this project </w:t>
      </w:r>
      <w:r>
        <w:rPr>
          <w:rFonts w:ascii="Arial" w:hAnsi="Arial" w:cs="Arial"/>
        </w:rPr>
        <w:t xml:space="preserve">with </w:t>
      </w:r>
      <w:r w:rsidR="00CD2FE0" w:rsidRPr="00CD2FE0">
        <w:rPr>
          <w:rFonts w:ascii="Arial" w:hAnsi="Arial" w:cs="Arial"/>
        </w:rPr>
        <w:t xml:space="preserve">that original </w:t>
      </w:r>
      <w:r>
        <w:rPr>
          <w:rFonts w:ascii="Arial" w:hAnsi="Arial" w:cs="Arial"/>
        </w:rPr>
        <w:t>Ports</w:t>
      </w:r>
      <w:r w:rsidR="00CD2FE0" w:rsidRPr="00CD2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>riority funding was not known because it was dedicated to another project and were able to apply to move it to this project</w:t>
      </w:r>
      <w:r>
        <w:rPr>
          <w:rFonts w:ascii="Arial" w:hAnsi="Arial" w:cs="Arial"/>
        </w:rPr>
        <w:t>.  Mr. Pestello stated that was correct</w:t>
      </w:r>
      <w:r w:rsidR="00CD2FE0" w:rsidRPr="00CD2FE0">
        <w:rPr>
          <w:rFonts w:ascii="Arial" w:hAnsi="Arial" w:cs="Arial"/>
        </w:rPr>
        <w:t xml:space="preserve"> and as </w:t>
      </w:r>
      <w:r>
        <w:rPr>
          <w:rFonts w:ascii="Arial" w:hAnsi="Arial" w:cs="Arial"/>
        </w:rPr>
        <w:t>mentioned staff</w:t>
      </w:r>
      <w:r w:rsidR="00CD2FE0" w:rsidRPr="00CD2FE0">
        <w:rPr>
          <w:rFonts w:ascii="Arial" w:hAnsi="Arial" w:cs="Arial"/>
        </w:rPr>
        <w:t xml:space="preserve"> did</w:t>
      </w:r>
      <w:r>
        <w:rPr>
          <w:rFonts w:ascii="Arial" w:hAnsi="Arial" w:cs="Arial"/>
        </w:rPr>
        <w:t xml:space="preserve"> </w:t>
      </w:r>
      <w:r w:rsidR="00CD2FE0" w:rsidRPr="00CD2FE0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CD2FE0" w:rsidRPr="00CD2FE0">
        <w:rPr>
          <w:rFonts w:ascii="Arial" w:hAnsi="Arial" w:cs="Arial"/>
        </w:rPr>
        <w:t xml:space="preserve">t know that revised amount yet when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did the budget</w:t>
      </w:r>
      <w:r>
        <w:rPr>
          <w:rFonts w:ascii="Arial" w:hAnsi="Arial" w:cs="Arial"/>
        </w:rPr>
        <w:t>.  J</w:t>
      </w:r>
      <w:r w:rsidR="00CD2FE0" w:rsidRPr="00CD2FE0">
        <w:rPr>
          <w:rFonts w:ascii="Arial" w:hAnsi="Arial" w:cs="Arial"/>
        </w:rPr>
        <w:t>ust to clarify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because it</w:t>
      </w:r>
      <w:r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>s going to come up on the next submission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y</w:t>
      </w:r>
      <w:r w:rsidR="00CD2FE0" w:rsidRPr="00CD2FE0">
        <w:rPr>
          <w:rFonts w:ascii="Arial" w:hAnsi="Arial" w:cs="Arial"/>
        </w:rPr>
        <w:t xml:space="preserve"> show a budget of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7 million on this submission</w:t>
      </w:r>
      <w:r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 xml:space="preserve">he following submission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showed a budget of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8.5</w:t>
      </w:r>
      <w:r>
        <w:rPr>
          <w:rFonts w:ascii="Arial" w:hAnsi="Arial" w:cs="Arial"/>
        </w:rPr>
        <w:t xml:space="preserve"> million.  I</w:t>
      </w:r>
      <w:r w:rsidR="00CD2FE0" w:rsidRPr="00CD2FE0">
        <w:rPr>
          <w:rFonts w:ascii="Arial" w:hAnsi="Arial" w:cs="Arial"/>
        </w:rPr>
        <w:t>n the capital budget book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the budget does show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 xml:space="preserve">8.5 </w:t>
      </w:r>
      <w:r>
        <w:rPr>
          <w:rFonts w:ascii="Arial" w:hAnsi="Arial" w:cs="Arial"/>
        </w:rPr>
        <w:t xml:space="preserve">million, </w:t>
      </w:r>
      <w:r w:rsidR="00CD2FE0" w:rsidRPr="00CD2FE0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 xml:space="preserve">they </w:t>
      </w:r>
      <w:r w:rsidR="00CD2FE0" w:rsidRPr="00CD2FE0">
        <w:rPr>
          <w:rFonts w:ascii="Arial" w:hAnsi="Arial" w:cs="Arial"/>
        </w:rPr>
        <w:t xml:space="preserve">had to subtract out the engineering fee and the reclaimer that </w:t>
      </w:r>
      <w:r>
        <w:rPr>
          <w:rFonts w:ascii="Arial" w:hAnsi="Arial" w:cs="Arial"/>
        </w:rPr>
        <w:t>was</w:t>
      </w:r>
      <w:r w:rsidR="00CD2FE0" w:rsidRPr="00CD2FE0">
        <w:rPr>
          <w:rFonts w:ascii="Arial" w:hAnsi="Arial" w:cs="Arial"/>
        </w:rPr>
        <w:t xml:space="preserve"> previously purchased</w:t>
      </w:r>
      <w:r>
        <w:rPr>
          <w:rFonts w:ascii="Arial" w:hAnsi="Arial" w:cs="Arial"/>
        </w:rPr>
        <w:t xml:space="preserve">.  </w:t>
      </w:r>
      <w:r w:rsidR="005F4F04">
        <w:rPr>
          <w:rFonts w:ascii="Arial" w:hAnsi="Arial" w:cs="Arial"/>
        </w:rPr>
        <w:t>A</w:t>
      </w:r>
      <w:r w:rsidR="005F4F04" w:rsidRPr="00CD2FE0">
        <w:rPr>
          <w:rFonts w:ascii="Arial" w:hAnsi="Arial" w:cs="Arial"/>
        </w:rPr>
        <w:t>lso,</w:t>
      </w:r>
      <w:r w:rsidR="00CD2FE0" w:rsidRPr="00CD2FE0">
        <w:rPr>
          <w:rFonts w:ascii="Arial" w:hAnsi="Arial" w:cs="Arial"/>
        </w:rPr>
        <w:t xml:space="preserve"> under this </w:t>
      </w:r>
      <w:r>
        <w:rPr>
          <w:rFonts w:ascii="Arial" w:hAnsi="Arial" w:cs="Arial"/>
        </w:rPr>
        <w:t>c</w:t>
      </w:r>
      <w:r w:rsidR="00CD2FE0" w:rsidRPr="00CD2FE0">
        <w:rPr>
          <w:rFonts w:ascii="Arial" w:hAnsi="Arial" w:cs="Arial"/>
        </w:rPr>
        <w:t>apital project number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is why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reflect only </w:t>
      </w:r>
      <w:r w:rsidR="00387939"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7 million on this one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but the others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show the original</w:t>
      </w:r>
      <w:r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Self stated it is</w:t>
      </w:r>
      <w:r w:rsidR="00CD2FE0" w:rsidRPr="00CD2FE0">
        <w:rPr>
          <w:rFonts w:ascii="Arial" w:hAnsi="Arial" w:cs="Arial"/>
        </w:rPr>
        <w:t xml:space="preserve"> a more conservative approach.</w:t>
      </w:r>
    </w:p>
    <w:p w:rsidR="00CD2FE0" w:rsidRDefault="00CD2FE0" w:rsidP="00700C4B">
      <w:pPr>
        <w:jc w:val="both"/>
        <w:rPr>
          <w:rFonts w:ascii="Arial" w:hAnsi="Arial" w:cs="Arial"/>
        </w:rPr>
      </w:pPr>
    </w:p>
    <w:p w:rsidR="00CD2FE0" w:rsidRDefault="00CD2FE0" w:rsidP="00700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motion carried unanimously. </w:t>
      </w:r>
    </w:p>
    <w:p w:rsidR="00FC4117" w:rsidRDefault="00FC4117" w:rsidP="00700C4B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</w:t>
      </w:r>
      <w:bookmarkStart w:id="10" w:name="_Hlk116294712"/>
      <w:bookmarkStart w:id="11" w:name="_Hlk118703767"/>
      <w:bookmarkStart w:id="12" w:name="_Hlk121136809"/>
      <w:bookmarkStart w:id="13" w:name="_Hlk127177097"/>
      <w:bookmarkStart w:id="14" w:name="_Hlk139974626"/>
      <w:r w:rsidR="007B7895">
        <w:rPr>
          <w:rFonts w:ascii="Arial" w:hAnsi="Arial" w:cs="Arial"/>
          <w:bCs/>
        </w:rPr>
        <w:t>0</w:t>
      </w:r>
      <w:r w:rsidR="00E46509">
        <w:rPr>
          <w:rFonts w:ascii="Arial" w:hAnsi="Arial" w:cs="Arial"/>
          <w:bCs/>
        </w:rPr>
        <w:t>52</w:t>
      </w:r>
      <w:bookmarkStart w:id="15" w:name="_Hlk145336051"/>
      <w:r w:rsidR="00E46509">
        <w:rPr>
          <w:rFonts w:ascii="Arial" w:hAnsi="Arial" w:cs="Arial"/>
          <w:bCs/>
        </w:rPr>
        <w:t xml:space="preserve"> </w:t>
      </w:r>
      <w:r w:rsidR="00E46509" w:rsidRPr="00E46509">
        <w:rPr>
          <w:rFonts w:ascii="Arial" w:hAnsi="Arial" w:cs="Arial"/>
          <w:bCs/>
        </w:rPr>
        <w:t xml:space="preserve">certifying </w:t>
      </w:r>
      <w:bookmarkStart w:id="16" w:name="_Hlk148359218"/>
      <w:r w:rsidR="00E46509" w:rsidRPr="00E46509">
        <w:rPr>
          <w:rFonts w:ascii="Arial" w:hAnsi="Arial" w:cs="Arial"/>
          <w:bCs/>
        </w:rPr>
        <w:t>compliance with the public bid laws for the construction of the BT-1 Storage Expansion; State Project No. H.011143.</w:t>
      </w:r>
    </w:p>
    <w:bookmarkEnd w:id="10"/>
    <w:bookmarkEnd w:id="11"/>
    <w:bookmarkEnd w:id="12"/>
    <w:bookmarkEnd w:id="13"/>
    <w:bookmarkEnd w:id="14"/>
    <w:bookmarkEnd w:id="15"/>
    <w:bookmarkEnd w:id="16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8679B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8679B" w:rsidRDefault="00CD2FE0" w:rsidP="008F59B7">
      <w:pPr>
        <w:jc w:val="both"/>
        <w:rPr>
          <w:rFonts w:ascii="Arial" w:hAnsi="Arial" w:cs="Arial"/>
        </w:rPr>
      </w:pPr>
      <w:r w:rsidRPr="00CD2FE0">
        <w:rPr>
          <w:rFonts w:ascii="Arial" w:hAnsi="Arial" w:cs="Arial"/>
        </w:rPr>
        <w:t xml:space="preserve">Mr. Self stated staff certifies that public bid laws were followed to accept the low bid of </w:t>
      </w:r>
      <w:r w:rsidR="00702EEF">
        <w:rPr>
          <w:rFonts w:ascii="Arial" w:hAnsi="Arial" w:cs="Arial"/>
        </w:rPr>
        <w:t>$</w:t>
      </w:r>
      <w:r w:rsidRPr="00CD2FE0">
        <w:rPr>
          <w:rFonts w:ascii="Arial" w:hAnsi="Arial" w:cs="Arial"/>
        </w:rPr>
        <w:t xml:space="preserve">9.5 million plus </w:t>
      </w:r>
      <w:r w:rsidR="004612FC">
        <w:rPr>
          <w:rFonts w:ascii="Arial" w:hAnsi="Arial" w:cs="Arial"/>
        </w:rPr>
        <w:t xml:space="preserve">a </w:t>
      </w:r>
      <w:r w:rsidRPr="00CD2FE0">
        <w:rPr>
          <w:rFonts w:ascii="Arial" w:hAnsi="Arial" w:cs="Arial"/>
        </w:rPr>
        <w:t xml:space="preserve">contingency of </w:t>
      </w:r>
      <w:r w:rsidR="00702EEF">
        <w:rPr>
          <w:rFonts w:ascii="Arial" w:hAnsi="Arial" w:cs="Arial"/>
        </w:rPr>
        <w:t>$</w:t>
      </w:r>
      <w:r w:rsidRPr="00CD2FE0">
        <w:rPr>
          <w:rFonts w:ascii="Arial" w:hAnsi="Arial" w:cs="Arial"/>
        </w:rPr>
        <w:t xml:space="preserve">1million for a total of </w:t>
      </w:r>
      <w:r w:rsidR="00702EEF">
        <w:rPr>
          <w:rFonts w:ascii="Arial" w:hAnsi="Arial" w:cs="Arial"/>
        </w:rPr>
        <w:t>$</w:t>
      </w:r>
      <w:r w:rsidRPr="00CD2FE0">
        <w:rPr>
          <w:rFonts w:ascii="Arial" w:hAnsi="Arial" w:cs="Arial"/>
        </w:rPr>
        <w:t xml:space="preserve">10.5 million for construction of the </w:t>
      </w:r>
      <w:r w:rsidR="00702EEF">
        <w:rPr>
          <w:rFonts w:ascii="Arial" w:hAnsi="Arial" w:cs="Arial"/>
        </w:rPr>
        <w:t>BT-</w:t>
      </w:r>
      <w:r w:rsidRPr="00CD2FE0">
        <w:rPr>
          <w:rFonts w:ascii="Arial" w:hAnsi="Arial" w:cs="Arial"/>
        </w:rPr>
        <w:t xml:space="preserve">1 storage expansion because they are </w:t>
      </w:r>
      <w:r w:rsidR="00702EEF">
        <w:rPr>
          <w:rFonts w:ascii="Arial" w:hAnsi="Arial" w:cs="Arial"/>
        </w:rPr>
        <w:t>P</w:t>
      </w:r>
      <w:r w:rsidRPr="00CD2FE0">
        <w:rPr>
          <w:rFonts w:ascii="Arial" w:hAnsi="Arial" w:cs="Arial"/>
        </w:rPr>
        <w:t>or</w:t>
      </w:r>
      <w:r w:rsidR="004612FC">
        <w:rPr>
          <w:rFonts w:ascii="Arial" w:hAnsi="Arial" w:cs="Arial"/>
        </w:rPr>
        <w:t>ts</w:t>
      </w:r>
      <w:r w:rsidRPr="00CD2FE0">
        <w:rPr>
          <w:rFonts w:ascii="Arial" w:hAnsi="Arial" w:cs="Arial"/>
        </w:rPr>
        <w:t xml:space="preserve"> </w:t>
      </w:r>
      <w:r w:rsidR="00702EEF">
        <w:rPr>
          <w:rFonts w:ascii="Arial" w:hAnsi="Arial" w:cs="Arial"/>
        </w:rPr>
        <w:t>P</w:t>
      </w:r>
      <w:r w:rsidRPr="00CD2FE0">
        <w:rPr>
          <w:rFonts w:ascii="Arial" w:hAnsi="Arial" w:cs="Arial"/>
        </w:rPr>
        <w:t>riority funds tied to this project</w:t>
      </w:r>
      <w:r w:rsidR="00702EEF">
        <w:rPr>
          <w:rFonts w:ascii="Arial" w:hAnsi="Arial" w:cs="Arial"/>
        </w:rPr>
        <w:t>, staff has</w:t>
      </w:r>
      <w:r w:rsidRPr="00CD2FE0">
        <w:rPr>
          <w:rFonts w:ascii="Arial" w:hAnsi="Arial" w:cs="Arial"/>
        </w:rPr>
        <w:t xml:space="preserve"> to certify that </w:t>
      </w:r>
      <w:r w:rsidR="00702EEF">
        <w:rPr>
          <w:rFonts w:ascii="Arial" w:hAnsi="Arial" w:cs="Arial"/>
        </w:rPr>
        <w:t xml:space="preserve">they </w:t>
      </w:r>
      <w:r w:rsidRPr="00CD2FE0">
        <w:rPr>
          <w:rFonts w:ascii="Arial" w:hAnsi="Arial" w:cs="Arial"/>
        </w:rPr>
        <w:t xml:space="preserve">follow the public law and this is a certification that we're presenting to </w:t>
      </w:r>
      <w:r w:rsidR="00702EEF">
        <w:rPr>
          <w:rFonts w:ascii="Arial" w:hAnsi="Arial" w:cs="Arial"/>
        </w:rPr>
        <w:t xml:space="preserve">the Board for </w:t>
      </w:r>
      <w:r w:rsidRPr="00CD2FE0">
        <w:rPr>
          <w:rFonts w:ascii="Arial" w:hAnsi="Arial" w:cs="Arial"/>
        </w:rPr>
        <w:t>approval.</w:t>
      </w:r>
    </w:p>
    <w:p w:rsidR="00CD2FE0" w:rsidRDefault="00CD2FE0" w:rsidP="008F59B7">
      <w:pPr>
        <w:jc w:val="both"/>
        <w:rPr>
          <w:rFonts w:ascii="Arial" w:hAnsi="Arial" w:cs="Arial"/>
        </w:rPr>
      </w:pPr>
    </w:p>
    <w:p w:rsidR="00702EEF" w:rsidRDefault="00702EEF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2023 – 052 to certify </w:t>
      </w:r>
      <w:r w:rsidRPr="00702EEF">
        <w:rPr>
          <w:rFonts w:ascii="Arial" w:hAnsi="Arial" w:cs="Arial"/>
        </w:rPr>
        <w:t>compliance with the public bid laws for the construction of the BT-1 Storage Expansion; State Project No. H.011143.</w:t>
      </w:r>
      <w:r>
        <w:rPr>
          <w:rFonts w:ascii="Arial" w:hAnsi="Arial" w:cs="Arial"/>
        </w:rPr>
        <w:t xml:space="preserve">  Ms. Bayles seconded the motion and it carried unanimously.</w:t>
      </w:r>
    </w:p>
    <w:p w:rsidR="00927E09" w:rsidRDefault="00927E09" w:rsidP="008F59B7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7" w:name="_Hlk129594614"/>
      <w:bookmarkStart w:id="18" w:name="_Hlk11870278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0</w:t>
      </w:r>
      <w:bookmarkStart w:id="19" w:name="_Hlk145335924"/>
      <w:bookmarkStart w:id="20" w:name="_Hlk121141907"/>
      <w:bookmarkStart w:id="21" w:name="_Hlk127178181"/>
      <w:bookmarkStart w:id="22" w:name="_Hlk137476304"/>
      <w:bookmarkStart w:id="23" w:name="_Hlk139974801"/>
      <w:bookmarkStart w:id="24" w:name="_Hlk141792541"/>
      <w:r w:rsidR="00E46509">
        <w:rPr>
          <w:rFonts w:ascii="Arial" w:hAnsi="Arial" w:cs="Arial"/>
          <w:bCs/>
        </w:rPr>
        <w:t>53</w:t>
      </w:r>
      <w:r w:rsidR="0098679B">
        <w:rPr>
          <w:rFonts w:ascii="Arial" w:hAnsi="Arial" w:cs="Arial"/>
          <w:bCs/>
        </w:rPr>
        <w:t xml:space="preserve"> </w:t>
      </w:r>
      <w:bookmarkStart w:id="25" w:name="_Hlk145336630"/>
      <w:r w:rsidR="00E46509" w:rsidRPr="00DB05E4">
        <w:rPr>
          <w:rFonts w:ascii="Arial" w:hAnsi="Arial" w:cs="Arial"/>
          <w:bCs/>
          <w:szCs w:val="24"/>
        </w:rPr>
        <w:t xml:space="preserve">authorizing the </w:t>
      </w:r>
      <w:bookmarkStart w:id="26" w:name="_Hlk148359423"/>
      <w:r w:rsidR="00E46509" w:rsidRPr="00DB05E4">
        <w:rPr>
          <w:rFonts w:ascii="Arial" w:hAnsi="Arial" w:cs="Arial"/>
          <w:bCs/>
          <w:szCs w:val="24"/>
        </w:rPr>
        <w:t>Executive Director to amend Resolution 2022-057 for engineering services for the BT-1 Storage Expansion with Duhon &amp; Pleasant Consulting Engineers</w:t>
      </w:r>
      <w:r w:rsidR="0098679B" w:rsidRPr="0098679B">
        <w:rPr>
          <w:rFonts w:ascii="Arial" w:hAnsi="Arial" w:cs="Arial"/>
          <w:bCs/>
        </w:rPr>
        <w:t>.</w:t>
      </w:r>
      <w:bookmarkEnd w:id="19"/>
    </w:p>
    <w:bookmarkEnd w:id="20"/>
    <w:bookmarkEnd w:id="21"/>
    <w:bookmarkEnd w:id="22"/>
    <w:bookmarkEnd w:id="23"/>
    <w:bookmarkEnd w:id="24"/>
    <w:bookmarkEnd w:id="25"/>
    <w:bookmarkEnd w:id="26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81C28" w:rsidRDefault="00C81C28" w:rsidP="00E041A8">
      <w:pPr>
        <w:jc w:val="both"/>
        <w:rPr>
          <w:rFonts w:ascii="Arial" w:hAnsi="Arial" w:cs="Arial"/>
          <w:color w:val="000000"/>
          <w:szCs w:val="24"/>
        </w:rPr>
      </w:pPr>
    </w:p>
    <w:bookmarkEnd w:id="17"/>
    <w:p w:rsidR="00702EEF" w:rsidRDefault="00CD2FE0" w:rsidP="00E16507">
      <w:pPr>
        <w:jc w:val="both"/>
        <w:rPr>
          <w:rFonts w:ascii="Arial" w:hAnsi="Arial" w:cs="Arial"/>
        </w:rPr>
      </w:pPr>
      <w:r w:rsidRPr="00CD2FE0">
        <w:rPr>
          <w:rFonts w:ascii="Arial" w:hAnsi="Arial" w:cs="Arial"/>
        </w:rPr>
        <w:t xml:space="preserve">Mr. Self stated that continuing with the same project, staff requests the Board of Commissioners to authorize the </w:t>
      </w:r>
      <w:r w:rsidR="00702EEF">
        <w:rPr>
          <w:rFonts w:ascii="Arial" w:hAnsi="Arial" w:cs="Arial"/>
        </w:rPr>
        <w:t>E</w:t>
      </w:r>
      <w:r w:rsidRPr="00CD2FE0">
        <w:rPr>
          <w:rFonts w:ascii="Arial" w:hAnsi="Arial" w:cs="Arial"/>
        </w:rPr>
        <w:t xml:space="preserve">xecutive </w:t>
      </w:r>
      <w:r w:rsidR="00702EEF">
        <w:rPr>
          <w:rFonts w:ascii="Arial" w:hAnsi="Arial" w:cs="Arial"/>
        </w:rPr>
        <w:t>D</w:t>
      </w:r>
      <w:r w:rsidRPr="00CD2FE0">
        <w:rPr>
          <w:rFonts w:ascii="Arial" w:hAnsi="Arial" w:cs="Arial"/>
        </w:rPr>
        <w:t xml:space="preserve">irector to amend </w:t>
      </w:r>
      <w:r w:rsidR="002E402A">
        <w:rPr>
          <w:rFonts w:ascii="Arial" w:hAnsi="Arial" w:cs="Arial"/>
        </w:rPr>
        <w:t>R</w:t>
      </w:r>
      <w:r w:rsidRPr="00CD2FE0">
        <w:rPr>
          <w:rFonts w:ascii="Arial" w:hAnsi="Arial" w:cs="Arial"/>
        </w:rPr>
        <w:t>esolution 2022</w:t>
      </w:r>
      <w:r w:rsidR="00702EEF">
        <w:rPr>
          <w:rFonts w:ascii="Arial" w:hAnsi="Arial" w:cs="Arial"/>
        </w:rPr>
        <w:t xml:space="preserve"> – 0</w:t>
      </w:r>
      <w:r w:rsidRPr="00CD2FE0">
        <w:rPr>
          <w:rFonts w:ascii="Arial" w:hAnsi="Arial" w:cs="Arial"/>
        </w:rPr>
        <w:t xml:space="preserve">57 for Engineering Services with Duhon and </w:t>
      </w:r>
      <w:r w:rsidR="002E402A">
        <w:rPr>
          <w:rFonts w:ascii="Arial" w:hAnsi="Arial" w:cs="Arial"/>
        </w:rPr>
        <w:t>P</w:t>
      </w:r>
      <w:r w:rsidRPr="00CD2FE0">
        <w:rPr>
          <w:rFonts w:ascii="Arial" w:hAnsi="Arial" w:cs="Arial"/>
        </w:rPr>
        <w:t xml:space="preserve">leasant Consulting Engineers for the </w:t>
      </w:r>
      <w:r w:rsidR="00702EEF">
        <w:rPr>
          <w:rFonts w:ascii="Arial" w:hAnsi="Arial" w:cs="Arial"/>
        </w:rPr>
        <w:t>BT-1</w:t>
      </w:r>
      <w:r w:rsidRPr="00CD2FE0">
        <w:rPr>
          <w:rFonts w:ascii="Arial" w:hAnsi="Arial" w:cs="Arial"/>
        </w:rPr>
        <w:t xml:space="preserve"> storage pad</w:t>
      </w:r>
      <w:r w:rsidR="00702EEF">
        <w:rPr>
          <w:rFonts w:ascii="Arial" w:hAnsi="Arial" w:cs="Arial"/>
        </w:rPr>
        <w:t>.  T</w:t>
      </w:r>
      <w:r w:rsidRPr="00CD2FE0">
        <w:rPr>
          <w:rFonts w:ascii="Arial" w:hAnsi="Arial" w:cs="Arial"/>
        </w:rPr>
        <w:t xml:space="preserve">he engineering fee curve that was originally calculated was based upon </w:t>
      </w:r>
      <w:r w:rsidR="00702EEF">
        <w:rPr>
          <w:rFonts w:ascii="Arial" w:hAnsi="Arial" w:cs="Arial"/>
        </w:rPr>
        <w:t>$</w:t>
      </w:r>
      <w:r w:rsidRPr="00CD2FE0">
        <w:rPr>
          <w:rFonts w:ascii="Arial" w:hAnsi="Arial" w:cs="Arial"/>
        </w:rPr>
        <w:t>8.5 million</w:t>
      </w:r>
      <w:r w:rsidR="00702EEF">
        <w:rPr>
          <w:rFonts w:ascii="Arial" w:hAnsi="Arial" w:cs="Arial"/>
        </w:rPr>
        <w:t>.  O</w:t>
      </w:r>
      <w:r w:rsidRPr="00CD2FE0">
        <w:rPr>
          <w:rFonts w:ascii="Arial" w:hAnsi="Arial" w:cs="Arial"/>
        </w:rPr>
        <w:t>bviously</w:t>
      </w:r>
      <w:r w:rsidR="00702EEF">
        <w:rPr>
          <w:rFonts w:ascii="Arial" w:hAnsi="Arial" w:cs="Arial"/>
        </w:rPr>
        <w:t>,</w:t>
      </w:r>
      <w:r w:rsidRPr="00CD2FE0">
        <w:rPr>
          <w:rFonts w:ascii="Arial" w:hAnsi="Arial" w:cs="Arial"/>
        </w:rPr>
        <w:t xml:space="preserve"> when </w:t>
      </w:r>
      <w:r w:rsidR="00702EEF">
        <w:rPr>
          <w:rFonts w:ascii="Arial" w:hAnsi="Arial" w:cs="Arial"/>
        </w:rPr>
        <w:t>they</w:t>
      </w:r>
      <w:r w:rsidRPr="00CD2FE0">
        <w:rPr>
          <w:rFonts w:ascii="Arial" w:hAnsi="Arial" w:cs="Arial"/>
        </w:rPr>
        <w:t xml:space="preserve"> went out for b</w:t>
      </w:r>
      <w:r w:rsidR="002E402A">
        <w:rPr>
          <w:rFonts w:ascii="Arial" w:hAnsi="Arial" w:cs="Arial"/>
        </w:rPr>
        <w:t>i</w:t>
      </w:r>
      <w:r w:rsidRPr="00CD2FE0">
        <w:rPr>
          <w:rFonts w:ascii="Arial" w:hAnsi="Arial" w:cs="Arial"/>
        </w:rPr>
        <w:t>d</w:t>
      </w:r>
      <w:r w:rsidR="002E402A">
        <w:rPr>
          <w:rFonts w:ascii="Arial" w:hAnsi="Arial" w:cs="Arial"/>
        </w:rPr>
        <w:t>,</w:t>
      </w:r>
      <w:r w:rsidRPr="00CD2FE0">
        <w:rPr>
          <w:rFonts w:ascii="Arial" w:hAnsi="Arial" w:cs="Arial"/>
        </w:rPr>
        <w:t xml:space="preserve"> </w:t>
      </w:r>
      <w:r w:rsidR="00702EEF">
        <w:rPr>
          <w:rFonts w:ascii="Arial" w:hAnsi="Arial" w:cs="Arial"/>
        </w:rPr>
        <w:t>it</w:t>
      </w:r>
      <w:r w:rsidRPr="00CD2FE0">
        <w:rPr>
          <w:rFonts w:ascii="Arial" w:hAnsi="Arial" w:cs="Arial"/>
        </w:rPr>
        <w:t xml:space="preserve"> came back at </w:t>
      </w:r>
      <w:r w:rsidR="00702EEF">
        <w:rPr>
          <w:rFonts w:ascii="Arial" w:hAnsi="Arial" w:cs="Arial"/>
        </w:rPr>
        <w:t>$</w:t>
      </w:r>
      <w:r w:rsidRPr="00CD2FE0">
        <w:rPr>
          <w:rFonts w:ascii="Arial" w:hAnsi="Arial" w:cs="Arial"/>
        </w:rPr>
        <w:t>9.5 million</w:t>
      </w:r>
      <w:r w:rsidR="00702EEF">
        <w:rPr>
          <w:rFonts w:ascii="Arial" w:hAnsi="Arial" w:cs="Arial"/>
        </w:rPr>
        <w:t>.  S</w:t>
      </w:r>
      <w:r w:rsidRPr="00CD2FE0">
        <w:rPr>
          <w:rFonts w:ascii="Arial" w:hAnsi="Arial" w:cs="Arial"/>
        </w:rPr>
        <w:t xml:space="preserve">tate law requires that </w:t>
      </w:r>
      <w:r w:rsidR="00702EEF">
        <w:rPr>
          <w:rFonts w:ascii="Arial" w:hAnsi="Arial" w:cs="Arial"/>
        </w:rPr>
        <w:t>the Port</w:t>
      </w:r>
      <w:r w:rsidRPr="00CD2FE0">
        <w:rPr>
          <w:rFonts w:ascii="Arial" w:hAnsi="Arial" w:cs="Arial"/>
        </w:rPr>
        <w:t xml:space="preserve"> adjust the amount that </w:t>
      </w:r>
      <w:r w:rsidR="00702EEF">
        <w:rPr>
          <w:rFonts w:ascii="Arial" w:hAnsi="Arial" w:cs="Arial"/>
        </w:rPr>
        <w:t>they</w:t>
      </w:r>
      <w:r w:rsidRPr="00CD2FE0">
        <w:rPr>
          <w:rFonts w:ascii="Arial" w:hAnsi="Arial" w:cs="Arial"/>
        </w:rPr>
        <w:t xml:space="preserve"> pay the engineer based on the increase to </w:t>
      </w:r>
      <w:r w:rsidR="00702EEF">
        <w:rPr>
          <w:rFonts w:ascii="Arial" w:hAnsi="Arial" w:cs="Arial"/>
        </w:rPr>
        <w:t xml:space="preserve">the </w:t>
      </w:r>
      <w:r w:rsidRPr="00CD2FE0">
        <w:rPr>
          <w:rFonts w:ascii="Arial" w:hAnsi="Arial" w:cs="Arial"/>
        </w:rPr>
        <w:t>increased amount on the bid</w:t>
      </w:r>
      <w:r w:rsidR="00702EEF">
        <w:rPr>
          <w:rFonts w:ascii="Arial" w:hAnsi="Arial" w:cs="Arial"/>
        </w:rPr>
        <w:t xml:space="preserve"> - $</w:t>
      </w:r>
      <w:r w:rsidRPr="00CD2FE0">
        <w:rPr>
          <w:rFonts w:ascii="Arial" w:hAnsi="Arial" w:cs="Arial"/>
        </w:rPr>
        <w:t xml:space="preserve">9.5 million based on the </w:t>
      </w:r>
      <w:r w:rsidR="002E402A">
        <w:rPr>
          <w:rFonts w:ascii="Arial" w:hAnsi="Arial" w:cs="Arial"/>
        </w:rPr>
        <w:t>fee</w:t>
      </w:r>
      <w:r w:rsidRPr="00CD2FE0">
        <w:rPr>
          <w:rFonts w:ascii="Arial" w:hAnsi="Arial" w:cs="Arial"/>
        </w:rPr>
        <w:t xml:space="preserve"> curve</w:t>
      </w:r>
      <w:r w:rsidR="00702EEF">
        <w:rPr>
          <w:rFonts w:ascii="Arial" w:hAnsi="Arial" w:cs="Arial"/>
        </w:rPr>
        <w:t xml:space="preserve">.  </w:t>
      </w:r>
    </w:p>
    <w:p w:rsidR="002E402A" w:rsidRDefault="002E402A" w:rsidP="00E16507">
      <w:pPr>
        <w:jc w:val="both"/>
        <w:rPr>
          <w:rFonts w:ascii="Arial" w:hAnsi="Arial" w:cs="Arial"/>
        </w:rPr>
      </w:pPr>
    </w:p>
    <w:p w:rsidR="00083729" w:rsidRDefault="00702EEF" w:rsidP="00E16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adopt Resolution 2023 – 053 to authorize the </w:t>
      </w:r>
      <w:r w:rsidRPr="00702EEF">
        <w:rPr>
          <w:rFonts w:ascii="Arial" w:hAnsi="Arial" w:cs="Arial"/>
        </w:rPr>
        <w:t>Executive Director to amend Resolution 2022-057 for engineering services for the BT-1 Storage Expansion with Duhon &amp; Pleasant Consulting Engineers.</w:t>
      </w:r>
      <w:r>
        <w:rPr>
          <w:rFonts w:ascii="Arial" w:hAnsi="Arial" w:cs="Arial"/>
        </w:rPr>
        <w:t xml:space="preserve">  Mr. Prudhomme seconded </w:t>
      </w:r>
      <w:r w:rsidR="00CD2FE0" w:rsidRPr="00CD2FE0">
        <w:rPr>
          <w:rFonts w:ascii="Arial" w:hAnsi="Arial" w:cs="Arial"/>
        </w:rPr>
        <w:t>the motion and it carried unanimously.</w:t>
      </w:r>
    </w:p>
    <w:p w:rsidR="00E46509" w:rsidRDefault="00E46509" w:rsidP="00E16507">
      <w:pPr>
        <w:jc w:val="both"/>
        <w:rPr>
          <w:rFonts w:ascii="Arial" w:hAnsi="Arial" w:cs="Arial"/>
        </w:rPr>
      </w:pPr>
    </w:p>
    <w:p w:rsidR="009E64B6" w:rsidRPr="00DD57AE" w:rsidRDefault="00797DA9" w:rsidP="00E16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64B6"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bookmarkStart w:id="27" w:name="_Hlk132119275"/>
      <w:bookmarkStart w:id="28" w:name="_Hlk137478378"/>
      <w:bookmarkStart w:id="29" w:name="_Hlk139975675"/>
      <w:bookmarkStart w:id="30" w:name="_Hlk129594747"/>
      <w:r w:rsidR="00E46509">
        <w:rPr>
          <w:rFonts w:ascii="Arial" w:hAnsi="Arial" w:cs="Arial"/>
          <w:bCs/>
        </w:rPr>
        <w:t>54</w:t>
      </w:r>
      <w:bookmarkStart w:id="31" w:name="_Hlk145336999"/>
      <w:bookmarkEnd w:id="27"/>
      <w:bookmarkEnd w:id="28"/>
      <w:bookmarkEnd w:id="29"/>
      <w:r w:rsidR="00E46509">
        <w:rPr>
          <w:rFonts w:ascii="Arial" w:hAnsi="Arial" w:cs="Arial"/>
          <w:bCs/>
        </w:rPr>
        <w:t xml:space="preserve"> </w:t>
      </w:r>
      <w:r w:rsidR="00E46509" w:rsidRPr="00DB05E4">
        <w:rPr>
          <w:rFonts w:ascii="Arial" w:hAnsi="Arial" w:cs="Arial"/>
          <w:bCs/>
          <w:szCs w:val="24"/>
        </w:rPr>
        <w:t xml:space="preserve">authorizing </w:t>
      </w:r>
      <w:bookmarkStart w:id="32" w:name="_Hlk148359475"/>
      <w:r w:rsidR="00E46509" w:rsidRPr="00DB05E4">
        <w:rPr>
          <w:rFonts w:ascii="Arial" w:hAnsi="Arial" w:cs="Arial"/>
          <w:bCs/>
          <w:szCs w:val="24"/>
        </w:rPr>
        <w:t>the Executive Director to increase the engineering services fee for the City Docks Rail Crossing Rehabilitation with Meyer &amp; Associates, Inc.</w:t>
      </w:r>
      <w:r w:rsidR="00E46509">
        <w:rPr>
          <w:rFonts w:ascii="Arial" w:hAnsi="Arial" w:cs="Arial"/>
          <w:bCs/>
          <w:szCs w:val="24"/>
        </w:rPr>
        <w:t xml:space="preserve"> </w:t>
      </w:r>
    </w:p>
    <w:bookmarkEnd w:id="30"/>
    <w:bookmarkEnd w:id="31"/>
    <w:bookmarkEnd w:id="32"/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E5B90" w:rsidRDefault="004E5B90" w:rsidP="004E5B90">
      <w:pPr>
        <w:jc w:val="both"/>
        <w:rPr>
          <w:rFonts w:ascii="Arial" w:hAnsi="Arial" w:cs="Arial"/>
          <w:szCs w:val="24"/>
        </w:rPr>
      </w:pPr>
    </w:p>
    <w:p w:rsidR="00286598" w:rsidRDefault="00CD2FE0" w:rsidP="009144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</w:t>
      </w:r>
      <w:r w:rsidRPr="002A085B">
        <w:rPr>
          <w:rFonts w:ascii="Arial" w:hAnsi="Arial" w:cs="Arial"/>
          <w:szCs w:val="24"/>
        </w:rPr>
        <w:t xml:space="preserve"> staff requests the Board of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 xml:space="preserve">Commissioners to authorize </w:t>
      </w:r>
      <w:r w:rsidR="002249D0">
        <w:rPr>
          <w:rFonts w:ascii="Arial" w:hAnsi="Arial" w:cs="Arial"/>
          <w:szCs w:val="24"/>
        </w:rPr>
        <w:t>E</w:t>
      </w:r>
      <w:r w:rsidRPr="002A085B">
        <w:rPr>
          <w:rFonts w:ascii="Arial" w:hAnsi="Arial" w:cs="Arial"/>
          <w:szCs w:val="24"/>
        </w:rPr>
        <w:t>xecutive</w:t>
      </w:r>
      <w:r>
        <w:rPr>
          <w:rFonts w:ascii="Arial" w:hAnsi="Arial" w:cs="Arial"/>
          <w:szCs w:val="24"/>
        </w:rPr>
        <w:t xml:space="preserve"> </w:t>
      </w:r>
      <w:r w:rsidR="002249D0">
        <w:rPr>
          <w:rFonts w:ascii="Arial" w:hAnsi="Arial" w:cs="Arial"/>
          <w:szCs w:val="24"/>
        </w:rPr>
        <w:t>D</w:t>
      </w:r>
      <w:r w:rsidRPr="002A085B">
        <w:rPr>
          <w:rFonts w:ascii="Arial" w:hAnsi="Arial" w:cs="Arial"/>
          <w:szCs w:val="24"/>
        </w:rPr>
        <w:t xml:space="preserve">irector to increase </w:t>
      </w:r>
      <w:r w:rsidR="002249D0">
        <w:rPr>
          <w:rFonts w:ascii="Arial" w:hAnsi="Arial" w:cs="Arial"/>
          <w:szCs w:val="24"/>
        </w:rPr>
        <w:t>e</w:t>
      </w:r>
      <w:r w:rsidRPr="002A085B">
        <w:rPr>
          <w:rFonts w:ascii="Arial" w:hAnsi="Arial" w:cs="Arial"/>
          <w:szCs w:val="24"/>
        </w:rPr>
        <w:t>ngineering</w:t>
      </w:r>
      <w:r>
        <w:rPr>
          <w:rFonts w:ascii="Arial" w:hAnsi="Arial" w:cs="Arial"/>
          <w:szCs w:val="24"/>
        </w:rPr>
        <w:t xml:space="preserve"> </w:t>
      </w:r>
      <w:r w:rsidR="002249D0">
        <w:rPr>
          <w:rFonts w:ascii="Arial" w:hAnsi="Arial" w:cs="Arial"/>
          <w:szCs w:val="24"/>
        </w:rPr>
        <w:t>s</w:t>
      </w:r>
      <w:r w:rsidRPr="002A085B">
        <w:rPr>
          <w:rFonts w:ascii="Arial" w:hAnsi="Arial" w:cs="Arial"/>
          <w:szCs w:val="24"/>
        </w:rPr>
        <w:t>ervices with Meyer and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Associates</w:t>
      </w:r>
      <w:r w:rsidR="002249D0">
        <w:rPr>
          <w:rFonts w:ascii="Arial" w:hAnsi="Arial" w:cs="Arial"/>
          <w:szCs w:val="24"/>
        </w:rPr>
        <w:t>,</w:t>
      </w:r>
      <w:r w:rsidRPr="002A085B">
        <w:rPr>
          <w:rFonts w:ascii="Arial" w:hAnsi="Arial" w:cs="Arial"/>
          <w:szCs w:val="24"/>
        </w:rPr>
        <w:t xml:space="preserve"> Inc</w:t>
      </w:r>
      <w:r w:rsidR="002249D0">
        <w:rPr>
          <w:rFonts w:ascii="Arial" w:hAnsi="Arial" w:cs="Arial"/>
          <w:szCs w:val="24"/>
        </w:rPr>
        <w:t>.</w:t>
      </w:r>
      <w:r w:rsidRPr="002A085B">
        <w:rPr>
          <w:rFonts w:ascii="Arial" w:hAnsi="Arial" w:cs="Arial"/>
          <w:szCs w:val="24"/>
        </w:rPr>
        <w:t xml:space="preserve"> for the </w:t>
      </w:r>
      <w:r w:rsidR="002249D0">
        <w:rPr>
          <w:rFonts w:ascii="Arial" w:hAnsi="Arial" w:cs="Arial"/>
          <w:szCs w:val="24"/>
        </w:rPr>
        <w:t>C</w:t>
      </w:r>
      <w:r w:rsidRPr="002A085B">
        <w:rPr>
          <w:rFonts w:ascii="Arial" w:hAnsi="Arial" w:cs="Arial"/>
          <w:szCs w:val="24"/>
        </w:rPr>
        <w:t xml:space="preserve">ity </w:t>
      </w:r>
      <w:r w:rsidR="002249D0">
        <w:rPr>
          <w:rFonts w:ascii="Arial" w:hAnsi="Arial" w:cs="Arial"/>
          <w:szCs w:val="24"/>
        </w:rPr>
        <w:t>D</w:t>
      </w:r>
      <w:r w:rsidRPr="002A085B">
        <w:rPr>
          <w:rFonts w:ascii="Arial" w:hAnsi="Arial" w:cs="Arial"/>
          <w:szCs w:val="24"/>
        </w:rPr>
        <w:t xml:space="preserve">ocks </w:t>
      </w:r>
      <w:r w:rsidR="002E402A">
        <w:rPr>
          <w:rFonts w:ascii="Arial" w:hAnsi="Arial" w:cs="Arial"/>
          <w:szCs w:val="24"/>
        </w:rPr>
        <w:t>R</w:t>
      </w:r>
      <w:r w:rsidRPr="002A085B">
        <w:rPr>
          <w:rFonts w:ascii="Arial" w:hAnsi="Arial" w:cs="Arial"/>
          <w:szCs w:val="24"/>
        </w:rPr>
        <w:t>ail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Crossing Rehabilitation</w:t>
      </w:r>
      <w:r w:rsidR="002249D0">
        <w:rPr>
          <w:rFonts w:ascii="Arial" w:hAnsi="Arial" w:cs="Arial"/>
          <w:szCs w:val="24"/>
        </w:rPr>
        <w:t>.  T</w:t>
      </w:r>
      <w:r w:rsidRPr="002A085B">
        <w:rPr>
          <w:rFonts w:ascii="Arial" w:hAnsi="Arial" w:cs="Arial"/>
          <w:szCs w:val="24"/>
        </w:rPr>
        <w:t>his is very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similar to the previous submission for a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different project of the amount that the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fee that was to be paid to Meyer was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based on available funds for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 xml:space="preserve">construction of </w:t>
      </w:r>
      <w:r w:rsidR="002249D0">
        <w:rPr>
          <w:rFonts w:ascii="Arial" w:hAnsi="Arial" w:cs="Arial"/>
          <w:szCs w:val="24"/>
        </w:rPr>
        <w:t>$</w:t>
      </w:r>
      <w:r w:rsidRPr="002A085B">
        <w:rPr>
          <w:rFonts w:ascii="Arial" w:hAnsi="Arial" w:cs="Arial"/>
          <w:szCs w:val="24"/>
        </w:rPr>
        <w:t>750</w:t>
      </w:r>
      <w:r w:rsidR="002249D0">
        <w:rPr>
          <w:rFonts w:ascii="Arial" w:hAnsi="Arial" w:cs="Arial"/>
          <w:szCs w:val="24"/>
        </w:rPr>
        <w:t>,</w:t>
      </w:r>
      <w:r w:rsidRPr="002A085B">
        <w:rPr>
          <w:rFonts w:ascii="Arial" w:hAnsi="Arial" w:cs="Arial"/>
          <w:szCs w:val="24"/>
        </w:rPr>
        <w:t>000</w:t>
      </w:r>
      <w:r w:rsidR="002249D0">
        <w:rPr>
          <w:rFonts w:ascii="Arial" w:hAnsi="Arial" w:cs="Arial"/>
          <w:szCs w:val="24"/>
        </w:rPr>
        <w:t>.  W</w:t>
      </w:r>
      <w:r w:rsidRPr="002A085B">
        <w:rPr>
          <w:rFonts w:ascii="Arial" w:hAnsi="Arial" w:cs="Arial"/>
          <w:szCs w:val="24"/>
        </w:rPr>
        <w:t xml:space="preserve">hen </w:t>
      </w:r>
      <w:r w:rsidR="002249D0">
        <w:rPr>
          <w:rFonts w:ascii="Arial" w:hAnsi="Arial" w:cs="Arial"/>
          <w:szCs w:val="24"/>
        </w:rPr>
        <w:t>staff</w:t>
      </w:r>
      <w:r w:rsidRPr="002A085B">
        <w:rPr>
          <w:rFonts w:ascii="Arial" w:hAnsi="Arial" w:cs="Arial"/>
          <w:szCs w:val="24"/>
        </w:rPr>
        <w:t xml:space="preserve"> went out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 xml:space="preserve">for bid on this project it was </w:t>
      </w:r>
      <w:r w:rsidR="002249D0">
        <w:rPr>
          <w:rFonts w:ascii="Arial" w:hAnsi="Arial" w:cs="Arial"/>
          <w:szCs w:val="24"/>
        </w:rPr>
        <w:t>$</w:t>
      </w:r>
      <w:r w:rsidRPr="002A085B">
        <w:rPr>
          <w:rFonts w:ascii="Arial" w:hAnsi="Arial" w:cs="Arial"/>
          <w:szCs w:val="24"/>
        </w:rPr>
        <w:t>1.3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million</w:t>
      </w:r>
      <w:r w:rsidR="002249D0">
        <w:rPr>
          <w:rFonts w:ascii="Arial" w:hAnsi="Arial" w:cs="Arial"/>
          <w:szCs w:val="24"/>
        </w:rPr>
        <w:t>,</w:t>
      </w:r>
      <w:r w:rsidRPr="002A085B">
        <w:rPr>
          <w:rFonts w:ascii="Arial" w:hAnsi="Arial" w:cs="Arial"/>
          <w:szCs w:val="24"/>
        </w:rPr>
        <w:t xml:space="preserve"> which increases based upon the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fee curve the amount to be paid to Meyer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 xml:space="preserve">by </w:t>
      </w:r>
      <w:r w:rsidR="002249D0">
        <w:rPr>
          <w:rFonts w:ascii="Arial" w:hAnsi="Arial" w:cs="Arial"/>
          <w:szCs w:val="24"/>
        </w:rPr>
        <w:t>$</w:t>
      </w:r>
      <w:r w:rsidRPr="002A085B">
        <w:rPr>
          <w:rFonts w:ascii="Arial" w:hAnsi="Arial" w:cs="Arial"/>
          <w:szCs w:val="24"/>
        </w:rPr>
        <w:t>43</w:t>
      </w:r>
      <w:r>
        <w:rPr>
          <w:rFonts w:ascii="Arial" w:hAnsi="Arial" w:cs="Arial"/>
          <w:szCs w:val="24"/>
        </w:rPr>
        <w:t>,</w:t>
      </w:r>
      <w:r w:rsidRPr="002A085B">
        <w:rPr>
          <w:rFonts w:ascii="Arial" w:hAnsi="Arial" w:cs="Arial"/>
          <w:szCs w:val="24"/>
        </w:rPr>
        <w:t>762 dollars</w:t>
      </w:r>
      <w:r>
        <w:rPr>
          <w:rFonts w:ascii="Arial" w:hAnsi="Arial" w:cs="Arial"/>
          <w:szCs w:val="24"/>
        </w:rPr>
        <w:t>.</w:t>
      </w:r>
    </w:p>
    <w:p w:rsidR="00702EEF" w:rsidRDefault="00702EEF" w:rsidP="009144CF">
      <w:pPr>
        <w:jc w:val="both"/>
        <w:rPr>
          <w:rFonts w:ascii="Arial" w:hAnsi="Arial" w:cs="Arial"/>
          <w:szCs w:val="24"/>
        </w:rPr>
      </w:pPr>
    </w:p>
    <w:p w:rsidR="00702EEF" w:rsidRDefault="00702EEF" w:rsidP="009144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Krielow offered a motion to adopt Resolution 2023 – 054 to authorize </w:t>
      </w:r>
      <w:r w:rsidRPr="00702EEF">
        <w:rPr>
          <w:rFonts w:ascii="Arial" w:hAnsi="Arial" w:cs="Arial"/>
          <w:szCs w:val="24"/>
        </w:rPr>
        <w:t>the Executive Director to increase the engineering services fee for the City Docks Rail Crossing Rehabilitation with Meyer &amp; Associates, Inc.</w:t>
      </w:r>
      <w:r>
        <w:rPr>
          <w:rFonts w:ascii="Arial" w:hAnsi="Arial" w:cs="Arial"/>
          <w:szCs w:val="24"/>
        </w:rPr>
        <w:t xml:space="preserve">  Ms. Bayles seconded the motion and it carried unanimously</w:t>
      </w:r>
      <w:r w:rsidR="002249D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DD7F74" w:rsidRDefault="00DD7F74" w:rsidP="009E64B6">
      <w:pPr>
        <w:jc w:val="both"/>
        <w:rPr>
          <w:rFonts w:ascii="Arial" w:hAnsi="Arial" w:cs="Arial"/>
        </w:rPr>
      </w:pPr>
    </w:p>
    <w:p w:rsidR="00647C92" w:rsidRPr="00647C92" w:rsidRDefault="00647C92" w:rsidP="00647C92">
      <w:pPr>
        <w:jc w:val="both"/>
        <w:rPr>
          <w:rFonts w:ascii="Arial" w:hAnsi="Arial" w:cs="Arial"/>
        </w:rPr>
      </w:pPr>
      <w:bookmarkStart w:id="33" w:name="_Hlk108505707"/>
      <w:bookmarkStart w:id="34" w:name="_Hlk134619994"/>
      <w:bookmarkStart w:id="35" w:name="_Hlk141792660"/>
      <w:bookmarkStart w:id="36" w:name="_Hlk118702946"/>
      <w:bookmarkEnd w:id="18"/>
      <w:r>
        <w:rPr>
          <w:rFonts w:ascii="Arial" w:hAnsi="Arial" w:cs="Arial"/>
        </w:rPr>
        <w:t xml:space="preserve"> 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7B7895">
        <w:rPr>
          <w:rFonts w:ascii="Arial" w:hAnsi="Arial" w:cs="Arial"/>
        </w:rPr>
        <w:t>7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E46509">
        <w:rPr>
          <w:rFonts w:ascii="Arial" w:hAnsi="Arial" w:cs="Arial"/>
        </w:rPr>
        <w:t>August</w:t>
      </w:r>
      <w:r w:rsidR="00927E09">
        <w:rPr>
          <w:rFonts w:ascii="Arial" w:hAnsi="Arial" w:cs="Arial"/>
        </w:rPr>
        <w:t xml:space="preserve"> 2023</w:t>
      </w:r>
      <w:r w:rsidR="00DA56AA">
        <w:rPr>
          <w:rFonts w:ascii="Arial" w:hAnsi="Arial" w:cs="Arial"/>
        </w:rPr>
        <w:t xml:space="preserve"> 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 w:rsidR="00DA56AA">
        <w:rPr>
          <w:rFonts w:ascii="Arial" w:hAnsi="Arial" w:cs="Arial"/>
        </w:rPr>
        <w:t xml:space="preserve"> </w:t>
      </w:r>
      <w:r w:rsidR="00E46509">
        <w:rPr>
          <w:rFonts w:ascii="Arial" w:hAnsi="Arial" w:cs="Arial"/>
        </w:rPr>
        <w:t>August</w:t>
      </w:r>
      <w:r w:rsidR="00927E09">
        <w:rPr>
          <w:rFonts w:ascii="Arial" w:hAnsi="Arial" w:cs="Arial"/>
        </w:rPr>
        <w:t xml:space="preserve"> 2023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CD2FE0" w:rsidRDefault="00CD2FE0" w:rsidP="00345E0D">
      <w:pPr>
        <w:ind w:firstLine="720"/>
        <w:jc w:val="both"/>
        <w:rPr>
          <w:rFonts w:ascii="Arial" w:hAnsi="Arial" w:cs="Arial"/>
        </w:rPr>
      </w:pPr>
      <w:bookmarkStart w:id="37" w:name="_Hlk87275306"/>
      <w:bookmarkStart w:id="38" w:name="_Hlk102653352"/>
      <w:bookmarkStart w:id="39" w:name="_Hlk94864776"/>
      <w:bookmarkEnd w:id="33"/>
    </w:p>
    <w:bookmarkEnd w:id="34"/>
    <w:bookmarkEnd w:id="35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6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7B7895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C7290" w:rsidRDefault="006C7290" w:rsidP="003A3736">
      <w:pPr>
        <w:pStyle w:val="Header"/>
        <w:jc w:val="both"/>
        <w:rPr>
          <w:rFonts w:ascii="Arial" w:hAnsi="Arial" w:cs="Arial"/>
        </w:rPr>
      </w:pPr>
      <w:bookmarkStart w:id="40" w:name="_Hlk94864721"/>
    </w:p>
    <w:p w:rsidR="00CD2FE0" w:rsidRDefault="00CD2FE0" w:rsidP="00CD2FE0">
      <w:pPr>
        <w:jc w:val="both"/>
        <w:rPr>
          <w:rFonts w:ascii="Arial" w:hAnsi="Arial" w:cs="Arial"/>
          <w:szCs w:val="24"/>
        </w:rPr>
      </w:pPr>
      <w:r w:rsidRPr="002A085B">
        <w:rPr>
          <w:rFonts w:ascii="Arial" w:hAnsi="Arial" w:cs="Arial"/>
          <w:szCs w:val="24"/>
        </w:rPr>
        <w:t>FEMA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report please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again you know as I've said before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project totals increase and decrease so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you see that on there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 xml:space="preserve">one item </w:t>
      </w:r>
      <w:r w:rsidR="00794EEB">
        <w:rPr>
          <w:rFonts w:ascii="Arial" w:hAnsi="Arial" w:cs="Arial"/>
          <w:szCs w:val="24"/>
        </w:rPr>
        <w:t>he wanted</w:t>
      </w:r>
      <w:r w:rsidRPr="002A085B">
        <w:rPr>
          <w:rFonts w:ascii="Arial" w:hAnsi="Arial" w:cs="Arial"/>
          <w:szCs w:val="24"/>
        </w:rPr>
        <w:t xml:space="preserve"> to point out is that</w:t>
      </w:r>
      <w:r>
        <w:rPr>
          <w:rFonts w:ascii="Arial" w:hAnsi="Arial" w:cs="Arial"/>
          <w:szCs w:val="24"/>
        </w:rPr>
        <w:t xml:space="preserve"> </w:t>
      </w:r>
      <w:r w:rsidR="00794EEB">
        <w:rPr>
          <w:rFonts w:ascii="Arial" w:hAnsi="Arial" w:cs="Arial"/>
          <w:szCs w:val="24"/>
        </w:rPr>
        <w:t>their</w:t>
      </w:r>
      <w:r w:rsidRPr="002A085B">
        <w:rPr>
          <w:rFonts w:ascii="Arial" w:hAnsi="Arial" w:cs="Arial"/>
          <w:szCs w:val="24"/>
        </w:rPr>
        <w:t xml:space="preserve"> obligated projects did increase </w:t>
      </w:r>
      <w:r w:rsidR="00794EEB">
        <w:rPr>
          <w:rFonts w:ascii="Arial" w:hAnsi="Arial" w:cs="Arial"/>
          <w:szCs w:val="24"/>
        </w:rPr>
        <w:t>$</w:t>
      </w:r>
      <w:r w:rsidRPr="002A085B">
        <w:rPr>
          <w:rFonts w:ascii="Arial" w:hAnsi="Arial" w:cs="Arial"/>
          <w:szCs w:val="24"/>
        </w:rPr>
        <w:t>6.5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million so we did have quite a few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projects smaller projects that were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obligated and one relatively larger</w:t>
      </w:r>
      <w:r w:rsidR="00794EEB">
        <w:rPr>
          <w:rFonts w:ascii="Arial" w:hAnsi="Arial" w:cs="Arial"/>
          <w:szCs w:val="24"/>
        </w:rPr>
        <w:t xml:space="preserve">.  One this report, it shows they </w:t>
      </w:r>
      <w:r w:rsidRPr="002A085B">
        <w:rPr>
          <w:rFonts w:ascii="Arial" w:hAnsi="Arial" w:cs="Arial"/>
          <w:szCs w:val="24"/>
        </w:rPr>
        <w:t xml:space="preserve">received </w:t>
      </w:r>
      <w:r w:rsidR="00794EEB">
        <w:rPr>
          <w:rFonts w:ascii="Arial" w:hAnsi="Arial" w:cs="Arial"/>
          <w:szCs w:val="24"/>
        </w:rPr>
        <w:t>$</w:t>
      </w:r>
      <w:r w:rsidRPr="002A085B">
        <w:rPr>
          <w:rFonts w:ascii="Arial" w:hAnsi="Arial" w:cs="Arial"/>
          <w:szCs w:val="24"/>
        </w:rPr>
        <w:t>786</w:t>
      </w:r>
      <w:r w:rsidR="00794EEB">
        <w:rPr>
          <w:rFonts w:ascii="Arial" w:hAnsi="Arial" w:cs="Arial"/>
          <w:szCs w:val="24"/>
        </w:rPr>
        <w:t>,</w:t>
      </w:r>
      <w:r w:rsidRPr="002A085B">
        <w:rPr>
          <w:rFonts w:ascii="Arial" w:hAnsi="Arial" w:cs="Arial"/>
          <w:szCs w:val="24"/>
        </w:rPr>
        <w:t>000</w:t>
      </w:r>
      <w:r w:rsidR="00794EEB">
        <w:rPr>
          <w:rFonts w:ascii="Arial" w:hAnsi="Arial" w:cs="Arial"/>
          <w:szCs w:val="24"/>
        </w:rPr>
        <w:t>.  S</w:t>
      </w:r>
      <w:r w:rsidRPr="002A085B">
        <w:rPr>
          <w:rFonts w:ascii="Arial" w:hAnsi="Arial" w:cs="Arial"/>
          <w:szCs w:val="24"/>
        </w:rPr>
        <w:t>ince printing this report</w:t>
      </w:r>
      <w:r w:rsidR="00794EEB">
        <w:rPr>
          <w:rFonts w:ascii="Arial" w:hAnsi="Arial" w:cs="Arial"/>
          <w:szCs w:val="24"/>
        </w:rPr>
        <w:t xml:space="preserve">, they </w:t>
      </w:r>
      <w:r w:rsidRPr="002A085B">
        <w:rPr>
          <w:rFonts w:ascii="Arial" w:hAnsi="Arial" w:cs="Arial"/>
          <w:szCs w:val="24"/>
        </w:rPr>
        <w:t>actually received another</w:t>
      </w:r>
      <w:r w:rsidR="00794EEB">
        <w:rPr>
          <w:rFonts w:ascii="Arial" w:hAnsi="Arial" w:cs="Arial"/>
          <w:szCs w:val="24"/>
        </w:rPr>
        <w:t xml:space="preserve"> $</w:t>
      </w:r>
      <w:r w:rsidRPr="002A085B">
        <w:rPr>
          <w:rFonts w:ascii="Arial" w:hAnsi="Arial" w:cs="Arial"/>
          <w:szCs w:val="24"/>
        </w:rPr>
        <w:t>3.2 million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 xml:space="preserve">and there is </w:t>
      </w:r>
      <w:r w:rsidR="00794EEB">
        <w:rPr>
          <w:rFonts w:ascii="Arial" w:hAnsi="Arial" w:cs="Arial"/>
          <w:szCs w:val="24"/>
        </w:rPr>
        <w:t>$</w:t>
      </w:r>
      <w:r w:rsidRPr="002A085B">
        <w:rPr>
          <w:rFonts w:ascii="Arial" w:hAnsi="Arial" w:cs="Arial"/>
          <w:szCs w:val="24"/>
        </w:rPr>
        <w:t>2.9 Million being processed</w:t>
      </w:r>
      <w:r w:rsidR="00794EEB">
        <w:rPr>
          <w:rFonts w:ascii="Arial" w:hAnsi="Arial" w:cs="Arial"/>
          <w:szCs w:val="24"/>
        </w:rPr>
        <w:t xml:space="preserve"> and is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almost through the process</w:t>
      </w:r>
      <w:r w:rsidR="00794EEB">
        <w:rPr>
          <w:rFonts w:ascii="Arial" w:hAnsi="Arial" w:cs="Arial"/>
          <w:szCs w:val="24"/>
        </w:rPr>
        <w:t>.  It is</w:t>
      </w:r>
      <w:r w:rsidRPr="002A085B">
        <w:rPr>
          <w:rFonts w:ascii="Arial" w:hAnsi="Arial" w:cs="Arial"/>
          <w:szCs w:val="24"/>
        </w:rPr>
        <w:t xml:space="preserve"> at</w:t>
      </w:r>
      <w:r>
        <w:rPr>
          <w:rFonts w:ascii="Arial" w:hAnsi="Arial" w:cs="Arial"/>
          <w:szCs w:val="24"/>
        </w:rPr>
        <w:t xml:space="preserve"> </w:t>
      </w:r>
      <w:r w:rsidR="00794EEB">
        <w:rPr>
          <w:rFonts w:ascii="Arial" w:hAnsi="Arial" w:cs="Arial"/>
          <w:szCs w:val="24"/>
        </w:rPr>
        <w:t>f</w:t>
      </w:r>
      <w:r w:rsidRPr="002A085B">
        <w:rPr>
          <w:rFonts w:ascii="Arial" w:hAnsi="Arial" w:cs="Arial"/>
          <w:szCs w:val="24"/>
        </w:rPr>
        <w:t xml:space="preserve">inance completion that </w:t>
      </w:r>
      <w:r w:rsidR="00794EEB">
        <w:rPr>
          <w:rFonts w:ascii="Arial" w:hAnsi="Arial" w:cs="Arial"/>
          <w:szCs w:val="24"/>
        </w:rPr>
        <w:t>they</w:t>
      </w:r>
      <w:r w:rsidRPr="002A085B">
        <w:rPr>
          <w:rFonts w:ascii="Arial" w:hAnsi="Arial" w:cs="Arial"/>
          <w:szCs w:val="24"/>
        </w:rPr>
        <w:t xml:space="preserve"> should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receive pretty soon</w:t>
      </w:r>
      <w:r w:rsidR="00794EEB">
        <w:rPr>
          <w:rFonts w:ascii="Arial" w:hAnsi="Arial" w:cs="Arial"/>
          <w:szCs w:val="24"/>
        </w:rPr>
        <w:t xml:space="preserve">.  They hope </w:t>
      </w:r>
      <w:r w:rsidRPr="002A085B">
        <w:rPr>
          <w:rFonts w:ascii="Arial" w:hAnsi="Arial" w:cs="Arial"/>
          <w:szCs w:val="24"/>
        </w:rPr>
        <w:t>most</w:t>
      </w:r>
      <w:r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likely before next month's report</w:t>
      </w:r>
      <w:r w:rsidR="00794EEB">
        <w:rPr>
          <w:rFonts w:ascii="Arial" w:hAnsi="Arial" w:cs="Arial"/>
          <w:szCs w:val="24"/>
        </w:rPr>
        <w:t>.  G</w:t>
      </w:r>
      <w:r w:rsidRPr="002A085B">
        <w:rPr>
          <w:rFonts w:ascii="Arial" w:hAnsi="Arial" w:cs="Arial"/>
          <w:szCs w:val="24"/>
        </w:rPr>
        <w:t>ood news on the cash receipt side</w:t>
      </w:r>
      <w:r w:rsidR="00794EE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927E09" w:rsidRPr="00E12D3E" w:rsidRDefault="00927E09" w:rsidP="009144CF">
      <w:pPr>
        <w:jc w:val="both"/>
        <w:rPr>
          <w:rFonts w:ascii="Arial" w:hAnsi="Arial" w:cs="Arial"/>
          <w:szCs w:val="24"/>
        </w:rPr>
      </w:pPr>
    </w:p>
    <w:p w:rsidR="003A3736" w:rsidRDefault="003A3736" w:rsidP="009144C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37"/>
    <w:bookmarkEnd w:id="40"/>
    <w:p w:rsidR="00927E09" w:rsidRDefault="00927E0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8"/>
    <w:bookmarkEnd w:id="39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895">
        <w:rPr>
          <w:rFonts w:ascii="Arial" w:hAnsi="Arial" w:cs="Arial"/>
        </w:rPr>
        <w:t>9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927375" w:rsidRDefault="00927375" w:rsidP="008A1B52">
      <w:pPr>
        <w:pStyle w:val="Header"/>
        <w:jc w:val="both"/>
        <w:rPr>
          <w:rFonts w:ascii="Arial" w:hAnsi="Arial" w:cs="Arial"/>
          <w:szCs w:val="24"/>
        </w:rPr>
      </w:pPr>
      <w:bookmarkStart w:id="41" w:name="_Hlk80865330"/>
      <w:bookmarkStart w:id="42" w:name="_Hlk63255709"/>
    </w:p>
    <w:p w:rsidR="00CD2FE0" w:rsidRPr="002A085B" w:rsidRDefault="002249D0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Landry stated that regarding the </w:t>
      </w:r>
      <w:r w:rsidR="00CD2FE0" w:rsidRPr="002A085B">
        <w:rPr>
          <w:rFonts w:ascii="Arial" w:hAnsi="Arial" w:cs="Arial"/>
          <w:szCs w:val="24"/>
        </w:rPr>
        <w:t xml:space="preserve">monthly report other than </w:t>
      </w:r>
      <w:r>
        <w:rPr>
          <w:rFonts w:ascii="Arial" w:hAnsi="Arial" w:cs="Arial"/>
          <w:szCs w:val="24"/>
        </w:rPr>
        <w:t>w</w:t>
      </w:r>
      <w:r w:rsidR="00CD2FE0" w:rsidRPr="002A085B">
        <w:rPr>
          <w:rFonts w:ascii="Arial" w:hAnsi="Arial" w:cs="Arial"/>
          <w:szCs w:val="24"/>
        </w:rPr>
        <w:t>orking with FEMA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 xml:space="preserve">and </w:t>
      </w:r>
      <w:r w:rsidR="00CD2FE0">
        <w:rPr>
          <w:rFonts w:ascii="Arial" w:hAnsi="Arial" w:cs="Arial"/>
          <w:szCs w:val="24"/>
        </w:rPr>
        <w:t>GOHSEP</w:t>
      </w:r>
      <w:r w:rsidR="00CD2FE0" w:rsidRPr="002A085B">
        <w:rPr>
          <w:rFonts w:ascii="Arial" w:hAnsi="Arial" w:cs="Arial"/>
          <w:szCs w:val="24"/>
        </w:rPr>
        <w:t xml:space="preserve"> trying to get those funds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pushed through and recorded</w:t>
      </w:r>
      <w:r w:rsidR="00794EEB">
        <w:rPr>
          <w:rFonts w:ascii="Arial" w:hAnsi="Arial" w:cs="Arial"/>
          <w:szCs w:val="24"/>
        </w:rPr>
        <w:t>, he has</w:t>
      </w:r>
      <w:r w:rsidR="00CD2FE0" w:rsidRPr="002A085B">
        <w:rPr>
          <w:rFonts w:ascii="Arial" w:hAnsi="Arial" w:cs="Arial"/>
          <w:szCs w:val="24"/>
        </w:rPr>
        <w:t xml:space="preserve"> been working on some grants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and then began working on</w:t>
      </w:r>
      <w:r w:rsidR="00794EEB">
        <w:rPr>
          <w:rFonts w:ascii="Arial" w:hAnsi="Arial" w:cs="Arial"/>
          <w:szCs w:val="24"/>
        </w:rPr>
        <w:t xml:space="preserve"> the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 xml:space="preserve">property insurance renewal for 2024. </w:t>
      </w:r>
      <w:r w:rsidR="00794EEB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It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renews in January</w:t>
      </w:r>
      <w:r w:rsidR="00794EEB"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but </w:t>
      </w:r>
      <w:r w:rsidR="00794EEB">
        <w:rPr>
          <w:rFonts w:ascii="Arial" w:hAnsi="Arial" w:cs="Arial"/>
          <w:szCs w:val="24"/>
        </w:rPr>
        <w:t>they</w:t>
      </w:r>
      <w:r w:rsidR="00CD2FE0" w:rsidRPr="002A085B">
        <w:rPr>
          <w:rFonts w:ascii="Arial" w:hAnsi="Arial" w:cs="Arial"/>
          <w:szCs w:val="24"/>
        </w:rPr>
        <w:t xml:space="preserve"> have a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lot to do with</w:t>
      </w:r>
      <w:r w:rsidR="00794EEB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buildings being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torn down</w:t>
      </w:r>
      <w:r w:rsidR="00794EEB"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things being rebuilt</w:t>
      </w:r>
      <w:r w:rsidR="00794EEB"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new equipment </w:t>
      </w:r>
      <w:r w:rsidR="00794EEB">
        <w:rPr>
          <w:rFonts w:ascii="Arial" w:hAnsi="Arial" w:cs="Arial"/>
          <w:szCs w:val="24"/>
        </w:rPr>
        <w:t xml:space="preserve">and </w:t>
      </w:r>
      <w:r w:rsidR="00CD2FE0" w:rsidRPr="002A085B">
        <w:rPr>
          <w:rFonts w:ascii="Arial" w:hAnsi="Arial" w:cs="Arial"/>
          <w:szCs w:val="24"/>
        </w:rPr>
        <w:t>all that stuff</w:t>
      </w:r>
      <w:r w:rsidR="00794EEB">
        <w:rPr>
          <w:rFonts w:ascii="Arial" w:hAnsi="Arial" w:cs="Arial"/>
          <w:szCs w:val="24"/>
        </w:rPr>
        <w:t>.  They are</w:t>
      </w:r>
      <w:r w:rsidR="00CD2FE0" w:rsidRPr="002A085B">
        <w:rPr>
          <w:rFonts w:ascii="Arial" w:hAnsi="Arial" w:cs="Arial"/>
          <w:szCs w:val="24"/>
        </w:rPr>
        <w:t xml:space="preserve"> doing</w:t>
      </w:r>
      <w:r w:rsidR="00CD2FE0">
        <w:rPr>
          <w:rFonts w:ascii="Arial" w:hAnsi="Arial" w:cs="Arial"/>
          <w:szCs w:val="24"/>
        </w:rPr>
        <w:t xml:space="preserve"> </w:t>
      </w:r>
      <w:r w:rsidR="00794EEB">
        <w:rPr>
          <w:rFonts w:ascii="Arial" w:hAnsi="Arial" w:cs="Arial"/>
          <w:szCs w:val="24"/>
        </w:rPr>
        <w:t>their</w:t>
      </w:r>
      <w:r w:rsidR="00CD2FE0" w:rsidRPr="002A085B">
        <w:rPr>
          <w:rFonts w:ascii="Arial" w:hAnsi="Arial" w:cs="Arial"/>
          <w:szCs w:val="24"/>
        </w:rPr>
        <w:t xml:space="preserve"> best to explore all options to in an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 xml:space="preserve">effort to get </w:t>
      </w:r>
      <w:r w:rsidR="00794EEB">
        <w:rPr>
          <w:rFonts w:ascii="Arial" w:hAnsi="Arial" w:cs="Arial"/>
          <w:szCs w:val="24"/>
        </w:rPr>
        <w:t xml:space="preserve">the </w:t>
      </w:r>
      <w:r w:rsidR="00CD2FE0" w:rsidRPr="002A085B">
        <w:rPr>
          <w:rFonts w:ascii="Arial" w:hAnsi="Arial" w:cs="Arial"/>
          <w:szCs w:val="24"/>
        </w:rPr>
        <w:t>premium down</w:t>
      </w:r>
      <w:r w:rsidR="00794EEB">
        <w:rPr>
          <w:rFonts w:ascii="Arial" w:hAnsi="Arial" w:cs="Arial"/>
          <w:szCs w:val="24"/>
        </w:rPr>
        <w:t>,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especially compared to the past few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years</w:t>
      </w:r>
      <w:r w:rsidR="00794EEB">
        <w:rPr>
          <w:rFonts w:ascii="Arial" w:hAnsi="Arial" w:cs="Arial"/>
          <w:szCs w:val="24"/>
        </w:rPr>
        <w:t>.</w:t>
      </w:r>
      <w:r w:rsidR="00CD2FE0" w:rsidRPr="002A085B">
        <w:rPr>
          <w:rFonts w:ascii="Arial" w:hAnsi="Arial" w:cs="Arial"/>
          <w:szCs w:val="24"/>
        </w:rPr>
        <w:t xml:space="preserve"> </w:t>
      </w:r>
    </w:p>
    <w:p w:rsidR="00927375" w:rsidRDefault="00927375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A51" w:rsidRDefault="009C2A51" w:rsidP="008A1B52">
      <w:pPr>
        <w:pStyle w:val="Header"/>
        <w:jc w:val="both"/>
        <w:rPr>
          <w:rFonts w:ascii="Arial" w:hAnsi="Arial" w:cs="Arial"/>
        </w:rPr>
      </w:pPr>
    </w:p>
    <w:bookmarkEnd w:id="41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D98"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2"/>
    <w:p w:rsidR="0072542C" w:rsidRDefault="0072542C" w:rsidP="00FD0212">
      <w:pPr>
        <w:pStyle w:val="Header"/>
        <w:jc w:val="both"/>
        <w:rPr>
          <w:rFonts w:ascii="Arial" w:hAnsi="Arial" w:cs="Arial"/>
        </w:rPr>
      </w:pPr>
    </w:p>
    <w:p w:rsidR="00794EEB" w:rsidRDefault="002249D0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stated that </w:t>
      </w:r>
      <w:r w:rsidR="00CD2FE0" w:rsidRPr="00CD2FE0">
        <w:rPr>
          <w:rFonts w:ascii="Arial" w:hAnsi="Arial" w:cs="Arial"/>
        </w:rPr>
        <w:t>for the benefit of the new members let me explain that the channel use</w:t>
      </w:r>
      <w:r w:rsidR="00794EEB">
        <w:rPr>
          <w:rFonts w:ascii="Arial" w:hAnsi="Arial" w:cs="Arial"/>
        </w:rPr>
        <w:t>rs,</w:t>
      </w:r>
      <w:r w:rsidR="00CD2FE0" w:rsidRPr="00CD2FE0">
        <w:rPr>
          <w:rFonts w:ascii="Arial" w:hAnsi="Arial" w:cs="Arial"/>
        </w:rPr>
        <w:t xml:space="preserve"> the pilots and the </w:t>
      </w:r>
      <w:r w:rsidR="00794EEB"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>ort have an annual pilgrimage</w:t>
      </w:r>
      <w:r w:rsidR="00794EEB">
        <w:rPr>
          <w:rFonts w:ascii="Arial" w:hAnsi="Arial" w:cs="Arial"/>
        </w:rPr>
        <w:t xml:space="preserve"> they </w:t>
      </w:r>
      <w:r w:rsidR="00CD2FE0" w:rsidRPr="00CD2FE0">
        <w:rPr>
          <w:rFonts w:ascii="Arial" w:hAnsi="Arial" w:cs="Arial"/>
        </w:rPr>
        <w:t>go on</w:t>
      </w:r>
      <w:r w:rsidR="00794EEB">
        <w:rPr>
          <w:rFonts w:ascii="Arial" w:hAnsi="Arial" w:cs="Arial"/>
        </w:rPr>
        <w:t>.  They call it “B</w:t>
      </w:r>
      <w:r w:rsidR="00CD2FE0" w:rsidRPr="00CD2FE0">
        <w:rPr>
          <w:rFonts w:ascii="Arial" w:hAnsi="Arial" w:cs="Arial"/>
        </w:rPr>
        <w:t>egging for bucks</w:t>
      </w:r>
      <w:r w:rsidR="00794EEB">
        <w:rPr>
          <w:rFonts w:ascii="Arial" w:hAnsi="Arial" w:cs="Arial"/>
        </w:rPr>
        <w:t>.”</w:t>
      </w:r>
      <w:r w:rsidR="00CD2FE0" w:rsidRPr="00CD2FE0">
        <w:rPr>
          <w:rFonts w:ascii="Arial" w:hAnsi="Arial" w:cs="Arial"/>
        </w:rPr>
        <w:t xml:space="preserve"> </w:t>
      </w:r>
      <w:r w:rsidR="00794EEB">
        <w:rPr>
          <w:rFonts w:ascii="Arial" w:hAnsi="Arial" w:cs="Arial"/>
        </w:rPr>
        <w:t xml:space="preserve">It is </w:t>
      </w:r>
      <w:r w:rsidR="00CD2FE0" w:rsidRPr="00CD2FE0">
        <w:rPr>
          <w:rFonts w:ascii="Arial" w:hAnsi="Arial" w:cs="Arial"/>
        </w:rPr>
        <w:t>to ensure that the Corps of Engineers is pro</w:t>
      </w:r>
      <w:r w:rsidR="00794EEB">
        <w:rPr>
          <w:rFonts w:ascii="Arial" w:hAnsi="Arial" w:cs="Arial"/>
        </w:rPr>
        <w:t>perly</w:t>
      </w:r>
      <w:r w:rsidR="00CD2FE0" w:rsidRPr="00CD2FE0">
        <w:rPr>
          <w:rFonts w:ascii="Arial" w:hAnsi="Arial" w:cs="Arial"/>
        </w:rPr>
        <w:t xml:space="preserve"> funded to maintain this channel and that effort includes developing a presentation and then going to visit the New Orleans District</w:t>
      </w:r>
      <w:r w:rsidR="00794EEB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is the </w:t>
      </w:r>
      <w:r w:rsidR="00794EEB">
        <w:rPr>
          <w:rFonts w:ascii="Arial" w:hAnsi="Arial" w:cs="Arial"/>
        </w:rPr>
        <w:t>CORPS</w:t>
      </w:r>
      <w:r w:rsidR="00CD2FE0" w:rsidRPr="00CD2FE0">
        <w:rPr>
          <w:rFonts w:ascii="Arial" w:hAnsi="Arial" w:cs="Arial"/>
        </w:rPr>
        <w:t xml:space="preserve"> District has jurisdiction over Lake Charles</w:t>
      </w:r>
      <w:r w:rsidR="00794EEB">
        <w:rPr>
          <w:rFonts w:ascii="Arial" w:hAnsi="Arial" w:cs="Arial"/>
        </w:rPr>
        <w:t>.</w:t>
      </w:r>
    </w:p>
    <w:p w:rsidR="00794EEB" w:rsidRDefault="00794EEB" w:rsidP="00CD2FE0">
      <w:pPr>
        <w:pStyle w:val="Header"/>
        <w:jc w:val="both"/>
        <w:rPr>
          <w:rFonts w:ascii="Arial" w:hAnsi="Arial" w:cs="Arial"/>
        </w:rPr>
      </w:pPr>
    </w:p>
    <w:p w:rsidR="008A50EA" w:rsidRDefault="00794EEB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D2FE0" w:rsidRPr="00CD2FE0">
        <w:rPr>
          <w:rFonts w:ascii="Arial" w:hAnsi="Arial" w:cs="Arial"/>
        </w:rPr>
        <w:t xml:space="preserve">hen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go visit the Vicksburg division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is the next highest level of the </w:t>
      </w:r>
      <w:r w:rsidR="008A50EA">
        <w:rPr>
          <w:rFonts w:ascii="Arial" w:hAnsi="Arial" w:cs="Arial"/>
        </w:rPr>
        <w:t>CORPS.</w:t>
      </w:r>
      <w:r w:rsidR="00CD2FE0" w:rsidRPr="00CD2FE0">
        <w:rPr>
          <w:rFonts w:ascii="Arial" w:hAnsi="Arial" w:cs="Arial"/>
        </w:rPr>
        <w:t xml:space="preserve"> </w:t>
      </w:r>
      <w:r w:rsidR="00060D85">
        <w:rPr>
          <w:rFonts w:ascii="Arial" w:hAnsi="Arial" w:cs="Arial"/>
        </w:rPr>
        <w:t>T</w:t>
      </w:r>
      <w:r w:rsidR="00CD2FE0" w:rsidRPr="00CD2FE0">
        <w:rPr>
          <w:rFonts w:ascii="Arial" w:hAnsi="Arial" w:cs="Arial"/>
        </w:rPr>
        <w:t>hen</w:t>
      </w:r>
      <w:r w:rsidR="00060D85">
        <w:rPr>
          <w:rFonts w:ascii="Arial" w:hAnsi="Arial" w:cs="Arial"/>
        </w:rPr>
        <w:t xml:space="preserve"> they</w:t>
      </w:r>
      <w:r w:rsidR="00CD2FE0" w:rsidRPr="00CD2FE0">
        <w:rPr>
          <w:rFonts w:ascii="Arial" w:hAnsi="Arial" w:cs="Arial"/>
        </w:rPr>
        <w:t xml:space="preserve"> go visit </w:t>
      </w:r>
      <w:r w:rsidR="008A50EA">
        <w:rPr>
          <w:rFonts w:ascii="Arial" w:hAnsi="Arial" w:cs="Arial"/>
        </w:rPr>
        <w:t>the CORPS</w:t>
      </w:r>
      <w:r w:rsidR="00CD2FE0" w:rsidRPr="00CD2FE0">
        <w:rPr>
          <w:rFonts w:ascii="Arial" w:hAnsi="Arial" w:cs="Arial"/>
        </w:rPr>
        <w:t xml:space="preserve"> headquarters OMB and </w:t>
      </w:r>
      <w:r w:rsidR="008A50EA">
        <w:rPr>
          <w:rFonts w:ascii="Arial" w:hAnsi="Arial" w:cs="Arial"/>
        </w:rPr>
        <w:t>the local</w:t>
      </w:r>
      <w:r w:rsidR="00CD2FE0" w:rsidRPr="00CD2FE0">
        <w:rPr>
          <w:rFonts w:ascii="Arial" w:hAnsi="Arial" w:cs="Arial"/>
        </w:rPr>
        <w:t xml:space="preserve"> delegation and anybody who else who will listen </w:t>
      </w:r>
      <w:r w:rsidR="008A50EA">
        <w:rPr>
          <w:rFonts w:ascii="Arial" w:hAnsi="Arial" w:cs="Arial"/>
        </w:rPr>
        <w:t>in</w:t>
      </w:r>
      <w:r w:rsidR="00CD2FE0" w:rsidRPr="00CD2FE0">
        <w:rPr>
          <w:rFonts w:ascii="Arial" w:hAnsi="Arial" w:cs="Arial"/>
        </w:rPr>
        <w:t xml:space="preserve"> Washington</w:t>
      </w:r>
      <w:r w:rsidR="008A50EA"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 xml:space="preserve">his year </w:t>
      </w:r>
      <w:r w:rsidR="008A50EA">
        <w:rPr>
          <w:rFonts w:ascii="Arial" w:hAnsi="Arial" w:cs="Arial"/>
        </w:rPr>
        <w:t>staff</w:t>
      </w:r>
      <w:r w:rsidR="00CD2FE0" w:rsidRPr="00CD2FE0">
        <w:rPr>
          <w:rFonts w:ascii="Arial" w:hAnsi="Arial" w:cs="Arial"/>
        </w:rPr>
        <w:t xml:space="preserve"> got out of sync</w:t>
      </w:r>
      <w:r w:rsidR="008A50EA"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 xml:space="preserve">here was a change of command at </w:t>
      </w:r>
      <w:r w:rsidR="008A50EA">
        <w:rPr>
          <w:rFonts w:ascii="Arial" w:hAnsi="Arial" w:cs="Arial"/>
        </w:rPr>
        <w:t>D</w:t>
      </w:r>
      <w:r w:rsidR="00CD2FE0" w:rsidRPr="00CD2FE0">
        <w:rPr>
          <w:rFonts w:ascii="Arial" w:hAnsi="Arial" w:cs="Arial"/>
        </w:rPr>
        <w:t>ivision</w:t>
      </w:r>
      <w:r w:rsidR="008A50EA">
        <w:rPr>
          <w:rFonts w:ascii="Arial" w:hAnsi="Arial" w:cs="Arial"/>
        </w:rPr>
        <w:t xml:space="preserve"> and </w:t>
      </w:r>
      <w:r w:rsidR="00060D85">
        <w:rPr>
          <w:rFonts w:ascii="Arial" w:hAnsi="Arial" w:cs="Arial"/>
        </w:rPr>
        <w:t xml:space="preserve">staff </w:t>
      </w:r>
      <w:r w:rsidR="008A50EA">
        <w:rPr>
          <w:rFonts w:ascii="Arial" w:hAnsi="Arial" w:cs="Arial"/>
        </w:rPr>
        <w:t>could not</w:t>
      </w:r>
      <w:r w:rsidR="00CD2FE0" w:rsidRPr="00CD2FE0">
        <w:rPr>
          <w:rFonts w:ascii="Arial" w:hAnsi="Arial" w:cs="Arial"/>
        </w:rPr>
        <w:t xml:space="preserve"> coordinate these meetings because the new </w:t>
      </w:r>
      <w:r w:rsidR="008A50EA">
        <w:rPr>
          <w:rFonts w:ascii="Arial" w:hAnsi="Arial" w:cs="Arial"/>
        </w:rPr>
        <w:t>G</w:t>
      </w:r>
      <w:r w:rsidR="00CD2FE0" w:rsidRPr="00CD2FE0">
        <w:rPr>
          <w:rFonts w:ascii="Arial" w:hAnsi="Arial" w:cs="Arial"/>
        </w:rPr>
        <w:t>eneral was coming in and she had problems on the Mississippi River</w:t>
      </w:r>
      <w:r w:rsidR="008A50EA">
        <w:rPr>
          <w:rFonts w:ascii="Arial" w:hAnsi="Arial" w:cs="Arial"/>
        </w:rPr>
        <w:t>.  S</w:t>
      </w:r>
      <w:r w:rsidR="00CD2FE0" w:rsidRPr="00CD2FE0">
        <w:rPr>
          <w:rFonts w:ascii="Arial" w:hAnsi="Arial" w:cs="Arial"/>
        </w:rPr>
        <w:t>he had a low water inspection scheduled</w:t>
      </w:r>
      <w:r w:rsidR="008A50EA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so </w:t>
      </w:r>
      <w:r w:rsidR="008A50EA">
        <w:rPr>
          <w:rFonts w:ascii="Arial" w:hAnsi="Arial" w:cs="Arial"/>
        </w:rPr>
        <w:t xml:space="preserve">staff </w:t>
      </w:r>
      <w:r w:rsidR="00CD2FE0" w:rsidRPr="00CD2FE0">
        <w:rPr>
          <w:rFonts w:ascii="Arial" w:hAnsi="Arial" w:cs="Arial"/>
        </w:rPr>
        <w:t>just could</w:t>
      </w:r>
      <w:r w:rsidR="008A50EA">
        <w:rPr>
          <w:rFonts w:ascii="Arial" w:hAnsi="Arial" w:cs="Arial"/>
        </w:rPr>
        <w:t xml:space="preserve"> </w:t>
      </w:r>
      <w:r w:rsidR="00CD2FE0" w:rsidRPr="00CD2FE0">
        <w:rPr>
          <w:rFonts w:ascii="Arial" w:hAnsi="Arial" w:cs="Arial"/>
        </w:rPr>
        <w:t>n</w:t>
      </w:r>
      <w:r w:rsidR="008A50EA">
        <w:rPr>
          <w:rFonts w:ascii="Arial" w:hAnsi="Arial" w:cs="Arial"/>
        </w:rPr>
        <w:t>o</w:t>
      </w:r>
      <w:r w:rsidR="00CD2FE0" w:rsidRPr="00CD2FE0">
        <w:rPr>
          <w:rFonts w:ascii="Arial" w:hAnsi="Arial" w:cs="Arial"/>
        </w:rPr>
        <w:t>t get to see</w:t>
      </w:r>
      <w:r w:rsidR="008A50EA">
        <w:rPr>
          <w:rFonts w:ascii="Arial" w:hAnsi="Arial" w:cs="Arial"/>
        </w:rPr>
        <w:t xml:space="preserve"> </w:t>
      </w:r>
      <w:r w:rsidR="00CD2FE0" w:rsidRPr="00CD2FE0">
        <w:rPr>
          <w:rFonts w:ascii="Arial" w:hAnsi="Arial" w:cs="Arial"/>
        </w:rPr>
        <w:t xml:space="preserve">General </w:t>
      </w:r>
      <w:r w:rsidR="00060D85"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>eople</w:t>
      </w:r>
      <w:r w:rsidR="00060D85">
        <w:rPr>
          <w:rFonts w:ascii="Arial" w:hAnsi="Arial" w:cs="Arial"/>
        </w:rPr>
        <w:t>s</w:t>
      </w:r>
      <w:r w:rsidR="008A50EA">
        <w:rPr>
          <w:rFonts w:ascii="Arial" w:hAnsi="Arial" w:cs="Arial"/>
        </w:rPr>
        <w:t xml:space="preserve">.  They </w:t>
      </w:r>
      <w:r w:rsidR="00CD2FE0" w:rsidRPr="00CD2FE0">
        <w:rPr>
          <w:rFonts w:ascii="Arial" w:hAnsi="Arial" w:cs="Arial"/>
        </w:rPr>
        <w:t>finally got that done Friday</w:t>
      </w:r>
      <w:r w:rsidR="008A50EA">
        <w:rPr>
          <w:rFonts w:ascii="Arial" w:hAnsi="Arial" w:cs="Arial"/>
        </w:rPr>
        <w:t xml:space="preserve"> and</w:t>
      </w:r>
      <w:r w:rsidR="00CD2FE0" w:rsidRPr="00CD2FE0">
        <w:rPr>
          <w:rFonts w:ascii="Arial" w:hAnsi="Arial" w:cs="Arial"/>
        </w:rPr>
        <w:t xml:space="preserve"> had a virtual meeting with Genera</w:t>
      </w:r>
      <w:r w:rsidR="00060D85">
        <w:rPr>
          <w:rFonts w:ascii="Arial" w:hAnsi="Arial" w:cs="Arial"/>
        </w:rPr>
        <w:t xml:space="preserve"> P</w:t>
      </w:r>
      <w:r w:rsidR="00CD2FE0" w:rsidRPr="00CD2FE0">
        <w:rPr>
          <w:rFonts w:ascii="Arial" w:hAnsi="Arial" w:cs="Arial"/>
        </w:rPr>
        <w:t>eople</w:t>
      </w:r>
      <w:r w:rsidR="00060D85">
        <w:rPr>
          <w:rFonts w:ascii="Arial" w:hAnsi="Arial" w:cs="Arial"/>
        </w:rPr>
        <w:t>s and her staff</w:t>
      </w:r>
      <w:r w:rsidR="008A50EA">
        <w:rPr>
          <w:rFonts w:ascii="Arial" w:hAnsi="Arial" w:cs="Arial"/>
        </w:rPr>
        <w:t>.  They</w:t>
      </w:r>
      <w:r w:rsidR="00CD2FE0" w:rsidRPr="00CD2FE0">
        <w:rPr>
          <w:rFonts w:ascii="Arial" w:hAnsi="Arial" w:cs="Arial"/>
        </w:rPr>
        <w:t xml:space="preserve"> have s</w:t>
      </w:r>
      <w:r w:rsidR="00060D85">
        <w:rPr>
          <w:rFonts w:ascii="Arial" w:hAnsi="Arial" w:cs="Arial"/>
        </w:rPr>
        <w:t>or</w:t>
      </w:r>
      <w:r w:rsidR="00CD2FE0" w:rsidRPr="00CD2FE0">
        <w:rPr>
          <w:rFonts w:ascii="Arial" w:hAnsi="Arial" w:cs="Arial"/>
        </w:rPr>
        <w:t>t</w:t>
      </w:r>
      <w:r w:rsidR="00060D85">
        <w:rPr>
          <w:rFonts w:ascii="Arial" w:hAnsi="Arial" w:cs="Arial"/>
        </w:rPr>
        <w:t xml:space="preserve"> of</w:t>
      </w:r>
      <w:r w:rsidR="00CD2FE0" w:rsidRPr="00CD2FE0">
        <w:rPr>
          <w:rFonts w:ascii="Arial" w:hAnsi="Arial" w:cs="Arial"/>
        </w:rPr>
        <w:t xml:space="preserve"> closed out </w:t>
      </w:r>
      <w:r w:rsidR="00060D85">
        <w:rPr>
          <w:rFonts w:ascii="Arial" w:hAnsi="Arial" w:cs="Arial"/>
        </w:rPr>
        <w:t>the</w:t>
      </w:r>
      <w:r w:rsidR="00CD2FE0" w:rsidRPr="00CD2FE0">
        <w:rPr>
          <w:rFonts w:ascii="Arial" w:hAnsi="Arial" w:cs="Arial"/>
        </w:rPr>
        <w:t xml:space="preserve"> </w:t>
      </w:r>
      <w:r w:rsidR="00060D85">
        <w:rPr>
          <w:rFonts w:ascii="Arial" w:hAnsi="Arial" w:cs="Arial"/>
        </w:rPr>
        <w:t>“</w:t>
      </w:r>
      <w:r w:rsidR="008A50EA">
        <w:rPr>
          <w:rFonts w:ascii="Arial" w:hAnsi="Arial" w:cs="Arial"/>
        </w:rPr>
        <w:t xml:space="preserve">Begging </w:t>
      </w:r>
      <w:r w:rsidR="008A50EA">
        <w:rPr>
          <w:rFonts w:ascii="Arial" w:hAnsi="Arial" w:cs="Arial"/>
        </w:rPr>
        <w:lastRenderedPageBreak/>
        <w:t>for Bucks</w:t>
      </w:r>
      <w:r w:rsidR="00CD2FE0" w:rsidRPr="00CD2FE0">
        <w:rPr>
          <w:rFonts w:ascii="Arial" w:hAnsi="Arial" w:cs="Arial"/>
        </w:rPr>
        <w:t xml:space="preserve"> tour</w:t>
      </w:r>
      <w:r w:rsidR="00060D85">
        <w:rPr>
          <w:rFonts w:ascii="Arial" w:hAnsi="Arial" w:cs="Arial"/>
        </w:rPr>
        <w:t>”</w:t>
      </w:r>
      <w:r w:rsidR="00CD2FE0" w:rsidRPr="00CD2FE0">
        <w:rPr>
          <w:rFonts w:ascii="Arial" w:hAnsi="Arial" w:cs="Arial"/>
        </w:rPr>
        <w:t xml:space="preserve"> for </w:t>
      </w:r>
      <w:r w:rsidR="008A50EA">
        <w:rPr>
          <w:rFonts w:ascii="Arial" w:hAnsi="Arial" w:cs="Arial"/>
        </w:rPr>
        <w:t>FY</w:t>
      </w:r>
      <w:r w:rsidR="00CD2FE0" w:rsidRPr="00CD2FE0">
        <w:rPr>
          <w:rFonts w:ascii="Arial" w:hAnsi="Arial" w:cs="Arial"/>
        </w:rPr>
        <w:t xml:space="preserve">24 because </w:t>
      </w:r>
      <w:r w:rsidR="008A50EA">
        <w:rPr>
          <w:rFonts w:ascii="Arial" w:hAnsi="Arial" w:cs="Arial"/>
        </w:rPr>
        <w:t>they are</w:t>
      </w:r>
      <w:r w:rsidR="00CD2FE0" w:rsidRPr="00CD2FE0">
        <w:rPr>
          <w:rFonts w:ascii="Arial" w:hAnsi="Arial" w:cs="Arial"/>
        </w:rPr>
        <w:t xml:space="preserve"> always working a year in advance</w:t>
      </w:r>
      <w:r w:rsidR="008A50EA">
        <w:rPr>
          <w:rFonts w:ascii="Arial" w:hAnsi="Arial" w:cs="Arial"/>
        </w:rPr>
        <w:t>.  N</w:t>
      </w:r>
      <w:r w:rsidR="00CD2FE0" w:rsidRPr="00CD2FE0">
        <w:rPr>
          <w:rFonts w:ascii="Arial" w:hAnsi="Arial" w:cs="Arial"/>
        </w:rPr>
        <w:t>ow</w:t>
      </w:r>
      <w:r w:rsidR="00060D85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</w:t>
      </w:r>
      <w:r w:rsidR="008A50EA">
        <w:rPr>
          <w:rFonts w:ascii="Arial" w:hAnsi="Arial" w:cs="Arial"/>
        </w:rPr>
        <w:t>they a</w:t>
      </w:r>
      <w:r w:rsidR="00CD2FE0" w:rsidRPr="00CD2FE0">
        <w:rPr>
          <w:rFonts w:ascii="Arial" w:hAnsi="Arial" w:cs="Arial"/>
        </w:rPr>
        <w:t xml:space="preserve">re going to start working on </w:t>
      </w:r>
      <w:r w:rsidR="008A50EA">
        <w:rPr>
          <w:rFonts w:ascii="Arial" w:hAnsi="Arial" w:cs="Arial"/>
        </w:rPr>
        <w:t>FY</w:t>
      </w:r>
      <w:r w:rsidR="00CD2FE0" w:rsidRPr="00CD2FE0">
        <w:rPr>
          <w:rFonts w:ascii="Arial" w:hAnsi="Arial" w:cs="Arial"/>
        </w:rPr>
        <w:t>25</w:t>
      </w:r>
      <w:r w:rsidR="008A50EA">
        <w:rPr>
          <w:rFonts w:ascii="Arial" w:hAnsi="Arial" w:cs="Arial"/>
        </w:rPr>
        <w:t>.</w:t>
      </w:r>
    </w:p>
    <w:p w:rsidR="008A50EA" w:rsidRDefault="008A50EA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176A" w:rsidRDefault="008A50EA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D2FE0" w:rsidRPr="00CD2FE0">
        <w:rPr>
          <w:rFonts w:ascii="Arial" w:hAnsi="Arial" w:cs="Arial"/>
        </w:rPr>
        <w:t xml:space="preserve">he President should announce the </w:t>
      </w:r>
      <w:r>
        <w:rPr>
          <w:rFonts w:ascii="Arial" w:hAnsi="Arial" w:cs="Arial"/>
        </w:rPr>
        <w:t>FY</w:t>
      </w:r>
      <w:r w:rsidR="00CD2FE0" w:rsidRPr="00CD2FE0">
        <w:rPr>
          <w:rFonts w:ascii="Arial" w:hAnsi="Arial" w:cs="Arial"/>
        </w:rPr>
        <w:t>25 budget in February</w:t>
      </w:r>
      <w:r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</w:t>
      </w:r>
      <w:r w:rsidR="00060D85">
        <w:rPr>
          <w:rFonts w:ascii="Arial" w:hAnsi="Arial" w:cs="Arial"/>
        </w:rPr>
        <w:t xml:space="preserve"> T</w:t>
      </w:r>
      <w:r w:rsidR="00CD2FE0" w:rsidRPr="00CD2FE0">
        <w:rPr>
          <w:rFonts w:ascii="Arial" w:hAnsi="Arial" w:cs="Arial"/>
        </w:rPr>
        <w:t>he last several years that has not happened</w:t>
      </w:r>
      <w:r w:rsidR="00060D85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but </w:t>
      </w:r>
      <w:r w:rsidR="002A1227">
        <w:rPr>
          <w:rFonts w:ascii="Arial" w:hAnsi="Arial" w:cs="Arial"/>
        </w:rPr>
        <w:t xml:space="preserve">they </w:t>
      </w:r>
      <w:r w:rsidR="00CD2FE0" w:rsidRPr="00CD2FE0">
        <w:rPr>
          <w:rFonts w:ascii="Arial" w:hAnsi="Arial" w:cs="Arial"/>
        </w:rPr>
        <w:t xml:space="preserve">try not to get ahead of the </w:t>
      </w:r>
      <w:r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>resident</w:t>
      </w:r>
      <w:r w:rsidR="00B7176A">
        <w:rPr>
          <w:rFonts w:ascii="Arial" w:hAnsi="Arial" w:cs="Arial"/>
        </w:rPr>
        <w:t>.  B</w:t>
      </w:r>
      <w:r w:rsidR="00CD2FE0" w:rsidRPr="00CD2FE0">
        <w:rPr>
          <w:rFonts w:ascii="Arial" w:hAnsi="Arial" w:cs="Arial"/>
        </w:rPr>
        <w:t>ut</w:t>
      </w:r>
      <w:r w:rsidR="00B7176A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at the same time</w:t>
      </w:r>
      <w:r w:rsidR="00B7176A">
        <w:rPr>
          <w:rFonts w:ascii="Arial" w:hAnsi="Arial" w:cs="Arial"/>
        </w:rPr>
        <w:t xml:space="preserve">, they are </w:t>
      </w:r>
      <w:r w:rsidR="00CD2FE0" w:rsidRPr="00CD2FE0">
        <w:rPr>
          <w:rFonts w:ascii="Arial" w:hAnsi="Arial" w:cs="Arial"/>
        </w:rPr>
        <w:t xml:space="preserve">starting to work on the </w:t>
      </w:r>
      <w:r w:rsidR="00B7176A">
        <w:rPr>
          <w:rFonts w:ascii="Arial" w:hAnsi="Arial" w:cs="Arial"/>
        </w:rPr>
        <w:t>FY</w:t>
      </w:r>
      <w:r w:rsidR="00CD2FE0" w:rsidRPr="00CD2FE0">
        <w:rPr>
          <w:rFonts w:ascii="Arial" w:hAnsi="Arial" w:cs="Arial"/>
        </w:rPr>
        <w:t>25 presentations</w:t>
      </w:r>
      <w:r w:rsidR="00B7176A">
        <w:rPr>
          <w:rFonts w:ascii="Arial" w:hAnsi="Arial" w:cs="Arial"/>
        </w:rPr>
        <w:t>.  They cannot</w:t>
      </w:r>
      <w:r w:rsidR="00CD2FE0" w:rsidRPr="00CD2FE0">
        <w:rPr>
          <w:rFonts w:ascii="Arial" w:hAnsi="Arial" w:cs="Arial"/>
        </w:rPr>
        <w:t xml:space="preserve"> do scheduling right now</w:t>
      </w:r>
      <w:r w:rsidR="00B7176A">
        <w:rPr>
          <w:rFonts w:ascii="Arial" w:hAnsi="Arial" w:cs="Arial"/>
        </w:rPr>
        <w:t>.  It is</w:t>
      </w:r>
      <w:r w:rsidR="00CD2FE0" w:rsidRPr="00CD2FE0">
        <w:rPr>
          <w:rFonts w:ascii="Arial" w:hAnsi="Arial" w:cs="Arial"/>
        </w:rPr>
        <w:t xml:space="preserve"> too early</w:t>
      </w:r>
      <w:r w:rsidR="00B7176A"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</w:t>
      </w:r>
      <w:r w:rsidR="00B7176A">
        <w:rPr>
          <w:rFonts w:ascii="Arial" w:hAnsi="Arial" w:cs="Arial"/>
        </w:rPr>
        <w:t>T</w:t>
      </w:r>
      <w:r w:rsidR="00CD2FE0" w:rsidRPr="00CD2FE0">
        <w:rPr>
          <w:rFonts w:ascii="Arial" w:hAnsi="Arial" w:cs="Arial"/>
        </w:rPr>
        <w:t xml:space="preserve">hat gives </w:t>
      </w:r>
      <w:r w:rsidR="00B7176A">
        <w:rPr>
          <w:rFonts w:ascii="Arial" w:hAnsi="Arial" w:cs="Arial"/>
        </w:rPr>
        <w:t>a</w:t>
      </w:r>
      <w:r w:rsidR="00CD2FE0" w:rsidRPr="00CD2FE0">
        <w:rPr>
          <w:rFonts w:ascii="Arial" w:hAnsi="Arial" w:cs="Arial"/>
        </w:rPr>
        <w:t xml:space="preserve"> little background on what it is </w:t>
      </w:r>
      <w:r w:rsidR="00B7176A">
        <w:rPr>
          <w:rFonts w:ascii="Arial" w:hAnsi="Arial" w:cs="Arial"/>
        </w:rPr>
        <w:t xml:space="preserve">he </w:t>
      </w:r>
      <w:r w:rsidR="00CD2FE0" w:rsidRPr="00CD2FE0">
        <w:rPr>
          <w:rFonts w:ascii="Arial" w:hAnsi="Arial" w:cs="Arial"/>
        </w:rPr>
        <w:t>do</w:t>
      </w:r>
      <w:r w:rsidR="00B7176A">
        <w:rPr>
          <w:rFonts w:ascii="Arial" w:hAnsi="Arial" w:cs="Arial"/>
        </w:rPr>
        <w:t>es</w:t>
      </w:r>
      <w:r w:rsidR="00CD2FE0" w:rsidRPr="00CD2FE0">
        <w:rPr>
          <w:rFonts w:ascii="Arial" w:hAnsi="Arial" w:cs="Arial"/>
        </w:rPr>
        <w:t xml:space="preserve"> to try and make sure that </w:t>
      </w:r>
      <w:r w:rsidR="00B7176A">
        <w:rPr>
          <w:rFonts w:ascii="Arial" w:hAnsi="Arial" w:cs="Arial"/>
        </w:rPr>
        <w:t xml:space="preserve">the Port is </w:t>
      </w:r>
      <w:r w:rsidR="00CD2FE0" w:rsidRPr="00CD2FE0">
        <w:rPr>
          <w:rFonts w:ascii="Arial" w:hAnsi="Arial" w:cs="Arial"/>
        </w:rPr>
        <w:t>getting funded properly</w:t>
      </w:r>
      <w:r w:rsidR="00B7176A"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 xml:space="preserve">his year </w:t>
      </w:r>
      <w:r w:rsidR="00B7176A">
        <w:rPr>
          <w:rFonts w:ascii="Arial" w:hAnsi="Arial" w:cs="Arial"/>
        </w:rPr>
        <w:t>the Port</w:t>
      </w:r>
      <w:r w:rsidR="00CD2FE0" w:rsidRPr="00CD2FE0">
        <w:rPr>
          <w:rFonts w:ascii="Arial" w:hAnsi="Arial" w:cs="Arial"/>
        </w:rPr>
        <w:t xml:space="preserve"> needed like $47 million for the channel in operations and maintenance and</w:t>
      </w:r>
      <w:r w:rsidR="00B7176A">
        <w:rPr>
          <w:rFonts w:ascii="Arial" w:hAnsi="Arial" w:cs="Arial"/>
        </w:rPr>
        <w:t xml:space="preserve"> $</w:t>
      </w:r>
      <w:r w:rsidR="00CD2FE0" w:rsidRPr="00CD2FE0">
        <w:rPr>
          <w:rFonts w:ascii="Arial" w:hAnsi="Arial" w:cs="Arial"/>
        </w:rPr>
        <w:t>19</w:t>
      </w:r>
      <w:r w:rsidR="00B7176A">
        <w:rPr>
          <w:rFonts w:ascii="Arial" w:hAnsi="Arial" w:cs="Arial"/>
        </w:rPr>
        <w:t>.5</w:t>
      </w:r>
      <w:r w:rsidR="00CD2FE0" w:rsidRPr="00CD2FE0">
        <w:rPr>
          <w:rFonts w:ascii="Arial" w:hAnsi="Arial" w:cs="Arial"/>
        </w:rPr>
        <w:t xml:space="preserve"> million in </w:t>
      </w:r>
      <w:r w:rsidR="00B7176A">
        <w:rPr>
          <w:rFonts w:ascii="Arial" w:hAnsi="Arial" w:cs="Arial"/>
        </w:rPr>
        <w:t>c</w:t>
      </w:r>
      <w:r w:rsidR="00CD2FE0" w:rsidRPr="00CD2FE0">
        <w:rPr>
          <w:rFonts w:ascii="Arial" w:hAnsi="Arial" w:cs="Arial"/>
        </w:rPr>
        <w:t>onstruction</w:t>
      </w:r>
      <w:r w:rsidR="00B7176A"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>he construction is where the 3</w:t>
      </w:r>
      <w:r w:rsidR="00B7176A"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 xml:space="preserve"> that </w:t>
      </w:r>
      <w:r w:rsidR="00B7176A">
        <w:rPr>
          <w:rFonts w:ascii="Arial" w:hAnsi="Arial" w:cs="Arial"/>
        </w:rPr>
        <w:t>Mr. Ringo</w:t>
      </w:r>
      <w:r w:rsidR="00CD2FE0" w:rsidRPr="00CD2FE0">
        <w:rPr>
          <w:rFonts w:ascii="Arial" w:hAnsi="Arial" w:cs="Arial"/>
        </w:rPr>
        <w:t xml:space="preserve"> was talking about comes into play</w:t>
      </w:r>
      <w:r w:rsidR="00B7176A">
        <w:rPr>
          <w:rFonts w:ascii="Arial" w:hAnsi="Arial" w:cs="Arial"/>
        </w:rPr>
        <w:t xml:space="preserve">. </w:t>
      </w:r>
    </w:p>
    <w:p w:rsidR="00B7176A" w:rsidRDefault="00B7176A" w:rsidP="00CD2FE0">
      <w:pPr>
        <w:pStyle w:val="Header"/>
        <w:jc w:val="both"/>
        <w:rPr>
          <w:rFonts w:ascii="Arial" w:hAnsi="Arial" w:cs="Arial"/>
        </w:rPr>
      </w:pPr>
    </w:p>
    <w:p w:rsidR="00B7176A" w:rsidRDefault="00B7176A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D2FE0" w:rsidRPr="00CD2FE0">
        <w:rPr>
          <w:rFonts w:ascii="Arial" w:hAnsi="Arial" w:cs="Arial"/>
        </w:rPr>
        <w:t>ince 1962 and earlier than that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Lake Charles Harbor and </w:t>
      </w:r>
      <w:r>
        <w:rPr>
          <w:rFonts w:ascii="Arial" w:hAnsi="Arial" w:cs="Arial"/>
        </w:rPr>
        <w:t>T</w:t>
      </w:r>
      <w:r w:rsidR="00CD2FE0" w:rsidRPr="00CD2FE0">
        <w:rPr>
          <w:rFonts w:ascii="Arial" w:hAnsi="Arial" w:cs="Arial"/>
        </w:rPr>
        <w:t xml:space="preserve">erminal </w:t>
      </w:r>
      <w:r>
        <w:rPr>
          <w:rFonts w:ascii="Arial" w:hAnsi="Arial" w:cs="Arial"/>
        </w:rPr>
        <w:t>D</w:t>
      </w:r>
      <w:r w:rsidR="00CD2FE0" w:rsidRPr="00CD2FE0">
        <w:rPr>
          <w:rFonts w:ascii="Arial" w:hAnsi="Arial" w:cs="Arial"/>
        </w:rPr>
        <w:t>istrict has been the state designated sponsor</w:t>
      </w:r>
      <w:r>
        <w:rPr>
          <w:rFonts w:ascii="Arial" w:hAnsi="Arial" w:cs="Arial"/>
        </w:rPr>
        <w:t xml:space="preserve"> or</w:t>
      </w:r>
      <w:r w:rsidR="00CD2FE0" w:rsidRPr="00CD2FE0">
        <w:rPr>
          <w:rFonts w:ascii="Arial" w:hAnsi="Arial" w:cs="Arial"/>
        </w:rPr>
        <w:t xml:space="preserve"> the non-federal sponsor for the </w:t>
      </w:r>
      <w:r w:rsidR="001203F2">
        <w:rPr>
          <w:rFonts w:ascii="Arial" w:hAnsi="Arial" w:cs="Arial"/>
        </w:rPr>
        <w:t>C</w:t>
      </w:r>
      <w:r w:rsidR="00CD2FE0" w:rsidRPr="00CD2FE0">
        <w:rPr>
          <w:rFonts w:ascii="Arial" w:hAnsi="Arial" w:cs="Arial"/>
        </w:rPr>
        <w:t>alcasie</w:t>
      </w:r>
      <w:r w:rsidR="001203F2">
        <w:rPr>
          <w:rFonts w:ascii="Arial" w:hAnsi="Arial" w:cs="Arial"/>
        </w:rPr>
        <w:t>u</w:t>
      </w:r>
      <w:r w:rsidR="00CD2FE0" w:rsidRPr="00CD2FE0">
        <w:rPr>
          <w:rFonts w:ascii="Arial" w:hAnsi="Arial" w:cs="Arial"/>
        </w:rPr>
        <w:t xml:space="preserve"> Ship Channel</w:t>
      </w:r>
      <w:r>
        <w:rPr>
          <w:rFonts w:ascii="Arial" w:hAnsi="Arial" w:cs="Arial"/>
        </w:rPr>
        <w:t>.  F</w:t>
      </w:r>
      <w:r w:rsidR="00CD2FE0" w:rsidRPr="00CD2FE0">
        <w:rPr>
          <w:rFonts w:ascii="Arial" w:hAnsi="Arial" w:cs="Arial"/>
        </w:rPr>
        <w:t>or many years that did</w:t>
      </w:r>
      <w:r>
        <w:rPr>
          <w:rFonts w:ascii="Arial" w:hAnsi="Arial" w:cs="Arial"/>
        </w:rPr>
        <w:t xml:space="preserve"> </w:t>
      </w:r>
      <w:r w:rsidR="00CD2FE0" w:rsidRPr="00CD2FE0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CD2FE0" w:rsidRPr="00CD2FE0">
        <w:rPr>
          <w:rFonts w:ascii="Arial" w:hAnsi="Arial" w:cs="Arial"/>
        </w:rPr>
        <w:t>t cost anything</w:t>
      </w:r>
      <w:r>
        <w:rPr>
          <w:rFonts w:ascii="Arial" w:hAnsi="Arial" w:cs="Arial"/>
        </w:rPr>
        <w:t>.  N</w:t>
      </w:r>
      <w:r w:rsidR="00CD2FE0" w:rsidRPr="00CD2FE0">
        <w:rPr>
          <w:rFonts w:ascii="Arial" w:hAnsi="Arial" w:cs="Arial"/>
        </w:rPr>
        <w:t>ow there is a local cost share on a number of the projects</w:t>
      </w:r>
      <w:r>
        <w:rPr>
          <w:rFonts w:ascii="Arial" w:hAnsi="Arial" w:cs="Arial"/>
        </w:rPr>
        <w:t xml:space="preserve"> – construction</w:t>
      </w:r>
      <w:r w:rsidR="00CD2FE0" w:rsidRPr="00CD2FE0">
        <w:rPr>
          <w:rFonts w:ascii="Arial" w:hAnsi="Arial" w:cs="Arial"/>
        </w:rPr>
        <w:t xml:space="preserve"> being one of them</w:t>
      </w:r>
      <w:r>
        <w:rPr>
          <w:rFonts w:ascii="Arial" w:hAnsi="Arial" w:cs="Arial"/>
        </w:rPr>
        <w:t>.  Th</w:t>
      </w:r>
      <w:r w:rsidR="00CD2FE0" w:rsidRPr="00CD2FE0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100%</w:t>
      </w:r>
      <w:r w:rsidR="00CD2FE0" w:rsidRPr="00CD2FE0">
        <w:rPr>
          <w:rFonts w:ascii="Arial" w:hAnsi="Arial" w:cs="Arial"/>
        </w:rPr>
        <w:t xml:space="preserve"> Federal funding for the operations and maintenance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includes dredging the channel and then depositing the material in the disposal sites</w:t>
      </w:r>
      <w:r>
        <w:rPr>
          <w:rFonts w:ascii="Arial" w:hAnsi="Arial" w:cs="Arial"/>
        </w:rPr>
        <w:t>.  I</w:t>
      </w:r>
      <w:r w:rsidR="00CD2FE0" w:rsidRPr="00CD2FE0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>they need to</w:t>
      </w:r>
      <w:r w:rsidR="00CD2FE0" w:rsidRPr="00CD2FE0">
        <w:rPr>
          <w:rFonts w:ascii="Arial" w:hAnsi="Arial" w:cs="Arial"/>
        </w:rPr>
        <w:t xml:space="preserve"> go someplace else</w:t>
      </w:r>
      <w:r>
        <w:rPr>
          <w:rFonts w:ascii="Arial" w:hAnsi="Arial" w:cs="Arial"/>
        </w:rPr>
        <w:t xml:space="preserve"> or</w:t>
      </w:r>
      <w:r w:rsidR="00CD2FE0" w:rsidRPr="00CD2FE0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 xml:space="preserve">the Port </w:t>
      </w:r>
      <w:r w:rsidR="00CD2FE0" w:rsidRPr="00CD2FE0">
        <w:rPr>
          <w:rFonts w:ascii="Arial" w:hAnsi="Arial" w:cs="Arial"/>
        </w:rPr>
        <w:t>want</w:t>
      </w:r>
      <w:r>
        <w:rPr>
          <w:rFonts w:ascii="Arial" w:hAnsi="Arial" w:cs="Arial"/>
        </w:rPr>
        <w:t>s</w:t>
      </w:r>
      <w:r w:rsidR="00CD2FE0" w:rsidRPr="00CD2FE0">
        <w:rPr>
          <w:rFonts w:ascii="Arial" w:hAnsi="Arial" w:cs="Arial"/>
        </w:rPr>
        <w:t xml:space="preserve"> to use a material for a beneficial use project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if we have to rebuild a disposal site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>they are</w:t>
      </w:r>
      <w:r w:rsidR="00CD2FE0" w:rsidRPr="00CD2FE0">
        <w:rPr>
          <w:rFonts w:ascii="Arial" w:hAnsi="Arial" w:cs="Arial"/>
        </w:rPr>
        <w:t xml:space="preserve"> in the process of doing for all 20 some odd of them there</w:t>
      </w:r>
      <w:r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>s a 25</w:t>
      </w:r>
      <w:r>
        <w:rPr>
          <w:rFonts w:ascii="Arial" w:hAnsi="Arial" w:cs="Arial"/>
        </w:rPr>
        <w:t>%</w:t>
      </w:r>
      <w:r w:rsidR="00CD2FE0" w:rsidRPr="00CD2FE0">
        <w:rPr>
          <w:rFonts w:ascii="Arial" w:hAnsi="Arial" w:cs="Arial"/>
        </w:rPr>
        <w:t xml:space="preserve"> cost share</w:t>
      </w:r>
      <w:r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 xml:space="preserve">s where the </w:t>
      </w:r>
      <w:r>
        <w:rPr>
          <w:rFonts w:ascii="Arial" w:hAnsi="Arial" w:cs="Arial"/>
        </w:rPr>
        <w:t>P</w:t>
      </w:r>
      <w:r w:rsidR="00C27301">
        <w:rPr>
          <w:rFonts w:ascii="Arial" w:hAnsi="Arial" w:cs="Arial"/>
        </w:rPr>
        <w:t>3</w:t>
      </w:r>
      <w:r w:rsidR="00CD2FE0" w:rsidRPr="00CD2FE0">
        <w:rPr>
          <w:rFonts w:ascii="Arial" w:hAnsi="Arial" w:cs="Arial"/>
        </w:rPr>
        <w:t xml:space="preserve"> comes in</w:t>
      </w:r>
      <w:r>
        <w:rPr>
          <w:rFonts w:ascii="Arial" w:hAnsi="Arial" w:cs="Arial"/>
        </w:rPr>
        <w:t xml:space="preserve">.  </w:t>
      </w:r>
    </w:p>
    <w:p w:rsidR="00B7176A" w:rsidRDefault="00B7176A" w:rsidP="00CD2FE0">
      <w:pPr>
        <w:pStyle w:val="Header"/>
        <w:jc w:val="both"/>
        <w:rPr>
          <w:rFonts w:ascii="Arial" w:hAnsi="Arial" w:cs="Arial"/>
        </w:rPr>
      </w:pPr>
    </w:p>
    <w:p w:rsidR="00F77BBA" w:rsidRDefault="00B7176A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O&amp;M</w:t>
      </w:r>
      <w:r w:rsidR="00CD2FE0" w:rsidRPr="00CD2FE0">
        <w:rPr>
          <w:rFonts w:ascii="Arial" w:hAnsi="Arial" w:cs="Arial"/>
        </w:rPr>
        <w:t xml:space="preserve"> in construction in the </w:t>
      </w:r>
      <w:r>
        <w:rPr>
          <w:rFonts w:ascii="Arial" w:hAnsi="Arial" w:cs="Arial"/>
        </w:rPr>
        <w:t>P</w:t>
      </w:r>
      <w:r w:rsidR="00CD2FE0" w:rsidRPr="00CD2FE0">
        <w:rPr>
          <w:rFonts w:ascii="Arial" w:hAnsi="Arial" w:cs="Arial"/>
        </w:rPr>
        <w:t xml:space="preserve">resident's budget and in the two budgets that will pass by the </w:t>
      </w:r>
      <w:r>
        <w:rPr>
          <w:rFonts w:ascii="Arial" w:hAnsi="Arial" w:cs="Arial"/>
        </w:rPr>
        <w:t>H</w:t>
      </w:r>
      <w:r w:rsidR="00CD2FE0" w:rsidRPr="00CD2FE0">
        <w:rPr>
          <w:rFonts w:ascii="Arial" w:hAnsi="Arial" w:cs="Arial"/>
        </w:rPr>
        <w:t>ouse and the Senate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each one of them passed the budge</w:t>
      </w:r>
      <w:r>
        <w:rPr>
          <w:rFonts w:ascii="Arial" w:hAnsi="Arial" w:cs="Arial"/>
        </w:rPr>
        <w:t>t.  T</w:t>
      </w:r>
      <w:r w:rsidR="00CD2FE0" w:rsidRPr="00CD2FE0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 xml:space="preserve">s the same amount like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36.8 million</w:t>
      </w:r>
      <w:r>
        <w:rPr>
          <w:rFonts w:ascii="Arial" w:hAnsi="Arial" w:cs="Arial"/>
        </w:rPr>
        <w:t xml:space="preserve">.  The Port </w:t>
      </w:r>
      <w:r w:rsidR="00CD2FE0" w:rsidRPr="00CD2FE0">
        <w:rPr>
          <w:rFonts w:ascii="Arial" w:hAnsi="Arial" w:cs="Arial"/>
        </w:rPr>
        <w:t xml:space="preserve">needed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47.1</w:t>
      </w:r>
      <w:r>
        <w:rPr>
          <w:rFonts w:ascii="Arial" w:hAnsi="Arial" w:cs="Arial"/>
        </w:rPr>
        <w:t xml:space="preserve"> million</w:t>
      </w:r>
      <w:r w:rsidR="00700C4B">
        <w:rPr>
          <w:rFonts w:ascii="Arial" w:hAnsi="Arial" w:cs="Arial"/>
        </w:rPr>
        <w:t>, but came up</w:t>
      </w:r>
      <w:r w:rsidR="00CD2FE0" w:rsidRPr="00CD2FE0">
        <w:rPr>
          <w:rFonts w:ascii="Arial" w:hAnsi="Arial" w:cs="Arial"/>
        </w:rPr>
        <w:t xml:space="preserve"> short there</w:t>
      </w:r>
      <w:r>
        <w:rPr>
          <w:rFonts w:ascii="Arial" w:hAnsi="Arial" w:cs="Arial"/>
        </w:rPr>
        <w:t>.  C</w:t>
      </w:r>
      <w:r w:rsidR="00CD2FE0" w:rsidRPr="00CD2FE0">
        <w:rPr>
          <w:rFonts w:ascii="Arial" w:hAnsi="Arial" w:cs="Arial"/>
        </w:rPr>
        <w:t xml:space="preserve">onstruction funds </w:t>
      </w:r>
      <w:r>
        <w:rPr>
          <w:rFonts w:ascii="Arial" w:hAnsi="Arial" w:cs="Arial"/>
        </w:rPr>
        <w:t>staff</w:t>
      </w:r>
      <w:r w:rsidR="00CD2FE0" w:rsidRPr="00CD2FE0">
        <w:rPr>
          <w:rFonts w:ascii="Arial" w:hAnsi="Arial" w:cs="Arial"/>
        </w:rPr>
        <w:t xml:space="preserve"> asked for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19.5 million</w:t>
      </w:r>
      <w:r>
        <w:rPr>
          <w:rFonts w:ascii="Arial" w:hAnsi="Arial" w:cs="Arial"/>
        </w:rPr>
        <w:t xml:space="preserve"> and</w:t>
      </w:r>
      <w:r w:rsidR="00CD2FE0" w:rsidRPr="00CD2FE0">
        <w:rPr>
          <w:rFonts w:ascii="Arial" w:hAnsi="Arial" w:cs="Arial"/>
        </w:rPr>
        <w:t xml:space="preserve"> got </w:t>
      </w:r>
      <w:r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9 million in construction</w:t>
      </w:r>
      <w:r w:rsidR="00700C4B"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</w:t>
      </w:r>
      <w:r w:rsidR="00700C4B">
        <w:rPr>
          <w:rFonts w:ascii="Arial" w:hAnsi="Arial" w:cs="Arial"/>
        </w:rPr>
        <w:t xml:space="preserve"> </w:t>
      </w:r>
      <w:r w:rsidR="00CD2FE0" w:rsidRPr="00CD2FE0">
        <w:rPr>
          <w:rFonts w:ascii="Arial" w:hAnsi="Arial" w:cs="Arial"/>
        </w:rPr>
        <w:t>Senator Kennedy has submitted what</w:t>
      </w:r>
      <w:r w:rsidR="00700C4B"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 xml:space="preserve">s called a community project for </w:t>
      </w:r>
      <w:r w:rsidR="00F77BBA"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9 million</w:t>
      </w:r>
      <w:r w:rsidR="00700C4B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will give</w:t>
      </w:r>
      <w:r w:rsidR="00700C4B">
        <w:rPr>
          <w:rFonts w:ascii="Arial" w:hAnsi="Arial" w:cs="Arial"/>
        </w:rPr>
        <w:t xml:space="preserve"> </w:t>
      </w:r>
      <w:r w:rsidR="00F34FEF">
        <w:rPr>
          <w:rFonts w:ascii="Arial" w:hAnsi="Arial" w:cs="Arial"/>
        </w:rPr>
        <w:t>the channel</w:t>
      </w:r>
      <w:r w:rsidR="00CD2FE0" w:rsidRPr="00CD2FE0">
        <w:rPr>
          <w:rFonts w:ascii="Arial" w:hAnsi="Arial" w:cs="Arial"/>
        </w:rPr>
        <w:t xml:space="preserve"> </w:t>
      </w:r>
      <w:r w:rsidR="00700C4B"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 xml:space="preserve">18 million of the </w:t>
      </w:r>
      <w:r w:rsidR="00F77BBA">
        <w:rPr>
          <w:rFonts w:ascii="Arial" w:hAnsi="Arial" w:cs="Arial"/>
        </w:rPr>
        <w:t>$</w:t>
      </w:r>
      <w:r w:rsidR="00CD2FE0" w:rsidRPr="00CD2FE0">
        <w:rPr>
          <w:rFonts w:ascii="Arial" w:hAnsi="Arial" w:cs="Arial"/>
        </w:rPr>
        <w:t>19</w:t>
      </w:r>
      <w:r w:rsidR="00F77BBA">
        <w:rPr>
          <w:rFonts w:ascii="Arial" w:hAnsi="Arial" w:cs="Arial"/>
        </w:rPr>
        <w:t>.5</w:t>
      </w:r>
      <w:r w:rsidR="00CD2FE0" w:rsidRPr="00CD2FE0">
        <w:rPr>
          <w:rFonts w:ascii="Arial" w:hAnsi="Arial" w:cs="Arial"/>
        </w:rPr>
        <w:t xml:space="preserve"> million need</w:t>
      </w:r>
      <w:r w:rsidR="00700C4B">
        <w:rPr>
          <w:rFonts w:ascii="Arial" w:hAnsi="Arial" w:cs="Arial"/>
        </w:rPr>
        <w:t xml:space="preserve">ed.  Mr. Self stated that </w:t>
      </w:r>
      <w:r w:rsidR="00CD2FE0" w:rsidRPr="00CD2FE0">
        <w:rPr>
          <w:rFonts w:ascii="Arial" w:hAnsi="Arial" w:cs="Arial"/>
        </w:rPr>
        <w:t xml:space="preserve">when </w:t>
      </w:r>
      <w:r w:rsidR="00700C4B">
        <w:rPr>
          <w:rFonts w:ascii="Arial" w:hAnsi="Arial" w:cs="Arial"/>
        </w:rPr>
        <w:t>Mr. Hayden</w:t>
      </w:r>
      <w:r w:rsidR="00CD2FE0" w:rsidRPr="00CD2FE0">
        <w:rPr>
          <w:rFonts w:ascii="Arial" w:hAnsi="Arial" w:cs="Arial"/>
        </w:rPr>
        <w:t xml:space="preserve"> says </w:t>
      </w:r>
      <w:r w:rsidR="00700C4B">
        <w:rPr>
          <w:rFonts w:ascii="Arial" w:hAnsi="Arial" w:cs="Arial"/>
        </w:rPr>
        <w:t>“</w:t>
      </w:r>
      <w:r w:rsidR="00CD2FE0" w:rsidRPr="00CD2FE0">
        <w:rPr>
          <w:rFonts w:ascii="Arial" w:hAnsi="Arial" w:cs="Arial"/>
        </w:rPr>
        <w:t>give us</w:t>
      </w:r>
      <w:r w:rsidR="00700C4B">
        <w:rPr>
          <w:rFonts w:ascii="Arial" w:hAnsi="Arial" w:cs="Arial"/>
        </w:rPr>
        <w:t>,”</w:t>
      </w:r>
      <w:r w:rsidR="00CD2FE0" w:rsidRPr="00CD2FE0">
        <w:rPr>
          <w:rFonts w:ascii="Arial" w:hAnsi="Arial" w:cs="Arial"/>
        </w:rPr>
        <w:t xml:space="preserve"> he really means the Corps of Engineers</w:t>
      </w:r>
      <w:r w:rsidR="00700C4B">
        <w:rPr>
          <w:rFonts w:ascii="Arial" w:hAnsi="Arial" w:cs="Arial"/>
        </w:rPr>
        <w:t>.  It is</w:t>
      </w:r>
      <w:r w:rsidR="00CD2FE0" w:rsidRPr="00CD2FE0">
        <w:rPr>
          <w:rFonts w:ascii="Arial" w:hAnsi="Arial" w:cs="Arial"/>
        </w:rPr>
        <w:t xml:space="preserve"> really not going to </w:t>
      </w:r>
      <w:r w:rsidR="00700C4B">
        <w:rPr>
          <w:rFonts w:ascii="Arial" w:hAnsi="Arial" w:cs="Arial"/>
        </w:rPr>
        <w:t xml:space="preserve">the Port of Lake </w:t>
      </w:r>
      <w:r w:rsidR="00CD2FE0" w:rsidRPr="00CD2FE0">
        <w:rPr>
          <w:rFonts w:ascii="Arial" w:hAnsi="Arial" w:cs="Arial"/>
        </w:rPr>
        <w:t>Charles</w:t>
      </w:r>
      <w:r w:rsidR="00700C4B">
        <w:rPr>
          <w:rFonts w:ascii="Arial" w:hAnsi="Arial" w:cs="Arial"/>
        </w:rPr>
        <w:t>.  Mr. Hayden stated that is</w:t>
      </w:r>
      <w:r w:rsidR="00CD2FE0" w:rsidRPr="00CD2FE0">
        <w:rPr>
          <w:rFonts w:ascii="Arial" w:hAnsi="Arial" w:cs="Arial"/>
        </w:rPr>
        <w:t xml:space="preserve"> absolutely correct</w:t>
      </w:r>
      <w:r w:rsidR="00700C4B">
        <w:rPr>
          <w:rFonts w:ascii="Arial" w:hAnsi="Arial" w:cs="Arial"/>
        </w:rPr>
        <w:t>.  The Port does not</w:t>
      </w:r>
      <w:r w:rsidR="00CD2FE0" w:rsidRPr="00CD2FE0">
        <w:rPr>
          <w:rFonts w:ascii="Arial" w:hAnsi="Arial" w:cs="Arial"/>
        </w:rPr>
        <w:t xml:space="preserve"> see a penny of this</w:t>
      </w:r>
      <w:r w:rsidR="00F34FEF"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</w:t>
      </w:r>
      <w:r w:rsidR="00F34FEF">
        <w:rPr>
          <w:rFonts w:ascii="Arial" w:hAnsi="Arial" w:cs="Arial"/>
        </w:rPr>
        <w:t>U</w:t>
      </w:r>
      <w:r w:rsidR="00CD2FE0" w:rsidRPr="00CD2FE0">
        <w:rPr>
          <w:rFonts w:ascii="Arial" w:hAnsi="Arial" w:cs="Arial"/>
        </w:rPr>
        <w:t>s is the channel</w:t>
      </w:r>
      <w:r w:rsidR="00F34FEF">
        <w:rPr>
          <w:rFonts w:ascii="Arial" w:hAnsi="Arial" w:cs="Arial"/>
        </w:rPr>
        <w:t>.  It</w:t>
      </w:r>
      <w:r w:rsidR="00CD2FE0" w:rsidRPr="00CD2FE0">
        <w:rPr>
          <w:rFonts w:ascii="Arial" w:hAnsi="Arial" w:cs="Arial"/>
        </w:rPr>
        <w:t xml:space="preserve"> gives the </w:t>
      </w:r>
      <w:r w:rsidR="00F34FEF">
        <w:rPr>
          <w:rFonts w:ascii="Arial" w:hAnsi="Arial" w:cs="Arial"/>
        </w:rPr>
        <w:t>CORPS</w:t>
      </w:r>
      <w:r w:rsidR="00CD2FE0" w:rsidRPr="00CD2FE0">
        <w:rPr>
          <w:rFonts w:ascii="Arial" w:hAnsi="Arial" w:cs="Arial"/>
        </w:rPr>
        <w:t xml:space="preserve"> the funding for the channel for what the needs are now</w:t>
      </w:r>
      <w:r w:rsidR="00F77BBA">
        <w:rPr>
          <w:rFonts w:ascii="Arial" w:hAnsi="Arial" w:cs="Arial"/>
        </w:rPr>
        <w:t>.</w:t>
      </w:r>
    </w:p>
    <w:p w:rsidR="00F77BBA" w:rsidRDefault="00F77BBA" w:rsidP="00CD2FE0">
      <w:pPr>
        <w:pStyle w:val="Header"/>
        <w:jc w:val="both"/>
        <w:rPr>
          <w:rFonts w:ascii="Arial" w:hAnsi="Arial" w:cs="Arial"/>
        </w:rPr>
      </w:pPr>
    </w:p>
    <w:p w:rsidR="00927E09" w:rsidRDefault="00F34FEF" w:rsidP="00CD2FE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about the Rice whales</w:t>
      </w:r>
      <w:r w:rsidR="00CD2FE0" w:rsidRPr="00CD2FE0">
        <w:rPr>
          <w:rFonts w:ascii="Arial" w:hAnsi="Arial" w:cs="Arial"/>
        </w:rPr>
        <w:t xml:space="preserve"> and in </w:t>
      </w:r>
      <w:r>
        <w:rPr>
          <w:rFonts w:ascii="Arial" w:hAnsi="Arial" w:cs="Arial"/>
        </w:rPr>
        <w:t xml:space="preserve">his </w:t>
      </w:r>
      <w:r w:rsidR="00CD2FE0" w:rsidRPr="00CD2FE0">
        <w:rPr>
          <w:rFonts w:ascii="Arial" w:hAnsi="Arial" w:cs="Arial"/>
        </w:rPr>
        <w:t>written report on paragraph 14</w:t>
      </w:r>
      <w:r>
        <w:rPr>
          <w:rFonts w:ascii="Arial" w:hAnsi="Arial" w:cs="Arial"/>
        </w:rPr>
        <w:t>, it</w:t>
      </w:r>
      <w:r w:rsidR="00CD2FE0" w:rsidRPr="00CD2FE0">
        <w:rPr>
          <w:rFonts w:ascii="Arial" w:hAnsi="Arial" w:cs="Arial"/>
        </w:rPr>
        <w:t xml:space="preserve"> mentioned </w:t>
      </w:r>
      <w:r w:rsidR="00600CCD">
        <w:rPr>
          <w:rFonts w:ascii="Arial" w:hAnsi="Arial" w:cs="Arial"/>
        </w:rPr>
        <w:t>B</w:t>
      </w:r>
      <w:r>
        <w:rPr>
          <w:rFonts w:ascii="Arial" w:hAnsi="Arial" w:cs="Arial"/>
        </w:rPr>
        <w:t>OE</w:t>
      </w:r>
      <w:r w:rsidR="00600CCD">
        <w:rPr>
          <w:rFonts w:ascii="Arial" w:hAnsi="Arial" w:cs="Arial"/>
        </w:rPr>
        <w:t>M</w:t>
      </w:r>
      <w:r>
        <w:rPr>
          <w:rFonts w:ascii="Arial" w:hAnsi="Arial" w:cs="Arial"/>
        </w:rPr>
        <w:t>.  A</w:t>
      </w:r>
      <w:r w:rsidR="00CD2FE0" w:rsidRPr="00CD2FE0">
        <w:rPr>
          <w:rFonts w:ascii="Arial" w:hAnsi="Arial" w:cs="Arial"/>
        </w:rPr>
        <w:t>nd in the mean</w:t>
      </w:r>
      <w:r>
        <w:rPr>
          <w:rFonts w:ascii="Arial" w:hAnsi="Arial" w:cs="Arial"/>
        </w:rPr>
        <w:t>-</w:t>
      </w:r>
      <w:r w:rsidR="00CD2FE0" w:rsidRPr="00CD2FE0">
        <w:rPr>
          <w:rFonts w:ascii="Arial" w:hAnsi="Arial" w:cs="Arial"/>
        </w:rPr>
        <w:t>time now there</w:t>
      </w:r>
      <w:r>
        <w:rPr>
          <w:rFonts w:ascii="Arial" w:hAnsi="Arial" w:cs="Arial"/>
        </w:rPr>
        <w:t xml:space="preserve"> ha</w:t>
      </w:r>
      <w:r w:rsidR="00CD2FE0" w:rsidRPr="00CD2FE0">
        <w:rPr>
          <w:rFonts w:ascii="Arial" w:hAnsi="Arial" w:cs="Arial"/>
        </w:rPr>
        <w:t>s been litigation</w:t>
      </w:r>
      <w:r>
        <w:rPr>
          <w:rFonts w:ascii="Arial" w:hAnsi="Arial" w:cs="Arial"/>
        </w:rPr>
        <w:t xml:space="preserve"> in the news.  He asked if there a</w:t>
      </w:r>
      <w:r w:rsidR="00CD2FE0" w:rsidRPr="00CD2FE0">
        <w:rPr>
          <w:rFonts w:ascii="Arial" w:hAnsi="Arial" w:cs="Arial"/>
        </w:rPr>
        <w:t xml:space="preserve"> seat at the table forward the channel users and all because of the litigation</w:t>
      </w:r>
      <w:r>
        <w:rPr>
          <w:rFonts w:ascii="Arial" w:hAnsi="Arial" w:cs="Arial"/>
        </w:rPr>
        <w:t>.  Mr. Hayden stated</w:t>
      </w:r>
      <w:r w:rsidR="00CD2FE0" w:rsidRPr="00CD2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the litigation in</w:t>
      </w:r>
      <w:r w:rsidR="00CD2FE0" w:rsidRPr="00CD2FE0">
        <w:rPr>
          <w:rFonts w:ascii="Arial" w:hAnsi="Arial" w:cs="Arial"/>
        </w:rPr>
        <w:t xml:space="preserve">volved the </w:t>
      </w:r>
      <w:r w:rsidR="00600CCD">
        <w:rPr>
          <w:rFonts w:ascii="Arial" w:hAnsi="Arial" w:cs="Arial"/>
        </w:rPr>
        <w:t>B</w:t>
      </w:r>
      <w:r>
        <w:rPr>
          <w:rFonts w:ascii="Arial" w:hAnsi="Arial" w:cs="Arial"/>
        </w:rPr>
        <w:t>OE</w:t>
      </w:r>
      <w:r w:rsidR="00600CCD">
        <w:rPr>
          <w:rFonts w:ascii="Arial" w:hAnsi="Arial" w:cs="Arial"/>
        </w:rPr>
        <w:t xml:space="preserve">M </w:t>
      </w:r>
      <w:r w:rsidR="00CD2FE0" w:rsidRPr="00CD2FE0">
        <w:rPr>
          <w:rFonts w:ascii="Arial" w:hAnsi="Arial" w:cs="Arial"/>
        </w:rPr>
        <w:t xml:space="preserve">regulations that </w:t>
      </w:r>
      <w:r>
        <w:rPr>
          <w:rFonts w:ascii="Arial" w:hAnsi="Arial" w:cs="Arial"/>
        </w:rPr>
        <w:t>were</w:t>
      </w:r>
      <w:r w:rsidR="00CD2FE0" w:rsidRPr="00CD2FE0">
        <w:rPr>
          <w:rFonts w:ascii="Arial" w:hAnsi="Arial" w:cs="Arial"/>
        </w:rPr>
        <w:t xml:space="preserve"> put in place for the new lease</w:t>
      </w:r>
      <w:r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>he judge said that those regulations could not be in place for the newly leased area</w:t>
      </w:r>
      <w:r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 xml:space="preserve">he original rice whale restrictions for the basic habitat from about </w:t>
      </w:r>
      <w:r>
        <w:rPr>
          <w:rFonts w:ascii="Arial" w:hAnsi="Arial" w:cs="Arial"/>
        </w:rPr>
        <w:t>M</w:t>
      </w:r>
      <w:r w:rsidR="00CD2FE0" w:rsidRPr="00CD2FE0">
        <w:rPr>
          <w:rFonts w:ascii="Arial" w:hAnsi="Arial" w:cs="Arial"/>
        </w:rPr>
        <w:t xml:space="preserve">obile about halfway down the Florida coast </w:t>
      </w:r>
      <w:r>
        <w:rPr>
          <w:rFonts w:ascii="Arial" w:hAnsi="Arial" w:cs="Arial"/>
        </w:rPr>
        <w:t>are</w:t>
      </w:r>
      <w:r w:rsidR="00CD2FE0" w:rsidRPr="00CD2FE0">
        <w:rPr>
          <w:rFonts w:ascii="Arial" w:hAnsi="Arial" w:cs="Arial"/>
        </w:rPr>
        <w:t xml:space="preserve"> still pending and objections by the industry has been filed with that</w:t>
      </w:r>
      <w:r>
        <w:rPr>
          <w:rFonts w:ascii="Arial" w:hAnsi="Arial" w:cs="Arial"/>
        </w:rPr>
        <w:t>.  I</w:t>
      </w:r>
      <w:r w:rsidR="00CD2FE0" w:rsidRPr="00CD2FE0">
        <w:rPr>
          <w:rFonts w:ascii="Arial" w:hAnsi="Arial" w:cs="Arial"/>
        </w:rPr>
        <w:t>n addition to which Mr</w:t>
      </w:r>
      <w:r w:rsidR="00F77BBA"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Higgins and Mr</w:t>
      </w:r>
      <w:r w:rsidR="00C27301"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Dunn and </w:t>
      </w:r>
      <w:r>
        <w:rPr>
          <w:rFonts w:ascii="Arial" w:hAnsi="Arial" w:cs="Arial"/>
        </w:rPr>
        <w:t>he</w:t>
      </w:r>
      <w:r w:rsidR="00CD2FE0" w:rsidRPr="00CD2FE0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>s</w:t>
      </w:r>
      <w:r w:rsidR="00CD2FE0" w:rsidRPr="00CD2FE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here has</w:t>
      </w:r>
      <w:r w:rsidR="00CD2FE0" w:rsidRPr="00CD2FE0">
        <w:rPr>
          <w:rFonts w:ascii="Arial" w:hAnsi="Arial" w:cs="Arial"/>
        </w:rPr>
        <w:t xml:space="preserve"> been a number of co-signers at this point have filed the Gulf of Mexico Commerce protection act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would prohibit NOAA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National Oceanic and Atmospheric Administration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and their sub</w:t>
      </w:r>
      <w:r>
        <w:rPr>
          <w:rFonts w:ascii="Arial" w:hAnsi="Arial" w:cs="Arial"/>
        </w:rPr>
        <w:t>-</w:t>
      </w:r>
      <w:r w:rsidR="00CD2FE0" w:rsidRPr="00CD2FE0">
        <w:rPr>
          <w:rFonts w:ascii="Arial" w:hAnsi="Arial" w:cs="Arial"/>
        </w:rPr>
        <w:t>engine agency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National Wildlife and Fisheries</w:t>
      </w:r>
      <w:r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from enforcing any of the rice whale regulations</w:t>
      </w:r>
      <w:r>
        <w:rPr>
          <w:rFonts w:ascii="Arial" w:hAnsi="Arial" w:cs="Arial"/>
        </w:rPr>
        <w:t>.  Mr. Lorenzi asked if</w:t>
      </w:r>
      <w:r w:rsidR="00CD2FE0" w:rsidRPr="00CD2FE0">
        <w:rPr>
          <w:rFonts w:ascii="Arial" w:hAnsi="Arial" w:cs="Arial"/>
        </w:rPr>
        <w:t xml:space="preserve"> this </w:t>
      </w:r>
      <w:r>
        <w:rPr>
          <w:rFonts w:ascii="Arial" w:hAnsi="Arial" w:cs="Arial"/>
        </w:rPr>
        <w:t xml:space="preserve">was </w:t>
      </w:r>
      <w:r w:rsidR="00CD2FE0" w:rsidRPr="00CD2FE0">
        <w:rPr>
          <w:rFonts w:ascii="Arial" w:hAnsi="Arial" w:cs="Arial"/>
        </w:rPr>
        <w:t>all happening independent of each other or is there</w:t>
      </w:r>
      <w:r>
        <w:rPr>
          <w:rFonts w:ascii="Arial" w:hAnsi="Arial" w:cs="Arial"/>
        </w:rPr>
        <w:t>…Mr. Hayden replied that</w:t>
      </w:r>
      <w:r w:rsidR="00CD2FE0" w:rsidRPr="00CD2FE0">
        <w:rPr>
          <w:rFonts w:ascii="Arial" w:hAnsi="Arial" w:cs="Arial"/>
        </w:rPr>
        <w:t xml:space="preserve"> as far as </w:t>
      </w:r>
      <w:r>
        <w:rPr>
          <w:rFonts w:ascii="Arial" w:hAnsi="Arial" w:cs="Arial"/>
        </w:rPr>
        <w:t>he</w:t>
      </w:r>
      <w:r w:rsidR="00CD2FE0" w:rsidRPr="00CD2FE0">
        <w:rPr>
          <w:rFonts w:ascii="Arial" w:hAnsi="Arial" w:cs="Arial"/>
        </w:rPr>
        <w:t xml:space="preserve"> can figure out </w:t>
      </w:r>
      <w:r>
        <w:rPr>
          <w:rFonts w:ascii="Arial" w:hAnsi="Arial" w:cs="Arial"/>
        </w:rPr>
        <w:t xml:space="preserve">that </w:t>
      </w:r>
      <w:r w:rsidR="00CD2FE0" w:rsidRPr="00CD2FE0">
        <w:rPr>
          <w:rFonts w:ascii="Arial" w:hAnsi="Arial" w:cs="Arial"/>
        </w:rPr>
        <w:t>yes</w:t>
      </w:r>
      <w:r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>s one other thing going on</w:t>
      </w:r>
      <w:r w:rsidR="00695953">
        <w:rPr>
          <w:rFonts w:ascii="Arial" w:hAnsi="Arial" w:cs="Arial"/>
        </w:rPr>
        <w:t>.  The</w:t>
      </w:r>
      <w:r w:rsidR="00CD2FE0" w:rsidRPr="00CD2FE0">
        <w:rPr>
          <w:rFonts w:ascii="Arial" w:hAnsi="Arial" w:cs="Arial"/>
        </w:rPr>
        <w:t xml:space="preserve"> National Wildlife and Fisheries is trying to designate an area that encompasses Brownsville all the way over to </w:t>
      </w:r>
      <w:r w:rsidR="00695953">
        <w:rPr>
          <w:rFonts w:ascii="Arial" w:hAnsi="Arial" w:cs="Arial"/>
        </w:rPr>
        <w:t>M</w:t>
      </w:r>
      <w:r w:rsidR="00CD2FE0" w:rsidRPr="00CD2FE0">
        <w:rPr>
          <w:rFonts w:ascii="Arial" w:hAnsi="Arial" w:cs="Arial"/>
        </w:rPr>
        <w:t>obile as the Rice</w:t>
      </w:r>
      <w:r w:rsidR="005F4F04">
        <w:rPr>
          <w:rFonts w:ascii="Arial" w:hAnsi="Arial" w:cs="Arial"/>
        </w:rPr>
        <w:t>s</w:t>
      </w:r>
      <w:r w:rsidR="00CD2FE0" w:rsidRPr="00CD2FE0">
        <w:rPr>
          <w:rFonts w:ascii="Arial" w:hAnsi="Arial" w:cs="Arial"/>
        </w:rPr>
        <w:t xml:space="preserve"> whale</w:t>
      </w:r>
      <w:r w:rsidR="00695953">
        <w:rPr>
          <w:rFonts w:ascii="Arial" w:hAnsi="Arial" w:cs="Arial"/>
        </w:rPr>
        <w:t>’s</w:t>
      </w:r>
      <w:r w:rsidR="00CD2FE0" w:rsidRPr="00CD2FE0">
        <w:rPr>
          <w:rFonts w:ascii="Arial" w:hAnsi="Arial" w:cs="Arial"/>
        </w:rPr>
        <w:t xml:space="preserve"> habitat without any vessel restrictions on it</w:t>
      </w:r>
      <w:r w:rsidR="00695953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but </w:t>
      </w:r>
      <w:r w:rsidR="00695953">
        <w:rPr>
          <w:rFonts w:ascii="Arial" w:hAnsi="Arial" w:cs="Arial"/>
        </w:rPr>
        <w:t xml:space="preserve">he </w:t>
      </w:r>
      <w:r w:rsidR="00CD2FE0" w:rsidRPr="00CD2FE0">
        <w:rPr>
          <w:rFonts w:ascii="Arial" w:hAnsi="Arial" w:cs="Arial"/>
        </w:rPr>
        <w:t>know</w:t>
      </w:r>
      <w:r w:rsidR="00695953">
        <w:rPr>
          <w:rFonts w:ascii="Arial" w:hAnsi="Arial" w:cs="Arial"/>
        </w:rPr>
        <w:t>s</w:t>
      </w:r>
      <w:r w:rsidR="00CD2FE0" w:rsidRPr="00CD2FE0">
        <w:rPr>
          <w:rFonts w:ascii="Arial" w:hAnsi="Arial" w:cs="Arial"/>
        </w:rPr>
        <w:t xml:space="preserve"> they</w:t>
      </w:r>
      <w:r w:rsidR="00695953">
        <w:rPr>
          <w:rFonts w:ascii="Arial" w:hAnsi="Arial" w:cs="Arial"/>
        </w:rPr>
        <w:t xml:space="preserve"> a</w:t>
      </w:r>
      <w:r w:rsidR="00CD2FE0" w:rsidRPr="00CD2FE0">
        <w:rPr>
          <w:rFonts w:ascii="Arial" w:hAnsi="Arial" w:cs="Arial"/>
        </w:rPr>
        <w:t>re just teeing up the ball</w:t>
      </w:r>
      <w:r w:rsidR="005F4F04">
        <w:rPr>
          <w:rFonts w:ascii="Arial" w:hAnsi="Arial" w:cs="Arial"/>
        </w:rPr>
        <w:t xml:space="preserve">.  He is </w:t>
      </w:r>
      <w:r w:rsidR="00CD2FE0" w:rsidRPr="00CD2FE0">
        <w:rPr>
          <w:rFonts w:ascii="Arial" w:hAnsi="Arial" w:cs="Arial"/>
        </w:rPr>
        <w:t>in the process of filing objections to the extension of the habitat based on the fact that know</w:t>
      </w:r>
      <w:r w:rsidR="005F4F04">
        <w:rPr>
          <w:rFonts w:ascii="Arial" w:hAnsi="Arial" w:cs="Arial"/>
        </w:rPr>
        <w:t xml:space="preserve">ing </w:t>
      </w:r>
      <w:r w:rsidR="00CD2FE0" w:rsidRPr="00CD2FE0">
        <w:rPr>
          <w:rFonts w:ascii="Arial" w:hAnsi="Arial" w:cs="Arial"/>
        </w:rPr>
        <w:t>what</w:t>
      </w:r>
      <w:r w:rsidR="005F4F04"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>s coming next</w:t>
      </w:r>
      <w:r w:rsidR="005F4F04">
        <w:rPr>
          <w:rFonts w:ascii="Arial" w:hAnsi="Arial" w:cs="Arial"/>
        </w:rPr>
        <w:t>.  I</w:t>
      </w:r>
      <w:r w:rsidR="00CD2FE0" w:rsidRPr="00CD2FE0">
        <w:rPr>
          <w:rFonts w:ascii="Arial" w:hAnsi="Arial" w:cs="Arial"/>
        </w:rPr>
        <w:t xml:space="preserve">f Representatives Higgins and Dunn </w:t>
      </w:r>
      <w:r w:rsidR="005F4F04">
        <w:rPr>
          <w:rFonts w:ascii="Arial" w:hAnsi="Arial" w:cs="Arial"/>
        </w:rPr>
        <w:t>a</w:t>
      </w:r>
      <w:r w:rsidR="00CD2FE0" w:rsidRPr="00CD2FE0">
        <w:rPr>
          <w:rFonts w:ascii="Arial" w:hAnsi="Arial" w:cs="Arial"/>
        </w:rPr>
        <w:t>re successful</w:t>
      </w:r>
      <w:r w:rsidR="005F4F04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all of </w:t>
      </w:r>
      <w:r w:rsidR="00CD2FE0" w:rsidRPr="00CD2FE0">
        <w:rPr>
          <w:rFonts w:ascii="Arial" w:hAnsi="Arial" w:cs="Arial"/>
        </w:rPr>
        <w:lastRenderedPageBreak/>
        <w:t>this goes away and their bill is passed</w:t>
      </w:r>
      <w:r w:rsidR="005F4F04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</w:t>
      </w:r>
      <w:r w:rsidR="005F4F04">
        <w:rPr>
          <w:rFonts w:ascii="Arial" w:hAnsi="Arial" w:cs="Arial"/>
        </w:rPr>
        <w:t xml:space="preserve">he </w:t>
      </w:r>
      <w:r w:rsidR="00CD2FE0" w:rsidRPr="00CD2FE0">
        <w:rPr>
          <w:rFonts w:ascii="Arial" w:hAnsi="Arial" w:cs="Arial"/>
        </w:rPr>
        <w:t>would hope that it is fast</w:t>
      </w:r>
      <w:r w:rsidR="005F4F04">
        <w:rPr>
          <w:rFonts w:ascii="Arial" w:hAnsi="Arial" w:cs="Arial"/>
        </w:rPr>
        <w:t>.</w:t>
      </w:r>
      <w:r w:rsidR="00CD2FE0" w:rsidRPr="00CD2FE0">
        <w:rPr>
          <w:rFonts w:ascii="Arial" w:hAnsi="Arial" w:cs="Arial"/>
        </w:rPr>
        <w:t xml:space="preserve"> the Higgins done</w:t>
      </w:r>
      <w:r w:rsidR="005F4F04">
        <w:rPr>
          <w:rFonts w:ascii="Arial" w:hAnsi="Arial" w:cs="Arial"/>
        </w:rPr>
        <w:t xml:space="preserve"> bill.  They</w:t>
      </w:r>
      <w:r w:rsidR="00CD2FE0" w:rsidRPr="00CD2FE0">
        <w:rPr>
          <w:rFonts w:ascii="Arial" w:hAnsi="Arial" w:cs="Arial"/>
        </w:rPr>
        <w:t xml:space="preserve"> believe that there are other ways of protecting these whales by the use of technology and to limit vessels to </w:t>
      </w:r>
      <w:r w:rsidR="005F4F04">
        <w:rPr>
          <w:rFonts w:ascii="Arial" w:hAnsi="Arial" w:cs="Arial"/>
        </w:rPr>
        <w:t xml:space="preserve">a </w:t>
      </w:r>
      <w:r w:rsidR="00CD2FE0" w:rsidRPr="00CD2FE0">
        <w:rPr>
          <w:rFonts w:ascii="Arial" w:hAnsi="Arial" w:cs="Arial"/>
        </w:rPr>
        <w:t>10</w:t>
      </w:r>
      <w:r w:rsidR="005F4F04">
        <w:rPr>
          <w:rFonts w:ascii="Arial" w:hAnsi="Arial" w:cs="Arial"/>
        </w:rPr>
        <w:t>-</w:t>
      </w:r>
      <w:r w:rsidR="00CD2FE0" w:rsidRPr="00CD2FE0">
        <w:rPr>
          <w:rFonts w:ascii="Arial" w:hAnsi="Arial" w:cs="Arial"/>
        </w:rPr>
        <w:t>knot speed limit because big vessels cannot slow down</w:t>
      </w:r>
      <w:r w:rsidR="005F4F04">
        <w:rPr>
          <w:rFonts w:ascii="Arial" w:hAnsi="Arial" w:cs="Arial"/>
        </w:rPr>
        <w:t>.  T</w:t>
      </w:r>
      <w:r w:rsidR="00CD2FE0" w:rsidRPr="00CD2FE0">
        <w:rPr>
          <w:rFonts w:ascii="Arial" w:hAnsi="Arial" w:cs="Arial"/>
        </w:rPr>
        <w:t>hey need a certain amount of water passing their Rudder in order to be maneuverable</w:t>
      </w:r>
      <w:r w:rsidR="005F4F04">
        <w:rPr>
          <w:rFonts w:ascii="Arial" w:hAnsi="Arial" w:cs="Arial"/>
        </w:rPr>
        <w:t>.  I</w:t>
      </w:r>
      <w:r w:rsidR="00CD2FE0" w:rsidRPr="00CD2FE0">
        <w:rPr>
          <w:rFonts w:ascii="Arial" w:hAnsi="Arial" w:cs="Arial"/>
        </w:rPr>
        <w:t>f they put in a no</w:t>
      </w:r>
      <w:r w:rsidR="005F4F04">
        <w:rPr>
          <w:rFonts w:ascii="Arial" w:hAnsi="Arial" w:cs="Arial"/>
        </w:rPr>
        <w:t xml:space="preserve"> night t</w:t>
      </w:r>
      <w:r w:rsidR="00CD2FE0" w:rsidRPr="00CD2FE0">
        <w:rPr>
          <w:rFonts w:ascii="Arial" w:hAnsi="Arial" w:cs="Arial"/>
        </w:rPr>
        <w:t>ransit area on the rice</w:t>
      </w:r>
      <w:r w:rsidR="005F4F04">
        <w:rPr>
          <w:rFonts w:ascii="Arial" w:hAnsi="Arial" w:cs="Arial"/>
        </w:rPr>
        <w:t>s whale</w:t>
      </w:r>
      <w:r w:rsidR="00CD2FE0" w:rsidRPr="00CD2FE0">
        <w:rPr>
          <w:rFonts w:ascii="Arial" w:hAnsi="Arial" w:cs="Arial"/>
        </w:rPr>
        <w:t xml:space="preserve"> habitat</w:t>
      </w:r>
      <w:r w:rsidR="005F4F04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that means that there will be no Maritime Commerce at night in the Gulf of Mexico because it</w:t>
      </w:r>
      <w:r w:rsidR="005F4F04">
        <w:rPr>
          <w:rFonts w:ascii="Arial" w:hAnsi="Arial" w:cs="Arial"/>
        </w:rPr>
        <w:t xml:space="preserve"> i</w:t>
      </w:r>
      <w:r w:rsidR="00CD2FE0" w:rsidRPr="00CD2FE0">
        <w:rPr>
          <w:rFonts w:ascii="Arial" w:hAnsi="Arial" w:cs="Arial"/>
        </w:rPr>
        <w:t xml:space="preserve">s going to have to stop because this </w:t>
      </w:r>
      <w:r w:rsidR="005F4F04">
        <w:rPr>
          <w:rFonts w:ascii="Arial" w:hAnsi="Arial" w:cs="Arial"/>
        </w:rPr>
        <w:t>c</w:t>
      </w:r>
      <w:r w:rsidR="00CD2FE0" w:rsidRPr="00CD2FE0">
        <w:rPr>
          <w:rFonts w:ascii="Arial" w:hAnsi="Arial" w:cs="Arial"/>
        </w:rPr>
        <w:t>rescent goes from Brownsville now all the way to the tip of Florida</w:t>
      </w:r>
      <w:r w:rsidR="00CD2FE0">
        <w:rPr>
          <w:rFonts w:ascii="Arial" w:hAnsi="Arial" w:cs="Arial"/>
        </w:rPr>
        <w:t>.</w:t>
      </w:r>
    </w:p>
    <w:p w:rsidR="00CD2FE0" w:rsidRDefault="00CD2FE0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447BEC" w:rsidRDefault="00097943" w:rsidP="002A4B03">
      <w:pPr>
        <w:pStyle w:val="Header"/>
        <w:jc w:val="both"/>
        <w:rPr>
          <w:rFonts w:ascii="Arial" w:hAnsi="Arial" w:cs="Arial"/>
        </w:rPr>
      </w:pPr>
      <w:bookmarkStart w:id="43" w:name="_Hlk108505807"/>
      <w:r>
        <w:rPr>
          <w:rFonts w:ascii="Arial" w:hAnsi="Arial" w:cs="Arial"/>
        </w:rPr>
        <w:t xml:space="preserve"> </w:t>
      </w: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Henderson stated that </w:t>
      </w:r>
      <w:r w:rsidR="00CD2FE0" w:rsidRPr="002A085B">
        <w:rPr>
          <w:rFonts w:ascii="Arial" w:hAnsi="Arial" w:cs="Arial"/>
          <w:szCs w:val="24"/>
        </w:rPr>
        <w:t>recently at City docks</w:t>
      </w:r>
      <w:r w:rsidR="00CD2F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they </w:t>
      </w:r>
      <w:r w:rsidR="00CD2FE0" w:rsidRPr="002A085B">
        <w:rPr>
          <w:rFonts w:ascii="Arial" w:hAnsi="Arial" w:cs="Arial"/>
          <w:szCs w:val="24"/>
        </w:rPr>
        <w:t xml:space="preserve">discharged </w:t>
      </w:r>
      <w:r>
        <w:rPr>
          <w:rFonts w:ascii="Arial" w:hAnsi="Arial" w:cs="Arial"/>
          <w:szCs w:val="24"/>
        </w:rPr>
        <w:t xml:space="preserve">an </w:t>
      </w:r>
      <w:r w:rsidR="00CD2FE0" w:rsidRPr="002A085B">
        <w:rPr>
          <w:rFonts w:ascii="Arial" w:hAnsi="Arial" w:cs="Arial"/>
          <w:szCs w:val="24"/>
        </w:rPr>
        <w:t>aluminum hydrate barge</w:t>
      </w:r>
      <w:r>
        <w:rPr>
          <w:rFonts w:ascii="Arial" w:hAnsi="Arial" w:cs="Arial"/>
          <w:szCs w:val="24"/>
        </w:rPr>
        <w:t>.  They</w:t>
      </w:r>
      <w:r w:rsidR="00CD2FE0" w:rsidRPr="002A085B">
        <w:rPr>
          <w:rFonts w:ascii="Arial" w:hAnsi="Arial" w:cs="Arial"/>
          <w:szCs w:val="24"/>
        </w:rPr>
        <w:t xml:space="preserve"> did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a cargo transfer for about 14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>000 tons</w:t>
      </w:r>
      <w:r>
        <w:rPr>
          <w:rFonts w:ascii="Arial" w:hAnsi="Arial" w:cs="Arial"/>
          <w:szCs w:val="24"/>
        </w:rPr>
        <w:t>.  They have</w:t>
      </w:r>
      <w:r w:rsidR="00CD2FE0" w:rsidRPr="002A085B">
        <w:rPr>
          <w:rFonts w:ascii="Arial" w:hAnsi="Arial" w:cs="Arial"/>
          <w:szCs w:val="24"/>
        </w:rPr>
        <w:t xml:space="preserve"> loaded four barges at the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Turning Basin</w:t>
      </w:r>
      <w:r>
        <w:rPr>
          <w:rFonts w:ascii="Arial" w:hAnsi="Arial" w:cs="Arial"/>
          <w:szCs w:val="24"/>
        </w:rPr>
        <w:t xml:space="preserve"> of</w:t>
      </w:r>
      <w:r w:rsidR="00CD2FE0" w:rsidRPr="002A085B">
        <w:rPr>
          <w:rFonts w:ascii="Arial" w:hAnsi="Arial" w:cs="Arial"/>
          <w:szCs w:val="24"/>
        </w:rPr>
        <w:t xml:space="preserve"> bulk rough rice</w:t>
      </w:r>
      <w:r>
        <w:rPr>
          <w:rFonts w:ascii="Arial" w:hAnsi="Arial" w:cs="Arial"/>
          <w:szCs w:val="24"/>
        </w:rPr>
        <w:t>.  T</w:t>
      </w:r>
      <w:r w:rsidR="00CD2FE0" w:rsidRPr="002A085B">
        <w:rPr>
          <w:rFonts w:ascii="Arial" w:hAnsi="Arial" w:cs="Arial"/>
          <w:szCs w:val="24"/>
        </w:rPr>
        <w:t xml:space="preserve">hey had a ship </w:t>
      </w:r>
      <w:r>
        <w:rPr>
          <w:rFonts w:ascii="Arial" w:hAnsi="Arial" w:cs="Arial"/>
          <w:szCs w:val="24"/>
        </w:rPr>
        <w:t>of</w:t>
      </w:r>
      <w:r w:rsidR="00CD2FE0" w:rsidRPr="002A085B">
        <w:rPr>
          <w:rFonts w:ascii="Arial" w:hAnsi="Arial" w:cs="Arial"/>
          <w:szCs w:val="24"/>
        </w:rPr>
        <w:t xml:space="preserve"> sodium Hydrosulfide at City </w:t>
      </w:r>
      <w:r>
        <w:rPr>
          <w:rFonts w:ascii="Arial" w:hAnsi="Arial" w:cs="Arial"/>
          <w:szCs w:val="24"/>
        </w:rPr>
        <w:t>D</w:t>
      </w:r>
      <w:r w:rsidR="00CD2FE0" w:rsidRPr="002A085B">
        <w:rPr>
          <w:rFonts w:ascii="Arial" w:hAnsi="Arial" w:cs="Arial"/>
          <w:szCs w:val="24"/>
        </w:rPr>
        <w:t>ocks and a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project cargo shipment for Venture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Global</w:t>
      </w:r>
      <w:r>
        <w:rPr>
          <w:rFonts w:ascii="Arial" w:hAnsi="Arial" w:cs="Arial"/>
          <w:szCs w:val="24"/>
        </w:rPr>
        <w:t>.</w:t>
      </w:r>
      <w:r w:rsidR="00CD2FE0" w:rsidRPr="002A085B">
        <w:rPr>
          <w:rFonts w:ascii="Arial" w:hAnsi="Arial" w:cs="Arial"/>
          <w:szCs w:val="24"/>
        </w:rPr>
        <w:t xml:space="preserve"> </w:t>
      </w:r>
      <w:r w:rsidRPr="002A085B">
        <w:rPr>
          <w:rFonts w:ascii="Arial" w:hAnsi="Arial" w:cs="Arial"/>
          <w:szCs w:val="24"/>
        </w:rPr>
        <w:t>I</w:t>
      </w:r>
      <w:r w:rsidR="00CD2FE0" w:rsidRPr="002A085B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 i</w:t>
      </w:r>
      <w:r w:rsidR="00CD2FE0" w:rsidRPr="002A085B">
        <w:rPr>
          <w:rFonts w:ascii="Arial" w:hAnsi="Arial" w:cs="Arial"/>
          <w:szCs w:val="24"/>
        </w:rPr>
        <w:t>s about 645 tons</w:t>
      </w:r>
      <w:r>
        <w:rPr>
          <w:rFonts w:ascii="Arial" w:hAnsi="Arial" w:cs="Arial"/>
          <w:szCs w:val="24"/>
        </w:rPr>
        <w:t>.  There were</w:t>
      </w:r>
      <w:r w:rsidR="00CD2FE0" w:rsidRPr="002A085B">
        <w:rPr>
          <w:rFonts w:ascii="Arial" w:hAnsi="Arial" w:cs="Arial"/>
          <w:szCs w:val="24"/>
        </w:rPr>
        <w:t xml:space="preserve"> two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 xml:space="preserve">Lumber shipments </w:t>
      </w:r>
      <w:r>
        <w:rPr>
          <w:rFonts w:ascii="Arial" w:hAnsi="Arial" w:cs="Arial"/>
          <w:szCs w:val="24"/>
        </w:rPr>
        <w:t>with</w:t>
      </w:r>
      <w:r w:rsidR="00CD2FE0" w:rsidRPr="002A085B">
        <w:rPr>
          <w:rFonts w:ascii="Arial" w:hAnsi="Arial" w:cs="Arial"/>
          <w:szCs w:val="24"/>
        </w:rPr>
        <w:t xml:space="preserve"> about 30</w:t>
      </w:r>
      <w:r w:rsidR="00CD2FE0"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>000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cubic meters</w:t>
      </w:r>
      <w:r>
        <w:rPr>
          <w:rFonts w:ascii="Arial" w:hAnsi="Arial" w:cs="Arial"/>
          <w:szCs w:val="24"/>
        </w:rPr>
        <w:t>.</w:t>
      </w: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 the </w:t>
      </w:r>
      <w:r w:rsidR="00CD2FE0" w:rsidRPr="002A085B">
        <w:rPr>
          <w:rFonts w:ascii="Arial" w:hAnsi="Arial" w:cs="Arial"/>
          <w:szCs w:val="24"/>
        </w:rPr>
        <w:t xml:space="preserve">schedule </w:t>
      </w:r>
      <w:r>
        <w:rPr>
          <w:rFonts w:ascii="Arial" w:hAnsi="Arial" w:cs="Arial"/>
          <w:szCs w:val="24"/>
        </w:rPr>
        <w:t xml:space="preserve">there is an </w:t>
      </w:r>
      <w:r w:rsidR="00CD2FE0" w:rsidRPr="002A085B">
        <w:rPr>
          <w:rFonts w:ascii="Arial" w:hAnsi="Arial" w:cs="Arial"/>
          <w:szCs w:val="24"/>
        </w:rPr>
        <w:t>aluminum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hydrate ship</w:t>
      </w:r>
      <w:r>
        <w:rPr>
          <w:rFonts w:ascii="Arial" w:hAnsi="Arial" w:cs="Arial"/>
          <w:szCs w:val="24"/>
        </w:rPr>
        <w:t xml:space="preserve"> with</w:t>
      </w:r>
      <w:r w:rsidR="00CD2FE0" w:rsidRPr="002A085B">
        <w:rPr>
          <w:rFonts w:ascii="Arial" w:hAnsi="Arial" w:cs="Arial"/>
          <w:szCs w:val="24"/>
        </w:rPr>
        <w:t xml:space="preserve"> about 28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000 </w:t>
      </w:r>
      <w:r>
        <w:rPr>
          <w:rFonts w:ascii="Arial" w:hAnsi="Arial" w:cs="Arial"/>
          <w:szCs w:val="24"/>
        </w:rPr>
        <w:t xml:space="preserve">tons </w:t>
      </w:r>
      <w:r w:rsidR="00CD2FE0" w:rsidRPr="002A085B">
        <w:rPr>
          <w:rFonts w:ascii="Arial" w:hAnsi="Arial" w:cs="Arial"/>
          <w:szCs w:val="24"/>
        </w:rPr>
        <w:t>and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 xml:space="preserve">another </w:t>
      </w:r>
      <w:r>
        <w:rPr>
          <w:rFonts w:ascii="Arial" w:hAnsi="Arial" w:cs="Arial"/>
          <w:szCs w:val="24"/>
        </w:rPr>
        <w:t>l</w:t>
      </w:r>
      <w:r w:rsidR="00CD2FE0" w:rsidRPr="002A085B">
        <w:rPr>
          <w:rFonts w:ascii="Arial" w:hAnsi="Arial" w:cs="Arial"/>
          <w:szCs w:val="24"/>
        </w:rPr>
        <w:t>umber ship</w:t>
      </w:r>
      <w:r>
        <w:rPr>
          <w:rFonts w:ascii="Arial" w:hAnsi="Arial" w:cs="Arial"/>
          <w:szCs w:val="24"/>
        </w:rPr>
        <w:t xml:space="preserve"> with</w:t>
      </w:r>
      <w:r w:rsidR="00CD2FE0" w:rsidRPr="002A085B">
        <w:rPr>
          <w:rFonts w:ascii="Arial" w:hAnsi="Arial" w:cs="Arial"/>
          <w:szCs w:val="24"/>
        </w:rPr>
        <w:t xml:space="preserve"> about 10</w:t>
      </w:r>
      <w:r w:rsidR="00CD2FE0"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>000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cubic meters</w:t>
      </w:r>
      <w:r>
        <w:rPr>
          <w:rFonts w:ascii="Arial" w:hAnsi="Arial" w:cs="Arial"/>
          <w:szCs w:val="24"/>
        </w:rPr>
        <w:t>.</w:t>
      </w: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CD2FE0" w:rsidRPr="002A085B">
        <w:rPr>
          <w:rFonts w:ascii="Arial" w:hAnsi="Arial" w:cs="Arial"/>
          <w:szCs w:val="24"/>
        </w:rPr>
        <w:t xml:space="preserve">t </w:t>
      </w:r>
      <w:r>
        <w:rPr>
          <w:rFonts w:ascii="Arial" w:hAnsi="Arial" w:cs="Arial"/>
          <w:szCs w:val="24"/>
        </w:rPr>
        <w:t xml:space="preserve">BT-1 </w:t>
      </w:r>
      <w:r w:rsidR="00CD2FE0" w:rsidRPr="002A085B">
        <w:rPr>
          <w:rFonts w:ascii="Arial" w:hAnsi="Arial" w:cs="Arial"/>
          <w:szCs w:val="24"/>
        </w:rPr>
        <w:t>recently</w:t>
      </w:r>
      <w:r>
        <w:rPr>
          <w:rFonts w:ascii="Arial" w:hAnsi="Arial" w:cs="Arial"/>
          <w:szCs w:val="24"/>
        </w:rPr>
        <w:t xml:space="preserve">, staff </w:t>
      </w:r>
      <w:r w:rsidR="00CD2FE0" w:rsidRPr="002A085B">
        <w:rPr>
          <w:rFonts w:ascii="Arial" w:hAnsi="Arial" w:cs="Arial"/>
          <w:szCs w:val="24"/>
        </w:rPr>
        <w:t xml:space="preserve">did three </w:t>
      </w:r>
      <w:r>
        <w:rPr>
          <w:rFonts w:ascii="Arial" w:hAnsi="Arial" w:cs="Arial"/>
          <w:szCs w:val="24"/>
        </w:rPr>
        <w:t>c</w:t>
      </w:r>
      <w:r w:rsidR="00CD2FE0" w:rsidRPr="002A085B">
        <w:rPr>
          <w:rFonts w:ascii="Arial" w:hAnsi="Arial" w:cs="Arial"/>
          <w:szCs w:val="24"/>
        </w:rPr>
        <w:t>oke ships</w:t>
      </w:r>
      <w:r w:rsidR="00CD2F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with </w:t>
      </w:r>
      <w:r w:rsidR="00CD2FE0" w:rsidRPr="002A085B">
        <w:rPr>
          <w:rFonts w:ascii="Arial" w:hAnsi="Arial" w:cs="Arial"/>
          <w:szCs w:val="24"/>
        </w:rPr>
        <w:t>about 56</w:t>
      </w:r>
      <w:r>
        <w:rPr>
          <w:rFonts w:ascii="Arial" w:hAnsi="Arial" w:cs="Arial"/>
          <w:szCs w:val="24"/>
        </w:rPr>
        <w:t>,0</w:t>
      </w:r>
      <w:r w:rsidR="00CD2FE0" w:rsidRPr="002A085B">
        <w:rPr>
          <w:rFonts w:ascii="Arial" w:hAnsi="Arial" w:cs="Arial"/>
          <w:szCs w:val="24"/>
        </w:rPr>
        <w:t>00 tons</w:t>
      </w:r>
      <w:r>
        <w:rPr>
          <w:rFonts w:ascii="Arial" w:hAnsi="Arial" w:cs="Arial"/>
          <w:szCs w:val="24"/>
        </w:rPr>
        <w:t xml:space="preserve">.  They </w:t>
      </w:r>
      <w:r w:rsidR="00CD2FE0" w:rsidRPr="002A085B">
        <w:rPr>
          <w:rFonts w:ascii="Arial" w:hAnsi="Arial" w:cs="Arial"/>
          <w:szCs w:val="24"/>
        </w:rPr>
        <w:t>unloaded three rutile barges and about a 70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>000</w:t>
      </w:r>
      <w:r>
        <w:rPr>
          <w:rFonts w:ascii="Arial" w:hAnsi="Arial" w:cs="Arial"/>
          <w:szCs w:val="24"/>
        </w:rPr>
        <w:t>-</w:t>
      </w:r>
      <w:r w:rsidR="00CD2FE0" w:rsidRPr="002A085B">
        <w:rPr>
          <w:rFonts w:ascii="Arial" w:hAnsi="Arial" w:cs="Arial"/>
          <w:szCs w:val="24"/>
        </w:rPr>
        <w:t xml:space="preserve">ton </w:t>
      </w:r>
      <w:r>
        <w:rPr>
          <w:rFonts w:ascii="Arial" w:hAnsi="Arial" w:cs="Arial"/>
          <w:szCs w:val="24"/>
        </w:rPr>
        <w:t>barite</w:t>
      </w:r>
      <w:r w:rsidR="00CD2FE0" w:rsidRPr="002A085B">
        <w:rPr>
          <w:rFonts w:ascii="Arial" w:hAnsi="Arial" w:cs="Arial"/>
          <w:szCs w:val="24"/>
        </w:rPr>
        <w:t xml:space="preserve"> ship</w:t>
      </w:r>
      <w:r>
        <w:rPr>
          <w:rFonts w:ascii="Arial" w:hAnsi="Arial" w:cs="Arial"/>
          <w:szCs w:val="24"/>
        </w:rPr>
        <w:t xml:space="preserve">.  On the </w:t>
      </w:r>
      <w:r w:rsidR="00CD2FE0" w:rsidRPr="002A085B">
        <w:rPr>
          <w:rFonts w:ascii="Arial" w:hAnsi="Arial" w:cs="Arial"/>
          <w:szCs w:val="24"/>
        </w:rPr>
        <w:t>schedule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they </w:t>
      </w:r>
      <w:r w:rsidR="00CD2FE0" w:rsidRPr="002A085B">
        <w:rPr>
          <w:rFonts w:ascii="Arial" w:hAnsi="Arial" w:cs="Arial"/>
          <w:szCs w:val="24"/>
        </w:rPr>
        <w:t>have three</w:t>
      </w:r>
      <w:r w:rsidR="00CD2F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="00CD2FE0" w:rsidRPr="002A085B">
        <w:rPr>
          <w:rFonts w:ascii="Arial" w:hAnsi="Arial" w:cs="Arial"/>
          <w:szCs w:val="24"/>
        </w:rPr>
        <w:t>oke ships</w:t>
      </w:r>
      <w:r>
        <w:rPr>
          <w:rFonts w:ascii="Arial" w:hAnsi="Arial" w:cs="Arial"/>
          <w:szCs w:val="24"/>
        </w:rPr>
        <w:t>, a calcine</w:t>
      </w:r>
      <w:r w:rsidR="00CD2FE0" w:rsidRPr="002A085B">
        <w:rPr>
          <w:rFonts w:ascii="Arial" w:hAnsi="Arial" w:cs="Arial"/>
          <w:szCs w:val="24"/>
        </w:rPr>
        <w:t xml:space="preserve"> barge and ship and a rutile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ship</w:t>
      </w:r>
      <w:r w:rsidR="005F4F04">
        <w:rPr>
          <w:rFonts w:ascii="Arial" w:hAnsi="Arial" w:cs="Arial"/>
          <w:szCs w:val="24"/>
        </w:rPr>
        <w:t xml:space="preserve"> is finishing now</w:t>
      </w:r>
      <w:r>
        <w:rPr>
          <w:rFonts w:ascii="Arial" w:hAnsi="Arial" w:cs="Arial"/>
          <w:szCs w:val="24"/>
        </w:rPr>
        <w:t xml:space="preserve">.  They </w:t>
      </w:r>
      <w:r w:rsidR="00CD2FE0" w:rsidRPr="002A085B">
        <w:rPr>
          <w:rFonts w:ascii="Arial" w:hAnsi="Arial" w:cs="Arial"/>
          <w:szCs w:val="24"/>
        </w:rPr>
        <w:t xml:space="preserve">also had a ship at </w:t>
      </w:r>
      <w:r>
        <w:rPr>
          <w:rFonts w:ascii="Arial" w:hAnsi="Arial" w:cs="Arial"/>
          <w:szCs w:val="24"/>
        </w:rPr>
        <w:t>BT-4.  I</w:t>
      </w:r>
      <w:r w:rsidR="00CD2FE0" w:rsidRPr="002A085B">
        <w:rPr>
          <w:rFonts w:ascii="Arial" w:hAnsi="Arial" w:cs="Arial"/>
          <w:szCs w:val="24"/>
        </w:rPr>
        <w:t>t was a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limestone</w:t>
      </w:r>
      <w:r w:rsidR="00CD2F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ship </w:t>
      </w: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CD2FE0" w:rsidRPr="002A085B">
        <w:rPr>
          <w:rFonts w:ascii="Arial" w:hAnsi="Arial" w:cs="Arial"/>
          <w:szCs w:val="24"/>
        </w:rPr>
        <w:t xml:space="preserve">s with the pet </w:t>
      </w:r>
      <w:r>
        <w:rPr>
          <w:rFonts w:ascii="Arial" w:hAnsi="Arial" w:cs="Arial"/>
          <w:szCs w:val="24"/>
        </w:rPr>
        <w:t>c</w:t>
      </w:r>
      <w:r w:rsidR="00CD2FE0" w:rsidRPr="002A085B">
        <w:rPr>
          <w:rFonts w:ascii="Arial" w:hAnsi="Arial" w:cs="Arial"/>
          <w:szCs w:val="24"/>
        </w:rPr>
        <w:t>oke for the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year to date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everything at </w:t>
      </w:r>
      <w:r>
        <w:rPr>
          <w:rFonts w:ascii="Arial" w:hAnsi="Arial" w:cs="Arial"/>
          <w:szCs w:val="24"/>
        </w:rPr>
        <w:t>BT-1</w:t>
      </w:r>
      <w:r w:rsidR="00CD2FE0" w:rsidRPr="002A085B">
        <w:rPr>
          <w:rFonts w:ascii="Arial" w:hAnsi="Arial" w:cs="Arial"/>
          <w:szCs w:val="24"/>
        </w:rPr>
        <w:t xml:space="preserve"> is up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very high</w:t>
      </w:r>
      <w:r w:rsidR="005F4F04"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but right now the inventory is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just gone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so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hopefully things will get picked up</w:t>
      </w:r>
      <w:r>
        <w:rPr>
          <w:rFonts w:ascii="Arial" w:hAnsi="Arial" w:cs="Arial"/>
          <w:szCs w:val="24"/>
        </w:rPr>
        <w:t>.  It is</w:t>
      </w:r>
      <w:r w:rsidR="00CD2FE0" w:rsidRPr="002A085B">
        <w:rPr>
          <w:rFonts w:ascii="Arial" w:hAnsi="Arial" w:cs="Arial"/>
          <w:szCs w:val="24"/>
        </w:rPr>
        <w:t xml:space="preserve"> not going to be a huge increase </w:t>
      </w:r>
      <w:r w:rsidR="005F4F04">
        <w:rPr>
          <w:rFonts w:ascii="Arial" w:hAnsi="Arial" w:cs="Arial"/>
          <w:szCs w:val="24"/>
        </w:rPr>
        <w:t>for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this next month</w:t>
      </w:r>
      <w:r>
        <w:rPr>
          <w:rFonts w:ascii="Arial" w:hAnsi="Arial" w:cs="Arial"/>
          <w:szCs w:val="24"/>
        </w:rPr>
        <w:t>,</w:t>
      </w:r>
      <w:r w:rsidR="00CD2FE0" w:rsidRPr="002A085B">
        <w:rPr>
          <w:rFonts w:ascii="Arial" w:hAnsi="Arial" w:cs="Arial"/>
          <w:szCs w:val="24"/>
        </w:rPr>
        <w:t xml:space="preserve"> but it should be moving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back up as they create inventory</w:t>
      </w:r>
      <w:r>
        <w:rPr>
          <w:rFonts w:ascii="Arial" w:hAnsi="Arial" w:cs="Arial"/>
          <w:szCs w:val="24"/>
        </w:rPr>
        <w:t>.  They are</w:t>
      </w:r>
      <w:r w:rsidR="00CD2FE0" w:rsidRPr="002A085B">
        <w:rPr>
          <w:rFonts w:ascii="Arial" w:hAnsi="Arial" w:cs="Arial"/>
          <w:szCs w:val="24"/>
        </w:rPr>
        <w:t xml:space="preserve"> trying to load as much as they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 xml:space="preserve">can as fast they can and </w:t>
      </w:r>
      <w:r>
        <w:rPr>
          <w:rFonts w:ascii="Arial" w:hAnsi="Arial" w:cs="Arial"/>
          <w:szCs w:val="24"/>
        </w:rPr>
        <w:t>wi</w:t>
      </w:r>
      <w:r w:rsidR="00CD2FE0" w:rsidRPr="002A085B">
        <w:rPr>
          <w:rFonts w:ascii="Arial" w:hAnsi="Arial" w:cs="Arial"/>
          <w:szCs w:val="24"/>
        </w:rPr>
        <w:t>ll want to keep their inventories low for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the end of the year for tax purposes</w:t>
      </w:r>
      <w:r>
        <w:rPr>
          <w:rFonts w:ascii="Arial" w:hAnsi="Arial" w:cs="Arial"/>
          <w:szCs w:val="24"/>
        </w:rPr>
        <w:t xml:space="preserve">.  </w:t>
      </w:r>
    </w:p>
    <w:p w:rsidR="00F77BBA" w:rsidRDefault="00F77BBA" w:rsidP="00CD2FE0">
      <w:pPr>
        <w:jc w:val="both"/>
        <w:rPr>
          <w:rFonts w:ascii="Arial" w:hAnsi="Arial" w:cs="Arial"/>
          <w:szCs w:val="24"/>
        </w:rPr>
      </w:pPr>
    </w:p>
    <w:p w:rsidR="005F4F04" w:rsidRDefault="00F77BBA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asked if Mr. Henderson</w:t>
      </w:r>
      <w:r w:rsidR="00CD2FE0" w:rsidRPr="002A085B">
        <w:rPr>
          <w:rFonts w:ascii="Arial" w:hAnsi="Arial" w:cs="Arial"/>
          <w:szCs w:val="24"/>
        </w:rPr>
        <w:t xml:space="preserve"> mention the </w:t>
      </w:r>
      <w:r>
        <w:rPr>
          <w:rFonts w:ascii="Arial" w:hAnsi="Arial" w:cs="Arial"/>
          <w:szCs w:val="24"/>
        </w:rPr>
        <w:t>I</w:t>
      </w:r>
      <w:r w:rsidR="00CD2FE0" w:rsidRPr="002A085B">
        <w:rPr>
          <w:rFonts w:ascii="Arial" w:hAnsi="Arial" w:cs="Arial"/>
          <w:szCs w:val="24"/>
        </w:rPr>
        <w:t xml:space="preserve">ndustrial </w:t>
      </w:r>
      <w:r>
        <w:rPr>
          <w:rFonts w:ascii="Arial" w:hAnsi="Arial" w:cs="Arial"/>
          <w:szCs w:val="24"/>
        </w:rPr>
        <w:t>C</w:t>
      </w:r>
      <w:r w:rsidR="00CD2FE0" w:rsidRPr="002A085B">
        <w:rPr>
          <w:rFonts w:ascii="Arial" w:hAnsi="Arial" w:cs="Arial"/>
          <w:szCs w:val="24"/>
        </w:rPr>
        <w:t>anal</w:t>
      </w:r>
      <w:r>
        <w:rPr>
          <w:rFonts w:ascii="Arial" w:hAnsi="Arial" w:cs="Arial"/>
          <w:szCs w:val="24"/>
        </w:rPr>
        <w:t xml:space="preserve">.  Mr. Henderson said </w:t>
      </w:r>
      <w:r w:rsidR="00CD2FE0" w:rsidRPr="002A085B">
        <w:rPr>
          <w:rFonts w:ascii="Arial" w:hAnsi="Arial" w:cs="Arial"/>
          <w:szCs w:val="24"/>
        </w:rPr>
        <w:t>about the rough rice barges</w:t>
      </w:r>
      <w:r w:rsidR="005F4F04">
        <w:rPr>
          <w:rFonts w:ascii="Arial" w:hAnsi="Arial" w:cs="Arial"/>
          <w:szCs w:val="24"/>
        </w:rPr>
        <w:t>.  Mr. Self said he meant the</w:t>
      </w:r>
      <w:r w:rsidR="00CD2FE0" w:rsidRPr="002A085B">
        <w:rPr>
          <w:rFonts w:ascii="Arial" w:hAnsi="Arial" w:cs="Arial"/>
          <w:szCs w:val="24"/>
        </w:rPr>
        <w:t xml:space="preserve"> project cargo</w:t>
      </w:r>
      <w:r w:rsidR="00FF38A8">
        <w:rPr>
          <w:rFonts w:ascii="Arial" w:hAnsi="Arial" w:cs="Arial"/>
          <w:szCs w:val="24"/>
        </w:rPr>
        <w:t>.  At the In</w:t>
      </w:r>
      <w:r w:rsidR="00CD2FE0" w:rsidRPr="002A085B">
        <w:rPr>
          <w:rFonts w:ascii="Arial" w:hAnsi="Arial" w:cs="Arial"/>
          <w:szCs w:val="24"/>
        </w:rPr>
        <w:t xml:space="preserve">dustrial </w:t>
      </w:r>
      <w:r w:rsidR="00FF38A8">
        <w:rPr>
          <w:rFonts w:ascii="Arial" w:hAnsi="Arial" w:cs="Arial"/>
          <w:szCs w:val="24"/>
        </w:rPr>
        <w:t>C</w:t>
      </w:r>
      <w:r w:rsidR="00CD2FE0" w:rsidRPr="002A085B">
        <w:rPr>
          <w:rFonts w:ascii="Arial" w:hAnsi="Arial" w:cs="Arial"/>
          <w:szCs w:val="24"/>
        </w:rPr>
        <w:t>anal</w:t>
      </w:r>
      <w:r w:rsidR="00FF38A8">
        <w:rPr>
          <w:rFonts w:ascii="Arial" w:hAnsi="Arial" w:cs="Arial"/>
          <w:szCs w:val="24"/>
        </w:rPr>
        <w:t>,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last week also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there was four modules loaded out of the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industrial Canal from Shaw that were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manufactured south of town</w:t>
      </w:r>
      <w:r w:rsidR="00FF38A8">
        <w:rPr>
          <w:rFonts w:ascii="Arial" w:hAnsi="Arial" w:cs="Arial"/>
          <w:szCs w:val="24"/>
        </w:rPr>
        <w:t>.  T</w:t>
      </w:r>
      <w:r w:rsidR="00CD2FE0" w:rsidRPr="002A085B">
        <w:rPr>
          <w:rFonts w:ascii="Arial" w:hAnsi="Arial" w:cs="Arial"/>
          <w:szCs w:val="24"/>
        </w:rPr>
        <w:t>hey</w:t>
      </w:r>
      <w:r w:rsidR="00FF38A8">
        <w:rPr>
          <w:rFonts w:ascii="Arial" w:hAnsi="Arial" w:cs="Arial"/>
          <w:szCs w:val="24"/>
        </w:rPr>
        <w:t xml:space="preserve"> ha</w:t>
      </w:r>
      <w:r w:rsidR="00CD2FE0" w:rsidRPr="002A085B">
        <w:rPr>
          <w:rFonts w:ascii="Arial" w:hAnsi="Arial" w:cs="Arial"/>
          <w:szCs w:val="24"/>
        </w:rPr>
        <w:t>ve got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about 32 modules they</w:t>
      </w:r>
      <w:r w:rsidR="00FF38A8">
        <w:rPr>
          <w:rFonts w:ascii="Arial" w:hAnsi="Arial" w:cs="Arial"/>
          <w:szCs w:val="24"/>
        </w:rPr>
        <w:t xml:space="preserve"> wi</w:t>
      </w:r>
      <w:r w:rsidR="00CD2FE0" w:rsidRPr="002A085B">
        <w:rPr>
          <w:rFonts w:ascii="Arial" w:hAnsi="Arial" w:cs="Arial"/>
          <w:szCs w:val="24"/>
        </w:rPr>
        <w:t>ll be moving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out</w:t>
      </w:r>
      <w:r w:rsidR="005F4F04">
        <w:rPr>
          <w:rFonts w:ascii="Arial" w:hAnsi="Arial" w:cs="Arial"/>
          <w:szCs w:val="24"/>
        </w:rPr>
        <w:t>.  T</w:t>
      </w:r>
      <w:r w:rsidR="00CD2FE0" w:rsidRPr="002A085B">
        <w:rPr>
          <w:rFonts w:ascii="Arial" w:hAnsi="Arial" w:cs="Arial"/>
          <w:szCs w:val="24"/>
        </w:rPr>
        <w:t>hat should go on through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the first of the year</w:t>
      </w:r>
      <w:r w:rsidR="005F4F04">
        <w:rPr>
          <w:rFonts w:ascii="Arial" w:hAnsi="Arial" w:cs="Arial"/>
          <w:szCs w:val="24"/>
        </w:rPr>
        <w:t>.</w:t>
      </w:r>
      <w:r w:rsidR="00CD2FE0">
        <w:rPr>
          <w:rFonts w:ascii="Arial" w:hAnsi="Arial" w:cs="Arial"/>
          <w:szCs w:val="24"/>
        </w:rPr>
        <w:t xml:space="preserve"> </w:t>
      </w:r>
      <w:r w:rsidR="005F4F04">
        <w:rPr>
          <w:rFonts w:ascii="Arial" w:hAnsi="Arial" w:cs="Arial"/>
          <w:szCs w:val="24"/>
        </w:rPr>
        <w:t xml:space="preserve">  Mr. Krielow asked if this was the </w:t>
      </w:r>
      <w:r w:rsidR="00CD2FE0" w:rsidRPr="002A085B">
        <w:rPr>
          <w:rFonts w:ascii="Arial" w:hAnsi="Arial" w:cs="Arial"/>
          <w:szCs w:val="24"/>
        </w:rPr>
        <w:t>first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activity from them</w:t>
      </w:r>
      <w:r w:rsidR="005F4F04">
        <w:rPr>
          <w:rFonts w:ascii="Arial" w:hAnsi="Arial" w:cs="Arial"/>
          <w:szCs w:val="24"/>
        </w:rPr>
        <w:t xml:space="preserve"> in</w:t>
      </w:r>
      <w:r w:rsidR="00CD2FE0" w:rsidRPr="002A085B">
        <w:rPr>
          <w:rFonts w:ascii="Arial" w:hAnsi="Arial" w:cs="Arial"/>
          <w:szCs w:val="24"/>
        </w:rPr>
        <w:t xml:space="preserve"> some time</w:t>
      </w:r>
      <w:r w:rsidR="005F4F04">
        <w:rPr>
          <w:rFonts w:ascii="Arial" w:hAnsi="Arial" w:cs="Arial"/>
          <w:szCs w:val="24"/>
        </w:rPr>
        <w:t>.  Mr. Henderson stated it was.  Mr. Self stated</w:t>
      </w:r>
      <w:r w:rsidR="00CD2FE0" w:rsidRPr="002A085B">
        <w:rPr>
          <w:rFonts w:ascii="Arial" w:hAnsi="Arial" w:cs="Arial"/>
          <w:szCs w:val="24"/>
        </w:rPr>
        <w:t xml:space="preserve"> </w:t>
      </w:r>
      <w:r w:rsidR="00FF38A8">
        <w:rPr>
          <w:rFonts w:ascii="Arial" w:hAnsi="Arial" w:cs="Arial"/>
          <w:szCs w:val="24"/>
        </w:rPr>
        <w:t>they have</w:t>
      </w:r>
      <w:r w:rsidR="00CD2FE0" w:rsidRPr="002A085B">
        <w:rPr>
          <w:rFonts w:ascii="Arial" w:hAnsi="Arial" w:cs="Arial"/>
          <w:szCs w:val="24"/>
        </w:rPr>
        <w:t xml:space="preserve"> been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building the modules and trucking them</w:t>
      </w:r>
      <w:r w:rsidR="00CD2FE0">
        <w:rPr>
          <w:rFonts w:ascii="Arial" w:hAnsi="Arial" w:cs="Arial"/>
          <w:szCs w:val="24"/>
        </w:rPr>
        <w:t xml:space="preserve"> </w:t>
      </w:r>
      <w:r w:rsidR="00CD2FE0" w:rsidRPr="002A085B">
        <w:rPr>
          <w:rFonts w:ascii="Arial" w:hAnsi="Arial" w:cs="Arial"/>
          <w:szCs w:val="24"/>
        </w:rPr>
        <w:t>out</w:t>
      </w:r>
      <w:r w:rsidR="005F4F04">
        <w:rPr>
          <w:rFonts w:ascii="Arial" w:hAnsi="Arial" w:cs="Arial"/>
          <w:szCs w:val="24"/>
        </w:rPr>
        <w:t>.</w:t>
      </w:r>
    </w:p>
    <w:p w:rsidR="00FF38A8" w:rsidRPr="002A085B" w:rsidRDefault="00CD2FE0" w:rsidP="00CD2FE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A50EA" w:rsidRDefault="008A50EA" w:rsidP="002A4B03">
      <w:pPr>
        <w:pStyle w:val="Header"/>
        <w:jc w:val="both"/>
        <w:rPr>
          <w:rFonts w:ascii="Arial" w:hAnsi="Arial" w:cs="Arial"/>
        </w:rPr>
      </w:pPr>
    </w:p>
    <w:p w:rsidR="009C2904" w:rsidRDefault="009C2904" w:rsidP="002A4B03">
      <w:pPr>
        <w:pStyle w:val="Header"/>
        <w:jc w:val="both"/>
        <w:rPr>
          <w:rFonts w:ascii="Arial" w:hAnsi="Arial" w:cs="Arial"/>
        </w:rPr>
      </w:pPr>
    </w:p>
    <w:p w:rsidR="005F4F04" w:rsidRDefault="005F4F04" w:rsidP="002A4B03">
      <w:pPr>
        <w:pStyle w:val="Header"/>
        <w:jc w:val="both"/>
        <w:rPr>
          <w:rFonts w:ascii="Arial" w:hAnsi="Arial" w:cs="Arial"/>
        </w:rPr>
      </w:pPr>
    </w:p>
    <w:bookmarkEnd w:id="43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CD2FE0" w:rsidRDefault="00CD2FE0" w:rsidP="00DB0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Director is out attending a conference.</w:t>
      </w:r>
    </w:p>
    <w:p w:rsidR="00CD2FE0" w:rsidRDefault="00CD2FE0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3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78232A" w:rsidRDefault="00921744" w:rsidP="00927E0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stated they</w:t>
      </w:r>
      <w:r w:rsidR="00CD2FE0" w:rsidRPr="00CD2FE0">
        <w:rPr>
          <w:rFonts w:ascii="Arial" w:hAnsi="Arial" w:cs="Arial"/>
        </w:rPr>
        <w:t xml:space="preserve"> currently have 11 projects in construction</w:t>
      </w:r>
      <w:r w:rsidR="0078232A">
        <w:rPr>
          <w:rFonts w:ascii="Arial" w:hAnsi="Arial" w:cs="Arial"/>
        </w:rPr>
        <w:t>.  S</w:t>
      </w:r>
      <w:r w:rsidR="00CD2FE0" w:rsidRPr="00CD2FE0">
        <w:rPr>
          <w:rFonts w:ascii="Arial" w:hAnsi="Arial" w:cs="Arial"/>
        </w:rPr>
        <w:t>ome of those of course have multi-year schedules</w:t>
      </w:r>
      <w:r w:rsidR="0078232A">
        <w:rPr>
          <w:rFonts w:ascii="Arial" w:hAnsi="Arial" w:cs="Arial"/>
        </w:rPr>
        <w:t>.  H</w:t>
      </w:r>
      <w:r w:rsidR="00CD2FE0" w:rsidRPr="00CD2FE0">
        <w:rPr>
          <w:rFonts w:ascii="Arial" w:hAnsi="Arial" w:cs="Arial"/>
        </w:rPr>
        <w:t>owever</w:t>
      </w:r>
      <w:r w:rsidR="0078232A">
        <w:rPr>
          <w:rFonts w:ascii="Arial" w:hAnsi="Arial" w:cs="Arial"/>
        </w:rPr>
        <w:t>, he</w:t>
      </w:r>
      <w:r w:rsidR="00CD2FE0" w:rsidRPr="00CD2FE0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 xml:space="preserve">is </w:t>
      </w:r>
      <w:r w:rsidR="00CD2FE0" w:rsidRPr="00CD2FE0">
        <w:rPr>
          <w:rFonts w:ascii="Arial" w:hAnsi="Arial" w:cs="Arial"/>
        </w:rPr>
        <w:t>just finally starting to see the light at the end of the tunnel on a few of those</w:t>
      </w:r>
      <w:r w:rsidR="0078232A">
        <w:rPr>
          <w:rFonts w:ascii="Arial" w:hAnsi="Arial" w:cs="Arial"/>
        </w:rPr>
        <w:t>.  They</w:t>
      </w:r>
      <w:r w:rsidR="00CD2FE0" w:rsidRPr="00CD2FE0">
        <w:rPr>
          <w:rFonts w:ascii="Arial" w:hAnsi="Arial" w:cs="Arial"/>
        </w:rPr>
        <w:t xml:space="preserve"> should have about half of those rolling off </w:t>
      </w:r>
      <w:r w:rsidR="0078232A">
        <w:rPr>
          <w:rFonts w:ascii="Arial" w:hAnsi="Arial" w:cs="Arial"/>
        </w:rPr>
        <w:t>the</w:t>
      </w:r>
      <w:r w:rsidR="00CD2FE0" w:rsidRPr="00CD2FE0">
        <w:rPr>
          <w:rFonts w:ascii="Arial" w:hAnsi="Arial" w:cs="Arial"/>
        </w:rPr>
        <w:t xml:space="preserve"> books in the next two to four months</w:t>
      </w:r>
      <w:r w:rsidR="0078232A">
        <w:rPr>
          <w:rFonts w:ascii="Arial" w:hAnsi="Arial" w:cs="Arial"/>
        </w:rPr>
        <w:t>.  They will</w:t>
      </w:r>
      <w:r w:rsidR="00CD2FE0" w:rsidRPr="00CD2FE0">
        <w:rPr>
          <w:rFonts w:ascii="Arial" w:hAnsi="Arial" w:cs="Arial"/>
        </w:rPr>
        <w:t xml:space="preserve"> be wrapping up quite a few including </w:t>
      </w:r>
      <w:r w:rsidR="0078232A">
        <w:rPr>
          <w:rFonts w:ascii="Arial" w:hAnsi="Arial" w:cs="Arial"/>
        </w:rPr>
        <w:t>Berths 2 and 3</w:t>
      </w:r>
      <w:r w:rsidR="00CD2FE0" w:rsidRPr="00CD2FE0">
        <w:rPr>
          <w:rFonts w:ascii="Arial" w:hAnsi="Arial" w:cs="Arial"/>
        </w:rPr>
        <w:t xml:space="preserve"> with B</w:t>
      </w:r>
      <w:r w:rsidR="0078232A">
        <w:rPr>
          <w:rFonts w:ascii="Arial" w:hAnsi="Arial" w:cs="Arial"/>
        </w:rPr>
        <w:t>oh</w:t>
      </w:r>
      <w:r w:rsidR="00CD2FE0" w:rsidRPr="00CD2FE0">
        <w:rPr>
          <w:rFonts w:ascii="Arial" w:hAnsi="Arial" w:cs="Arial"/>
        </w:rPr>
        <w:t xml:space="preserve"> Brothers Construction</w:t>
      </w:r>
      <w:r w:rsidR="0078232A">
        <w:rPr>
          <w:rFonts w:ascii="Arial" w:hAnsi="Arial" w:cs="Arial"/>
        </w:rPr>
        <w:t xml:space="preserve">.  They </w:t>
      </w:r>
      <w:r w:rsidR="00CD2FE0" w:rsidRPr="00CD2FE0">
        <w:rPr>
          <w:rFonts w:ascii="Arial" w:hAnsi="Arial" w:cs="Arial"/>
        </w:rPr>
        <w:t>also have conveyor 6A</w:t>
      </w:r>
      <w:r w:rsidR="0078232A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which is the </w:t>
      </w:r>
      <w:r w:rsidR="0078232A">
        <w:rPr>
          <w:rFonts w:ascii="Arial" w:hAnsi="Arial" w:cs="Arial"/>
        </w:rPr>
        <w:t>r</w:t>
      </w:r>
      <w:r w:rsidR="00CD2FE0" w:rsidRPr="00CD2FE0">
        <w:rPr>
          <w:rFonts w:ascii="Arial" w:hAnsi="Arial" w:cs="Arial"/>
        </w:rPr>
        <w:t xml:space="preserve">econstruction of our </w:t>
      </w:r>
      <w:r w:rsidR="0078232A">
        <w:rPr>
          <w:rFonts w:ascii="Arial" w:hAnsi="Arial" w:cs="Arial"/>
        </w:rPr>
        <w:t>d</w:t>
      </w:r>
      <w:r w:rsidR="00CD2FE0" w:rsidRPr="00CD2FE0">
        <w:rPr>
          <w:rFonts w:ascii="Arial" w:hAnsi="Arial" w:cs="Arial"/>
        </w:rPr>
        <w:t xml:space="preserve">ockside conveyor </w:t>
      </w:r>
      <w:r w:rsidR="0078232A">
        <w:rPr>
          <w:rFonts w:ascii="Arial" w:hAnsi="Arial" w:cs="Arial"/>
        </w:rPr>
        <w:t xml:space="preserve">BT-1.  It </w:t>
      </w:r>
      <w:r w:rsidR="00CD2FE0" w:rsidRPr="00CD2FE0">
        <w:rPr>
          <w:rFonts w:ascii="Arial" w:hAnsi="Arial" w:cs="Arial"/>
        </w:rPr>
        <w:t xml:space="preserve">is </w:t>
      </w:r>
      <w:r w:rsidR="0078232A">
        <w:rPr>
          <w:rFonts w:ascii="Arial" w:hAnsi="Arial" w:cs="Arial"/>
        </w:rPr>
        <w:t xml:space="preserve">out for </w:t>
      </w:r>
      <w:r w:rsidR="00CD2FE0" w:rsidRPr="00CD2FE0">
        <w:rPr>
          <w:rFonts w:ascii="Arial" w:hAnsi="Arial" w:cs="Arial"/>
        </w:rPr>
        <w:t>bid now</w:t>
      </w:r>
      <w:r w:rsidR="0078232A">
        <w:rPr>
          <w:rFonts w:ascii="Arial" w:hAnsi="Arial" w:cs="Arial"/>
        </w:rPr>
        <w:t>,</w:t>
      </w:r>
      <w:r w:rsidR="00CD2FE0" w:rsidRPr="00CD2FE0">
        <w:rPr>
          <w:rFonts w:ascii="Arial" w:hAnsi="Arial" w:cs="Arial"/>
        </w:rPr>
        <w:t xml:space="preserve"> so if all goes well </w:t>
      </w:r>
      <w:r w:rsidR="0078232A">
        <w:rPr>
          <w:rFonts w:ascii="Arial" w:hAnsi="Arial" w:cs="Arial"/>
        </w:rPr>
        <w:t>he will</w:t>
      </w:r>
      <w:r w:rsidR="00CD2FE0" w:rsidRPr="00CD2FE0">
        <w:rPr>
          <w:rFonts w:ascii="Arial" w:hAnsi="Arial" w:cs="Arial"/>
        </w:rPr>
        <w:t xml:space="preserve"> be bringing that to the next </w:t>
      </w:r>
      <w:r w:rsidR="0078232A">
        <w:rPr>
          <w:rFonts w:ascii="Arial" w:hAnsi="Arial" w:cs="Arial"/>
        </w:rPr>
        <w:t>B</w:t>
      </w:r>
      <w:r w:rsidR="00CD2FE0" w:rsidRPr="00CD2FE0">
        <w:rPr>
          <w:rFonts w:ascii="Arial" w:hAnsi="Arial" w:cs="Arial"/>
        </w:rPr>
        <w:t>oard meeting for award</w:t>
      </w:r>
      <w:r w:rsidR="0078232A">
        <w:rPr>
          <w:rFonts w:ascii="Arial" w:hAnsi="Arial" w:cs="Arial"/>
        </w:rPr>
        <w:t>.</w:t>
      </w:r>
    </w:p>
    <w:p w:rsidR="0078232A" w:rsidRDefault="0078232A" w:rsidP="00927E09">
      <w:pPr>
        <w:pStyle w:val="Header"/>
        <w:jc w:val="both"/>
        <w:rPr>
          <w:rFonts w:ascii="Arial" w:hAnsi="Arial" w:cs="Arial"/>
        </w:rPr>
      </w:pPr>
    </w:p>
    <w:p w:rsidR="00927E09" w:rsidRDefault="0078232A" w:rsidP="00927E0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CD2FE0" w:rsidRPr="00CD2FE0">
        <w:rPr>
          <w:rFonts w:ascii="Arial" w:hAnsi="Arial" w:cs="Arial"/>
        </w:rPr>
        <w:t>have another 12 projects in various stages of design</w:t>
      </w:r>
      <w:r>
        <w:rPr>
          <w:rFonts w:ascii="Arial" w:hAnsi="Arial" w:cs="Arial"/>
        </w:rPr>
        <w:t>.  F</w:t>
      </w:r>
      <w:r w:rsidR="00CD2FE0" w:rsidRPr="00CD2FE0">
        <w:rPr>
          <w:rFonts w:ascii="Arial" w:hAnsi="Arial" w:cs="Arial"/>
        </w:rPr>
        <w:t xml:space="preserve">our of them are very close to being complete at which point </w:t>
      </w:r>
      <w:r>
        <w:rPr>
          <w:rFonts w:ascii="Arial" w:hAnsi="Arial" w:cs="Arial"/>
        </w:rPr>
        <w:t xml:space="preserve">they </w:t>
      </w:r>
      <w:r w:rsidR="00CD2FE0" w:rsidRPr="00CD2FE0">
        <w:rPr>
          <w:rFonts w:ascii="Arial" w:hAnsi="Arial" w:cs="Arial"/>
        </w:rPr>
        <w:t>will start the beating phase</w:t>
      </w:r>
      <w:r>
        <w:rPr>
          <w:rFonts w:ascii="Arial" w:hAnsi="Arial" w:cs="Arial"/>
        </w:rPr>
        <w:t>.  A</w:t>
      </w:r>
      <w:r w:rsidR="00CD2FE0" w:rsidRPr="00CD2FE0">
        <w:rPr>
          <w:rFonts w:ascii="Arial" w:hAnsi="Arial" w:cs="Arial"/>
        </w:rPr>
        <w:t>lso</w:t>
      </w:r>
      <w:r>
        <w:rPr>
          <w:rFonts w:ascii="Arial" w:hAnsi="Arial" w:cs="Arial"/>
        </w:rPr>
        <w:t>, they have</w:t>
      </w:r>
      <w:r w:rsidR="00CD2FE0" w:rsidRPr="00CD2FE0">
        <w:rPr>
          <w:rFonts w:ascii="Arial" w:hAnsi="Arial" w:cs="Arial"/>
        </w:rPr>
        <w:t xml:space="preserve"> just been continuing to push on FEMA and </w:t>
      </w:r>
      <w:r>
        <w:rPr>
          <w:rFonts w:ascii="Arial" w:hAnsi="Arial" w:cs="Arial"/>
        </w:rPr>
        <w:t>GPHSEP</w:t>
      </w:r>
      <w:r w:rsidR="00CD2FE0" w:rsidRPr="00CD2FE0">
        <w:rPr>
          <w:rFonts w:ascii="Arial" w:hAnsi="Arial" w:cs="Arial"/>
        </w:rPr>
        <w:t xml:space="preserve"> to ensure money keeps flowing to</w:t>
      </w:r>
      <w:r>
        <w:rPr>
          <w:rFonts w:ascii="Arial" w:hAnsi="Arial" w:cs="Arial"/>
        </w:rPr>
        <w:t xml:space="preserve"> the Port</w:t>
      </w:r>
      <w:r w:rsidR="00CD2FE0" w:rsidRPr="00CD2FE0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he</w:t>
      </w:r>
      <w:r w:rsidR="00CD2FE0" w:rsidRPr="00CD2FE0">
        <w:rPr>
          <w:rFonts w:ascii="Arial" w:hAnsi="Arial" w:cs="Arial"/>
        </w:rPr>
        <w:t xml:space="preserve"> can keep building projects</w:t>
      </w:r>
      <w:r>
        <w:rPr>
          <w:rFonts w:ascii="Arial" w:hAnsi="Arial" w:cs="Arial"/>
        </w:rPr>
        <w:t xml:space="preserve">.  He has </w:t>
      </w:r>
      <w:r w:rsidR="00CD2FE0" w:rsidRPr="00CD2FE0">
        <w:rPr>
          <w:rFonts w:ascii="Arial" w:hAnsi="Arial" w:cs="Arial"/>
        </w:rPr>
        <w:t xml:space="preserve">also been helping out on the property insurance renewal so that </w:t>
      </w:r>
      <w:r>
        <w:rPr>
          <w:rFonts w:ascii="Arial" w:hAnsi="Arial" w:cs="Arial"/>
        </w:rPr>
        <w:t>they</w:t>
      </w:r>
      <w:r w:rsidR="00CD2FE0" w:rsidRPr="00CD2FE0">
        <w:rPr>
          <w:rFonts w:ascii="Arial" w:hAnsi="Arial" w:cs="Arial"/>
        </w:rPr>
        <w:t xml:space="preserve"> can ensure that </w:t>
      </w:r>
      <w:r>
        <w:rPr>
          <w:rFonts w:ascii="Arial" w:hAnsi="Arial" w:cs="Arial"/>
        </w:rPr>
        <w:t>the</w:t>
      </w:r>
      <w:r w:rsidR="00CD2FE0" w:rsidRPr="00CD2FE0">
        <w:rPr>
          <w:rFonts w:ascii="Arial" w:hAnsi="Arial" w:cs="Arial"/>
        </w:rPr>
        <w:t xml:space="preserve"> rebuild efforts are correctly covered and taking off buildings and structures that are being demoed</w:t>
      </w:r>
      <w:r>
        <w:rPr>
          <w:rFonts w:ascii="Arial" w:hAnsi="Arial" w:cs="Arial"/>
        </w:rPr>
        <w:t xml:space="preserve">.  </w:t>
      </w:r>
    </w:p>
    <w:p w:rsidR="00CD2FE0" w:rsidRDefault="00CD2FE0" w:rsidP="00927E09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4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4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4"/>
    <w:p w:rsidR="001B7687" w:rsidRDefault="001B7687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5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7B7895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5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6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3979" w:rsidRDefault="00613979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895">
        <w:rPr>
          <w:rFonts w:ascii="Arial" w:hAnsi="Arial" w:cs="Arial"/>
        </w:rPr>
        <w:t>17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offered a motion to enter into Executive Session.  Mr. Prudhomme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 5:</w:t>
      </w:r>
      <w:r w:rsidR="00E46509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920FFB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6</w:t>
      </w:r>
      <w:r w:rsidR="00920FFB">
        <w:rPr>
          <w:rFonts w:ascii="Arial" w:hAnsi="Arial" w:cs="Arial"/>
        </w:rPr>
        <w:t>:</w:t>
      </w:r>
      <w:r w:rsidR="0078232A">
        <w:rPr>
          <w:rFonts w:ascii="Arial" w:hAnsi="Arial" w:cs="Arial"/>
        </w:rPr>
        <w:t>21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no action taken in Executive Session.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one item to be decided upon coming out of Executive Session.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for a motion.  Mr. Johnson offered a motion to adopt Resolution 2023 – 055 to authorize granting servitudes to landowners along the new relocated Sallier St. railroad Track.  Mr. Cradure seconded the motion and it carried unanimously. </w:t>
      </w: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1B7687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>.</w:t>
      </w:r>
      <w:r w:rsidR="00F3707A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Krielow</w:t>
      </w:r>
      <w:r w:rsidR="00DA56AA">
        <w:rPr>
          <w:rFonts w:ascii="Arial" w:hAnsi="Arial" w:cs="Arial"/>
        </w:rPr>
        <w:t xml:space="preserve"> 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78232A">
        <w:rPr>
          <w:rFonts w:ascii="Arial" w:hAnsi="Arial" w:cs="Arial"/>
        </w:rPr>
        <w:t>Prudhomme</w:t>
      </w:r>
      <w:r w:rsidR="001B7687">
        <w:rPr>
          <w:rFonts w:ascii="Arial" w:hAnsi="Arial" w:cs="Arial"/>
        </w:rPr>
        <w:t xml:space="preserve">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78232A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78232A">
        <w:rPr>
          <w:rFonts w:ascii="Arial" w:hAnsi="Arial" w:cs="Arial"/>
        </w:rPr>
        <w:t>22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C5676B">
      <w:headerReference w:type="default" r:id="rId8"/>
      <w:pgSz w:w="12240" w:h="15840" w:code="1"/>
      <w:pgMar w:top="720" w:right="720" w:bottom="864" w:left="1440" w:header="720" w:footer="720" w:gutter="0"/>
      <w:pgNumType w:start="86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9E" w:rsidRDefault="0055039E">
      <w:r>
        <w:separator/>
      </w:r>
    </w:p>
  </w:endnote>
  <w:endnote w:type="continuationSeparator" w:id="0">
    <w:p w:rsidR="0055039E" w:rsidRDefault="0055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9E" w:rsidRDefault="0055039E">
      <w:r>
        <w:separator/>
      </w:r>
    </w:p>
  </w:footnote>
  <w:footnote w:type="continuationSeparator" w:id="0">
    <w:p w:rsidR="0055039E" w:rsidRDefault="0055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9E" w:rsidRDefault="0055039E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 w:rsidR="00C5676B">
      <w:rPr>
        <w:rFonts w:ascii="Arial" w:hAnsi="Arial" w:cs="Arial"/>
        <w:b/>
      </w:rPr>
      <w:t>September 25</w:t>
    </w:r>
    <w:r>
      <w:rPr>
        <w:rFonts w:ascii="Arial" w:hAnsi="Arial" w:cs="Arial"/>
        <w:b/>
      </w:rPr>
      <w:t xml:space="preserve">, 2023 </w:t>
    </w:r>
  </w:p>
  <w:p w:rsidR="0055039E" w:rsidRDefault="0055039E">
    <w:pPr>
      <w:pStyle w:val="Header"/>
      <w:tabs>
        <w:tab w:val="clear" w:pos="8640"/>
        <w:tab w:val="right" w:pos="9720"/>
      </w:tabs>
      <w:rPr>
        <w:b/>
      </w:rPr>
    </w:pPr>
  </w:p>
  <w:p w:rsidR="0055039E" w:rsidRDefault="0055039E">
    <w:pPr>
      <w:pStyle w:val="Header"/>
      <w:tabs>
        <w:tab w:val="clear" w:pos="8640"/>
        <w:tab w:val="right" w:pos="9720"/>
      </w:tabs>
      <w:rPr>
        <w:b/>
      </w:rPr>
    </w:pPr>
  </w:p>
  <w:p w:rsidR="0055039E" w:rsidRDefault="0055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0ED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D85"/>
    <w:rsid w:val="00060FDD"/>
    <w:rsid w:val="00061A5E"/>
    <w:rsid w:val="00061FAE"/>
    <w:rsid w:val="0006318F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97943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A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9D0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598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183C"/>
    <w:rsid w:val="002B2079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402A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19D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2EF2"/>
    <w:rsid w:val="00353678"/>
    <w:rsid w:val="00353A32"/>
    <w:rsid w:val="003542E5"/>
    <w:rsid w:val="00354B7D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199E"/>
    <w:rsid w:val="00482312"/>
    <w:rsid w:val="004824C8"/>
    <w:rsid w:val="004827DB"/>
    <w:rsid w:val="0048286F"/>
    <w:rsid w:val="00482CD9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08"/>
    <w:rsid w:val="004C40D7"/>
    <w:rsid w:val="004C4A1A"/>
    <w:rsid w:val="004C5372"/>
    <w:rsid w:val="004C59C8"/>
    <w:rsid w:val="004C5E81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D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D"/>
    <w:rsid w:val="00604513"/>
    <w:rsid w:val="006045F8"/>
    <w:rsid w:val="006046DA"/>
    <w:rsid w:val="006046DB"/>
    <w:rsid w:val="0060470B"/>
    <w:rsid w:val="00604F7D"/>
    <w:rsid w:val="00605A77"/>
    <w:rsid w:val="00605C94"/>
    <w:rsid w:val="006071A1"/>
    <w:rsid w:val="00610136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B1E"/>
    <w:rsid w:val="00647BAE"/>
    <w:rsid w:val="00647C92"/>
    <w:rsid w:val="006508B6"/>
    <w:rsid w:val="00650940"/>
    <w:rsid w:val="006512E4"/>
    <w:rsid w:val="00651D4A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721"/>
    <w:rsid w:val="006A7530"/>
    <w:rsid w:val="006B0131"/>
    <w:rsid w:val="006B0479"/>
    <w:rsid w:val="006B04C4"/>
    <w:rsid w:val="006B0AF7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1592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715F"/>
    <w:rsid w:val="00797A82"/>
    <w:rsid w:val="00797DA9"/>
    <w:rsid w:val="007A0248"/>
    <w:rsid w:val="007A1D8C"/>
    <w:rsid w:val="007A3049"/>
    <w:rsid w:val="007A34B4"/>
    <w:rsid w:val="007A3F11"/>
    <w:rsid w:val="007A3FE5"/>
    <w:rsid w:val="007A43F2"/>
    <w:rsid w:val="007A4C2A"/>
    <w:rsid w:val="007A5E03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1BFC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77E51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839"/>
    <w:rsid w:val="009723E3"/>
    <w:rsid w:val="009724F0"/>
    <w:rsid w:val="00972A75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65C7"/>
    <w:rsid w:val="0098679B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64B6"/>
    <w:rsid w:val="009E7390"/>
    <w:rsid w:val="009E79E4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084"/>
    <w:rsid w:val="00A70165"/>
    <w:rsid w:val="00A702D3"/>
    <w:rsid w:val="00A706FD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A8C"/>
    <w:rsid w:val="00AD2275"/>
    <w:rsid w:val="00AD2AFB"/>
    <w:rsid w:val="00AD2BFA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1A9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7F5C"/>
    <w:rsid w:val="00CD0820"/>
    <w:rsid w:val="00CD0991"/>
    <w:rsid w:val="00CD1D5B"/>
    <w:rsid w:val="00CD1F81"/>
    <w:rsid w:val="00CD2FE0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2045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3D"/>
    <w:rsid w:val="00DA44FD"/>
    <w:rsid w:val="00DA4612"/>
    <w:rsid w:val="00DA46F2"/>
    <w:rsid w:val="00DA491E"/>
    <w:rsid w:val="00DA4AD5"/>
    <w:rsid w:val="00DA4F6F"/>
    <w:rsid w:val="00DA56AA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D7F74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4E29"/>
    <w:rsid w:val="00FF51F5"/>
    <w:rsid w:val="00FF5291"/>
    <w:rsid w:val="00FF5D72"/>
    <w:rsid w:val="00FF5E67"/>
    <w:rsid w:val="00FF6491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103D06B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EC3CC-C3DE-4A8D-A56C-6C794969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5176</Words>
  <Characters>18669</Characters>
  <Application>Microsoft Office Word</Application>
  <DocSecurity>0</DocSecurity>
  <Lines>155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17</cp:revision>
  <cp:lastPrinted>2023-10-18T18:50:00Z</cp:lastPrinted>
  <dcterms:created xsi:type="dcterms:W3CDTF">2023-10-12T20:15:00Z</dcterms:created>
  <dcterms:modified xsi:type="dcterms:W3CDTF">2023-10-18T18:54:00Z</dcterms:modified>
</cp:coreProperties>
</file>