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2E2EF1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D14972">
        <w:rPr>
          <w:rFonts w:ascii="Arial" w:hAnsi="Arial" w:cs="Arial"/>
        </w:rPr>
        <w:t xml:space="preserve">Monday, </w:t>
      </w:r>
      <w:r w:rsidR="00A660BB">
        <w:rPr>
          <w:rFonts w:ascii="Arial" w:hAnsi="Arial" w:cs="Arial"/>
        </w:rPr>
        <w:t>April 22</w:t>
      </w:r>
      <w:r w:rsidR="003356A1">
        <w:rPr>
          <w:rFonts w:ascii="Arial" w:hAnsi="Arial" w:cs="Arial"/>
        </w:rPr>
        <w:t>, 2024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2C5F26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Guidry, Secretary/Treasurer</w:t>
      </w:r>
    </w:p>
    <w:p w:rsidR="002C5F26" w:rsidRDefault="002C5F26" w:rsidP="002C5F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Assistant Secretary/Treasurer</w:t>
      </w:r>
    </w:p>
    <w:p w:rsidR="00BE5149" w:rsidRDefault="00BE5149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Jonathan L. Johnson, Commissioner</w:t>
      </w:r>
    </w:p>
    <w:p w:rsidR="00970F54" w:rsidRDefault="00970F54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Krielow, Commissioner</w:t>
      </w:r>
      <w:r w:rsidR="009E3476">
        <w:rPr>
          <w:rFonts w:ascii="Arial" w:hAnsi="Arial" w:cs="Arial"/>
        </w:rPr>
        <w:t xml:space="preserve"> </w:t>
      </w:r>
    </w:p>
    <w:p w:rsidR="00970F54" w:rsidRDefault="00970F54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2C5F26" w:rsidRDefault="002C5F26">
      <w:pPr>
        <w:jc w:val="both"/>
        <w:rPr>
          <w:rFonts w:ascii="Arial" w:hAnsi="Arial" w:cs="Arial"/>
        </w:rPr>
      </w:pPr>
    </w:p>
    <w:p w:rsidR="00A660BB" w:rsidRDefault="00A660BB" w:rsidP="00A660B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Commissioner</w:t>
      </w:r>
    </w:p>
    <w:p w:rsidR="00CD3219" w:rsidRDefault="00CD3219">
      <w:pPr>
        <w:jc w:val="both"/>
        <w:rPr>
          <w:rFonts w:ascii="Arial" w:hAnsi="Arial" w:cs="Arial"/>
        </w:rPr>
      </w:pPr>
    </w:p>
    <w:p w:rsidR="00A660BB" w:rsidRDefault="00A660BB">
      <w:pPr>
        <w:jc w:val="both"/>
        <w:rPr>
          <w:rFonts w:ascii="Arial" w:hAnsi="Arial" w:cs="Arial"/>
        </w:rPr>
      </w:pPr>
    </w:p>
    <w:p w:rsidR="009B6209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6209"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3356A1" w:rsidRDefault="003356A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D65BD1" w:rsidRDefault="00D65BD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534677" w:rsidRDefault="00A8573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F5713">
        <w:rPr>
          <w:rFonts w:ascii="Arial" w:hAnsi="Arial" w:cs="Arial"/>
          <w:szCs w:val="24"/>
        </w:rPr>
        <w:t>Nick Pestello,</w:t>
      </w:r>
      <w:r w:rsidR="001F3AA9">
        <w:rPr>
          <w:rFonts w:ascii="Arial" w:hAnsi="Arial" w:cs="Arial"/>
          <w:szCs w:val="24"/>
        </w:rPr>
        <w:t xml:space="preserve"> Director of Engineering and Maintenance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A660BB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91901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CD3219">
        <w:rPr>
          <w:rFonts w:ascii="Arial" w:hAnsi="Arial" w:cs="Arial"/>
        </w:rPr>
        <w:t xml:space="preserve"> </w:t>
      </w:r>
      <w:r w:rsidR="002C5F26">
        <w:rPr>
          <w:rFonts w:ascii="Arial" w:hAnsi="Arial" w:cs="Arial"/>
        </w:rPr>
        <w:t>Guidry gave</w:t>
      </w:r>
      <w:r w:rsidR="00061A5E">
        <w:rPr>
          <w:rFonts w:ascii="Arial" w:hAnsi="Arial" w:cs="Arial"/>
        </w:rPr>
        <w:t xml:space="preserve"> the invocation</w:t>
      </w:r>
      <w:r w:rsidR="002C5F26">
        <w:rPr>
          <w:rFonts w:ascii="Arial" w:hAnsi="Arial" w:cs="Arial"/>
        </w:rPr>
        <w:t xml:space="preserve"> and</w:t>
      </w:r>
      <w:r w:rsidR="00D65BD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BE5149" w:rsidRDefault="00BE5149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</w:t>
      </w:r>
      <w:r w:rsidR="00A660BB">
        <w:rPr>
          <w:rFonts w:ascii="Arial" w:hAnsi="Arial" w:cs="Arial"/>
          <w:bCs/>
        </w:rPr>
        <w:t>March 25</w:t>
      </w:r>
      <w:r w:rsidR="00D65BD1">
        <w:rPr>
          <w:rFonts w:ascii="Arial" w:hAnsi="Arial" w:cs="Arial"/>
          <w:bCs/>
        </w:rPr>
        <w:t>, 2024</w:t>
      </w:r>
      <w:r w:rsidR="00B91901">
        <w:rPr>
          <w:rFonts w:ascii="Arial" w:hAnsi="Arial" w:cs="Arial"/>
          <w:bCs/>
        </w:rPr>
        <w:t xml:space="preserve"> </w:t>
      </w:r>
      <w:r w:rsidR="007F5D61">
        <w:rPr>
          <w:rFonts w:ascii="Arial" w:hAnsi="Arial" w:cs="Arial"/>
          <w:bCs/>
        </w:rPr>
        <w:t>Regular</w:t>
      </w:r>
      <w:r w:rsidR="00B91901">
        <w:rPr>
          <w:rFonts w:ascii="Arial" w:hAnsi="Arial" w:cs="Arial"/>
          <w:bCs/>
        </w:rPr>
        <w:t xml:space="preserve">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A660BB">
        <w:rPr>
          <w:rFonts w:ascii="Arial" w:hAnsi="Arial" w:cs="Arial"/>
        </w:rPr>
        <w:t>Johnson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6503B3">
        <w:rPr>
          <w:rFonts w:ascii="Arial" w:hAnsi="Arial" w:cs="Arial"/>
        </w:rPr>
        <w:t>March 25</w:t>
      </w:r>
      <w:r w:rsidR="00D65BD1">
        <w:rPr>
          <w:rFonts w:ascii="Arial" w:hAnsi="Arial" w:cs="Arial"/>
        </w:rPr>
        <w:t>, 2024</w:t>
      </w:r>
      <w:r w:rsidR="007F5D61">
        <w:rPr>
          <w:rFonts w:ascii="Arial" w:hAnsi="Arial" w:cs="Arial"/>
        </w:rPr>
        <w:t xml:space="preserve"> Regular</w:t>
      </w:r>
      <w:r w:rsidR="00B91901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D65BD1">
        <w:rPr>
          <w:rFonts w:ascii="Arial" w:hAnsi="Arial" w:cs="Arial"/>
        </w:rPr>
        <w:t>r</w:t>
      </w:r>
      <w:r w:rsidR="00A872B6">
        <w:rPr>
          <w:rFonts w:ascii="Arial" w:hAnsi="Arial" w:cs="Arial"/>
        </w:rPr>
        <w:t xml:space="preserve">. </w:t>
      </w:r>
      <w:r w:rsidR="00CA6FFE">
        <w:rPr>
          <w:rFonts w:ascii="Arial" w:hAnsi="Arial" w:cs="Arial"/>
        </w:rPr>
        <w:t>Guidry</w:t>
      </w:r>
      <w:r w:rsidR="007F5D61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2C5F26" w:rsidRDefault="002C5F26" w:rsidP="005A574E">
      <w:pPr>
        <w:jc w:val="both"/>
        <w:rPr>
          <w:rFonts w:ascii="Arial" w:hAnsi="Arial" w:cs="Arial"/>
        </w:rPr>
      </w:pPr>
    </w:p>
    <w:p w:rsidR="002C5F26" w:rsidRDefault="002C5F26" w:rsidP="005A574E">
      <w:pPr>
        <w:jc w:val="both"/>
        <w:rPr>
          <w:rFonts w:ascii="Arial" w:hAnsi="Arial" w:cs="Arial"/>
        </w:rPr>
      </w:pPr>
    </w:p>
    <w:p w:rsidR="004C339D" w:rsidRDefault="004C339D" w:rsidP="005A574E">
      <w:pPr>
        <w:jc w:val="both"/>
        <w:rPr>
          <w:rFonts w:ascii="Arial" w:hAnsi="Arial" w:cs="Arial"/>
        </w:rPr>
      </w:pPr>
    </w:p>
    <w:p w:rsidR="002E2EF1" w:rsidRDefault="002E2EF1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BB0BC9" w:rsidRPr="00BB0BC9" w:rsidRDefault="006E2B2D" w:rsidP="00BB0BC9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bookmarkStart w:id="9" w:name="_Hlk148337181"/>
      <w:bookmarkStart w:id="10" w:name="_Hlk150760786"/>
      <w:bookmarkStart w:id="11" w:name="_Hlk155184063"/>
      <w:r w:rsidR="004C339D">
        <w:rPr>
          <w:rFonts w:ascii="Arial" w:hAnsi="Arial" w:cs="Arial"/>
          <w:bCs/>
        </w:rPr>
        <w:t>1</w:t>
      </w:r>
      <w:r w:rsidR="00C15005">
        <w:rPr>
          <w:rFonts w:ascii="Arial" w:hAnsi="Arial" w:cs="Arial"/>
          <w:bCs/>
        </w:rPr>
        <w:t>6</w:t>
      </w:r>
      <w:r w:rsidR="00F455A6">
        <w:rPr>
          <w:rFonts w:ascii="Arial" w:hAnsi="Arial" w:cs="Arial"/>
          <w:bCs/>
        </w:rPr>
        <w:t xml:space="preserve"> </w:t>
      </w:r>
      <w:r w:rsidR="00F455A6" w:rsidRPr="009A01B6">
        <w:rPr>
          <w:rFonts w:ascii="Arial" w:hAnsi="Arial" w:cs="Arial"/>
          <w:bCs/>
          <w:szCs w:val="24"/>
        </w:rPr>
        <w:t xml:space="preserve">accepting </w:t>
      </w:r>
      <w:bookmarkStart w:id="12" w:name="_Hlk165898235"/>
      <w:r w:rsidR="00F455A6" w:rsidRPr="009A01B6">
        <w:rPr>
          <w:rFonts w:ascii="Arial" w:hAnsi="Arial" w:cs="Arial"/>
          <w:bCs/>
          <w:szCs w:val="24"/>
        </w:rPr>
        <w:t>the lowest responsive bid of Alfred Palma, LLC in the amount of $5,375,220.44 for the base bid plus a contingency in the amount of $800,000 for a total of $6,175,220.44 for the Calcine Dust Collectors &amp; Electrical Feeders Rehabilitation at Bulk Terminal No. 1 and to amend the 2024 capital budget.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2C33EF" w:rsidRDefault="002C33EF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Pr="002C33EF">
        <w:rPr>
          <w:rFonts w:ascii="Arial" w:hAnsi="Arial" w:cs="Arial"/>
        </w:rPr>
        <w:t xml:space="preserve">staff requests the Board of Commissioners to authorize the </w:t>
      </w:r>
      <w:r w:rsidR="00F455A6">
        <w:rPr>
          <w:rFonts w:ascii="Arial" w:hAnsi="Arial" w:cs="Arial"/>
        </w:rPr>
        <w:t>E</w:t>
      </w:r>
      <w:r w:rsidRPr="002C33EF">
        <w:rPr>
          <w:rFonts w:ascii="Arial" w:hAnsi="Arial" w:cs="Arial"/>
        </w:rPr>
        <w:t xml:space="preserve">xecutive </w:t>
      </w:r>
      <w:r w:rsidR="00F455A6">
        <w:rPr>
          <w:rFonts w:ascii="Arial" w:hAnsi="Arial" w:cs="Arial"/>
        </w:rPr>
        <w:t>D</w:t>
      </w:r>
      <w:r w:rsidRPr="002C33EF">
        <w:rPr>
          <w:rFonts w:ascii="Arial" w:hAnsi="Arial" w:cs="Arial"/>
        </w:rPr>
        <w:t>irector to accept the lowest responsive bid of Alfred Palma</w:t>
      </w:r>
      <w:r w:rsidR="00F455A6">
        <w:rPr>
          <w:rFonts w:ascii="Arial" w:hAnsi="Arial" w:cs="Arial"/>
        </w:rPr>
        <w:t>,</w:t>
      </w:r>
      <w:r w:rsidRPr="002C33EF">
        <w:rPr>
          <w:rFonts w:ascii="Arial" w:hAnsi="Arial" w:cs="Arial"/>
        </w:rPr>
        <w:t xml:space="preserve"> LLC</w:t>
      </w:r>
      <w:r w:rsidR="00F455A6">
        <w:rPr>
          <w:rFonts w:ascii="Arial" w:hAnsi="Arial" w:cs="Arial"/>
        </w:rPr>
        <w:t>.</w:t>
      </w:r>
      <w:r w:rsidRPr="002C33EF">
        <w:rPr>
          <w:rFonts w:ascii="Arial" w:hAnsi="Arial" w:cs="Arial"/>
        </w:rPr>
        <w:t xml:space="preserve"> for the </w:t>
      </w:r>
      <w:r w:rsidR="00F455A6">
        <w:rPr>
          <w:rFonts w:ascii="Arial" w:hAnsi="Arial" w:cs="Arial"/>
        </w:rPr>
        <w:t>Calcine Dust</w:t>
      </w:r>
      <w:r w:rsidRPr="002C33EF">
        <w:rPr>
          <w:rFonts w:ascii="Arial" w:hAnsi="Arial" w:cs="Arial"/>
        </w:rPr>
        <w:t xml:space="preserve"> </w:t>
      </w:r>
      <w:r w:rsidR="00F455A6">
        <w:rPr>
          <w:rFonts w:ascii="Arial" w:hAnsi="Arial" w:cs="Arial"/>
        </w:rPr>
        <w:t>C</w:t>
      </w:r>
      <w:r w:rsidRPr="002C33EF">
        <w:rPr>
          <w:rFonts w:ascii="Arial" w:hAnsi="Arial" w:cs="Arial"/>
        </w:rPr>
        <w:t xml:space="preserve">ollectors and </w:t>
      </w:r>
      <w:r w:rsidR="00F455A6">
        <w:rPr>
          <w:rFonts w:ascii="Arial" w:hAnsi="Arial" w:cs="Arial"/>
        </w:rPr>
        <w:t>E</w:t>
      </w:r>
      <w:r w:rsidRPr="002C33EF">
        <w:rPr>
          <w:rFonts w:ascii="Arial" w:hAnsi="Arial" w:cs="Arial"/>
        </w:rPr>
        <w:t xml:space="preserve">lectrical </w:t>
      </w:r>
      <w:r w:rsidR="00F455A6">
        <w:rPr>
          <w:rFonts w:ascii="Arial" w:hAnsi="Arial" w:cs="Arial"/>
        </w:rPr>
        <w:t>F</w:t>
      </w:r>
      <w:r w:rsidRPr="002C33EF">
        <w:rPr>
          <w:rFonts w:ascii="Arial" w:hAnsi="Arial" w:cs="Arial"/>
        </w:rPr>
        <w:t xml:space="preserve">eeders Rehabilitation at </w:t>
      </w:r>
      <w:r w:rsidR="00F455A6">
        <w:rPr>
          <w:rFonts w:ascii="Arial" w:hAnsi="Arial" w:cs="Arial"/>
        </w:rPr>
        <w:t>BT-1</w:t>
      </w:r>
      <w:r w:rsidRPr="002C33EF">
        <w:rPr>
          <w:rFonts w:ascii="Arial" w:hAnsi="Arial" w:cs="Arial"/>
        </w:rPr>
        <w:t xml:space="preserve"> and to amend the 2024 capital budget</w:t>
      </w:r>
      <w:r w:rsidR="00F455A6">
        <w:rPr>
          <w:rFonts w:ascii="Arial" w:hAnsi="Arial" w:cs="Arial"/>
        </w:rPr>
        <w:t>.  T</w:t>
      </w:r>
      <w:r w:rsidRPr="002C33EF">
        <w:rPr>
          <w:rFonts w:ascii="Arial" w:hAnsi="Arial" w:cs="Arial"/>
        </w:rPr>
        <w:t>his project was put out for</w:t>
      </w:r>
      <w:r w:rsidR="00F455A6">
        <w:rPr>
          <w:rFonts w:ascii="Arial" w:hAnsi="Arial" w:cs="Arial"/>
        </w:rPr>
        <w:t xml:space="preserve"> bid</w:t>
      </w:r>
      <w:r w:rsidRPr="002C33EF">
        <w:rPr>
          <w:rFonts w:ascii="Arial" w:hAnsi="Arial" w:cs="Arial"/>
        </w:rPr>
        <w:t xml:space="preserve"> in January</w:t>
      </w:r>
      <w:r w:rsidR="00F455A6">
        <w:rPr>
          <w:rFonts w:ascii="Arial" w:hAnsi="Arial" w:cs="Arial"/>
        </w:rPr>
        <w:t xml:space="preserve">.  Staff </w:t>
      </w:r>
      <w:r w:rsidRPr="002C33EF">
        <w:rPr>
          <w:rFonts w:ascii="Arial" w:hAnsi="Arial" w:cs="Arial"/>
        </w:rPr>
        <w:t>received three bids</w:t>
      </w:r>
      <w:r w:rsidR="00F455A6">
        <w:rPr>
          <w:rFonts w:ascii="Arial" w:hAnsi="Arial" w:cs="Arial"/>
        </w:rPr>
        <w:t xml:space="preserve"> </w:t>
      </w:r>
      <w:r w:rsidRPr="002C33EF">
        <w:rPr>
          <w:rFonts w:ascii="Arial" w:hAnsi="Arial" w:cs="Arial"/>
        </w:rPr>
        <w:t>from Alfred Palmer</w:t>
      </w:r>
      <w:r w:rsidR="00F455A6">
        <w:rPr>
          <w:rFonts w:ascii="Arial" w:hAnsi="Arial" w:cs="Arial"/>
        </w:rPr>
        <w:t xml:space="preserve">, </w:t>
      </w:r>
      <w:r w:rsidRPr="002C33EF">
        <w:rPr>
          <w:rFonts w:ascii="Arial" w:hAnsi="Arial" w:cs="Arial"/>
        </w:rPr>
        <w:t xml:space="preserve">Keelan </w:t>
      </w:r>
      <w:r w:rsidR="00F455A6">
        <w:rPr>
          <w:rFonts w:ascii="Arial" w:hAnsi="Arial" w:cs="Arial"/>
        </w:rPr>
        <w:t>C</w:t>
      </w:r>
      <w:r w:rsidRPr="002C33EF">
        <w:rPr>
          <w:rFonts w:ascii="Arial" w:hAnsi="Arial" w:cs="Arial"/>
        </w:rPr>
        <w:t xml:space="preserve">onstruction and Continental </w:t>
      </w:r>
      <w:r w:rsidR="00F455A6">
        <w:rPr>
          <w:rFonts w:ascii="Arial" w:hAnsi="Arial" w:cs="Arial"/>
        </w:rPr>
        <w:t>C</w:t>
      </w:r>
      <w:r w:rsidRPr="002C33EF">
        <w:rPr>
          <w:rFonts w:ascii="Arial" w:hAnsi="Arial" w:cs="Arial"/>
        </w:rPr>
        <w:t>onstruction</w:t>
      </w:r>
      <w:r w:rsidR="00F455A6">
        <w:rPr>
          <w:rFonts w:ascii="Arial" w:hAnsi="Arial" w:cs="Arial"/>
        </w:rPr>
        <w:t xml:space="preserve">.  </w:t>
      </w:r>
      <w:r w:rsidRPr="002C33EF">
        <w:rPr>
          <w:rFonts w:ascii="Arial" w:hAnsi="Arial" w:cs="Arial"/>
        </w:rPr>
        <w:t xml:space="preserve">Alfred </w:t>
      </w:r>
      <w:r w:rsidR="00F455A6">
        <w:rPr>
          <w:rFonts w:ascii="Arial" w:hAnsi="Arial" w:cs="Arial"/>
        </w:rPr>
        <w:t>Palmer</w:t>
      </w:r>
      <w:r w:rsidRPr="002C33EF">
        <w:rPr>
          <w:rFonts w:ascii="Arial" w:hAnsi="Arial" w:cs="Arial"/>
        </w:rPr>
        <w:t xml:space="preserve"> was </w:t>
      </w:r>
      <w:r w:rsidR="00CA7A49">
        <w:rPr>
          <w:rFonts w:ascii="Arial" w:hAnsi="Arial" w:cs="Arial"/>
        </w:rPr>
        <w:t>the</w:t>
      </w:r>
      <w:r w:rsidRPr="002C33EF">
        <w:rPr>
          <w:rFonts w:ascii="Arial" w:hAnsi="Arial" w:cs="Arial"/>
        </w:rPr>
        <w:t xml:space="preserve"> low bid at </w:t>
      </w:r>
      <w:r w:rsidR="00F455A6">
        <w:rPr>
          <w:rFonts w:ascii="Arial" w:hAnsi="Arial" w:cs="Arial"/>
        </w:rPr>
        <w:t>$</w:t>
      </w:r>
      <w:r w:rsidRPr="002C33EF">
        <w:rPr>
          <w:rFonts w:ascii="Arial" w:hAnsi="Arial" w:cs="Arial"/>
        </w:rPr>
        <w:t>5,375</w:t>
      </w:r>
      <w:r w:rsidR="00F455A6">
        <w:rPr>
          <w:rFonts w:ascii="Arial" w:hAnsi="Arial" w:cs="Arial"/>
        </w:rPr>
        <w:t>,220.44.</w:t>
      </w:r>
      <w:r w:rsidRPr="002C33EF">
        <w:rPr>
          <w:rFonts w:ascii="Arial" w:hAnsi="Arial" w:cs="Arial"/>
        </w:rPr>
        <w:t xml:space="preserve"> engineering estimate was 5,400,000</w:t>
      </w:r>
    </w:p>
    <w:p w:rsidR="002C33EF" w:rsidRDefault="002C33EF" w:rsidP="00BA4842">
      <w:pPr>
        <w:jc w:val="both"/>
        <w:rPr>
          <w:rFonts w:ascii="Arial" w:hAnsi="Arial" w:cs="Arial"/>
        </w:rPr>
      </w:pPr>
    </w:p>
    <w:p w:rsidR="000225E6" w:rsidRDefault="000225E6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455A6">
        <w:rPr>
          <w:rFonts w:ascii="Arial" w:hAnsi="Arial" w:cs="Arial"/>
        </w:rPr>
        <w:t>r</w:t>
      </w:r>
      <w:r w:rsidR="00012FA6">
        <w:rPr>
          <w:rFonts w:ascii="Arial" w:hAnsi="Arial" w:cs="Arial"/>
        </w:rPr>
        <w:t xml:space="preserve">. </w:t>
      </w:r>
      <w:r w:rsidR="00F455A6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offered a motion to adopt Resolution 2024 – 01</w:t>
      </w:r>
      <w:r w:rsidR="00C15005">
        <w:rPr>
          <w:rFonts w:ascii="Arial" w:hAnsi="Arial" w:cs="Arial"/>
        </w:rPr>
        <w:t>6</w:t>
      </w:r>
      <w:r w:rsidR="004B4B16">
        <w:rPr>
          <w:rFonts w:ascii="Arial" w:hAnsi="Arial" w:cs="Arial"/>
        </w:rPr>
        <w:t xml:space="preserve"> </w:t>
      </w:r>
      <w:r w:rsidR="00F455A6">
        <w:rPr>
          <w:rFonts w:ascii="Arial" w:hAnsi="Arial" w:cs="Arial"/>
        </w:rPr>
        <w:t xml:space="preserve">to accept </w:t>
      </w:r>
      <w:r w:rsidR="00F455A6" w:rsidRPr="00F455A6">
        <w:rPr>
          <w:rFonts w:ascii="Arial" w:hAnsi="Arial" w:cs="Arial"/>
        </w:rPr>
        <w:t>the lowest responsive bid of Alfred Palma, LLC in the amount of $5,375,220.44 for the base bid plus a contingency in the amount of $800,000 for a total of $6,175,220.44 for the Calcine Dust Collectors &amp; Electrical Feeders Rehabilitation at Bulk Terminal No. 1 and to amend the 2024 capital budget.</w:t>
      </w:r>
      <w:r>
        <w:rPr>
          <w:rFonts w:ascii="Arial" w:hAnsi="Arial" w:cs="Arial"/>
          <w:bCs/>
          <w:szCs w:val="24"/>
        </w:rPr>
        <w:t xml:space="preserve"> </w:t>
      </w:r>
      <w:r w:rsidR="00F455A6">
        <w:rPr>
          <w:rFonts w:ascii="Arial" w:hAnsi="Arial" w:cs="Arial"/>
          <w:bCs/>
          <w:szCs w:val="24"/>
        </w:rPr>
        <w:t xml:space="preserve"> </w:t>
      </w:r>
      <w:r w:rsidR="00012FA6">
        <w:rPr>
          <w:rFonts w:ascii="Arial" w:hAnsi="Arial" w:cs="Arial"/>
          <w:bCs/>
          <w:szCs w:val="24"/>
        </w:rPr>
        <w:t>M</w:t>
      </w:r>
      <w:r w:rsidR="00F455A6">
        <w:rPr>
          <w:rFonts w:ascii="Arial" w:hAnsi="Arial" w:cs="Arial"/>
          <w:bCs/>
          <w:szCs w:val="24"/>
        </w:rPr>
        <w:t>s</w:t>
      </w:r>
      <w:r w:rsidR="00012FA6">
        <w:rPr>
          <w:rFonts w:ascii="Arial" w:hAnsi="Arial" w:cs="Arial"/>
          <w:bCs/>
          <w:szCs w:val="24"/>
        </w:rPr>
        <w:t xml:space="preserve">. </w:t>
      </w:r>
      <w:r w:rsidR="00F455A6">
        <w:rPr>
          <w:rFonts w:ascii="Arial" w:hAnsi="Arial" w:cs="Arial"/>
          <w:bCs/>
          <w:szCs w:val="24"/>
        </w:rPr>
        <w:t>Bayles</w:t>
      </w:r>
      <w:r w:rsidR="00012FA6">
        <w:rPr>
          <w:rFonts w:ascii="Arial" w:hAnsi="Arial" w:cs="Arial"/>
          <w:bCs/>
          <w:szCs w:val="24"/>
        </w:rPr>
        <w:t xml:space="preserve"> s</w:t>
      </w:r>
      <w:r>
        <w:rPr>
          <w:rFonts w:ascii="Arial" w:hAnsi="Arial" w:cs="Arial"/>
          <w:bCs/>
          <w:szCs w:val="24"/>
        </w:rPr>
        <w:t>econded the motion and it carried unanimously.</w:t>
      </w:r>
    </w:p>
    <w:p w:rsidR="000225E6" w:rsidRDefault="000225E6" w:rsidP="00BA4842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3" w:name="_Hlk152597927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bookmarkStart w:id="14" w:name="_Hlk116294712"/>
      <w:bookmarkStart w:id="15" w:name="_Hlk118703767"/>
      <w:bookmarkStart w:id="16" w:name="_Hlk121136809"/>
      <w:bookmarkStart w:id="17" w:name="_Hlk127177097"/>
      <w:bookmarkStart w:id="18" w:name="_Hlk139974626"/>
      <w:r w:rsidR="007B7895">
        <w:rPr>
          <w:rFonts w:ascii="Arial" w:hAnsi="Arial" w:cs="Arial"/>
          <w:bCs/>
        </w:rPr>
        <w:t>0</w:t>
      </w:r>
      <w:bookmarkStart w:id="19" w:name="_Hlk145336051"/>
      <w:bookmarkStart w:id="20" w:name="_Hlk148359218"/>
      <w:r w:rsidR="001365C4">
        <w:rPr>
          <w:rFonts w:ascii="Arial" w:hAnsi="Arial" w:cs="Arial"/>
          <w:bCs/>
        </w:rPr>
        <w:t>1</w:t>
      </w:r>
      <w:bookmarkStart w:id="21" w:name="_Hlk158116036"/>
      <w:r w:rsidR="00C15005">
        <w:rPr>
          <w:rFonts w:ascii="Arial" w:hAnsi="Arial" w:cs="Arial"/>
          <w:bCs/>
        </w:rPr>
        <w:t>7</w:t>
      </w:r>
      <w:r w:rsidR="00F455A6">
        <w:rPr>
          <w:rFonts w:ascii="Arial" w:hAnsi="Arial" w:cs="Arial"/>
          <w:bCs/>
        </w:rPr>
        <w:t xml:space="preserve"> </w:t>
      </w:r>
      <w:r w:rsidR="00F455A6" w:rsidRPr="009A01B6">
        <w:rPr>
          <w:rFonts w:ascii="Arial" w:hAnsi="Arial" w:cs="Arial"/>
          <w:bCs/>
          <w:szCs w:val="24"/>
        </w:rPr>
        <w:t xml:space="preserve">authorizing the Executive Director to amend Resolution 2022-006, the </w:t>
      </w:r>
      <w:r w:rsidR="00F455A6">
        <w:rPr>
          <w:rFonts w:ascii="Arial" w:hAnsi="Arial" w:cs="Arial"/>
          <w:bCs/>
          <w:szCs w:val="24"/>
        </w:rPr>
        <w:t>P</w:t>
      </w:r>
      <w:r w:rsidR="00F455A6" w:rsidRPr="009A01B6">
        <w:rPr>
          <w:rFonts w:ascii="Arial" w:hAnsi="Arial" w:cs="Arial"/>
          <w:bCs/>
          <w:szCs w:val="24"/>
        </w:rPr>
        <w:t xml:space="preserve">rofessional </w:t>
      </w:r>
      <w:r w:rsidR="00F455A6">
        <w:rPr>
          <w:rFonts w:ascii="Arial" w:hAnsi="Arial" w:cs="Arial"/>
          <w:bCs/>
          <w:szCs w:val="24"/>
        </w:rPr>
        <w:t>S</w:t>
      </w:r>
      <w:r w:rsidR="00F455A6" w:rsidRPr="009A01B6">
        <w:rPr>
          <w:rFonts w:ascii="Arial" w:hAnsi="Arial" w:cs="Arial"/>
          <w:bCs/>
          <w:szCs w:val="24"/>
        </w:rPr>
        <w:t xml:space="preserve">ervices </w:t>
      </w:r>
      <w:r w:rsidR="00F455A6">
        <w:rPr>
          <w:rFonts w:ascii="Arial" w:hAnsi="Arial" w:cs="Arial"/>
          <w:bCs/>
          <w:szCs w:val="24"/>
        </w:rPr>
        <w:t>A</w:t>
      </w:r>
      <w:r w:rsidR="00F455A6" w:rsidRPr="009A01B6">
        <w:rPr>
          <w:rFonts w:ascii="Arial" w:hAnsi="Arial" w:cs="Arial"/>
          <w:bCs/>
          <w:szCs w:val="24"/>
        </w:rPr>
        <w:t>greement with Lanier &amp; Associates</w:t>
      </w:r>
      <w:r w:rsidR="00F455A6">
        <w:rPr>
          <w:rFonts w:ascii="Arial" w:hAnsi="Arial" w:cs="Arial"/>
          <w:bCs/>
          <w:szCs w:val="24"/>
        </w:rPr>
        <w:t>,</w:t>
      </w:r>
      <w:r w:rsidR="00F455A6" w:rsidRPr="009A01B6">
        <w:rPr>
          <w:rFonts w:ascii="Arial" w:hAnsi="Arial" w:cs="Arial"/>
          <w:bCs/>
          <w:szCs w:val="24"/>
        </w:rPr>
        <w:t xml:space="preserve"> to increase the design fee and to include construction support services for Calcine Dust Collectors &amp; Electrical Feeders Rehabilitation at BT-1 project, Port Project CP16007.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670E9" w:rsidRDefault="00E46509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60BB" w:rsidRDefault="00F455A6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Pr="00F455A6">
        <w:rPr>
          <w:rFonts w:ascii="Arial" w:hAnsi="Arial" w:cs="Arial"/>
        </w:rPr>
        <w:t xml:space="preserve">staff requests the Board of Commissioners to authorize the </w:t>
      </w:r>
      <w:r w:rsidR="001A0978">
        <w:rPr>
          <w:rFonts w:ascii="Arial" w:hAnsi="Arial" w:cs="Arial"/>
        </w:rPr>
        <w:t>E</w:t>
      </w:r>
      <w:r w:rsidRPr="00F455A6">
        <w:rPr>
          <w:rFonts w:ascii="Arial" w:hAnsi="Arial" w:cs="Arial"/>
        </w:rPr>
        <w:t xml:space="preserve">xecutive </w:t>
      </w:r>
      <w:r w:rsidR="001A0978">
        <w:rPr>
          <w:rFonts w:ascii="Arial" w:hAnsi="Arial" w:cs="Arial"/>
        </w:rPr>
        <w:t>D</w:t>
      </w:r>
      <w:r w:rsidRPr="00F455A6">
        <w:rPr>
          <w:rFonts w:ascii="Arial" w:hAnsi="Arial" w:cs="Arial"/>
        </w:rPr>
        <w:t xml:space="preserve">irector to amend </w:t>
      </w:r>
      <w:r w:rsidR="001A0978">
        <w:rPr>
          <w:rFonts w:ascii="Arial" w:hAnsi="Arial" w:cs="Arial"/>
        </w:rPr>
        <w:t>R</w:t>
      </w:r>
      <w:r w:rsidRPr="00F455A6">
        <w:rPr>
          <w:rFonts w:ascii="Arial" w:hAnsi="Arial" w:cs="Arial"/>
        </w:rPr>
        <w:t>esolution 2022</w:t>
      </w:r>
      <w:r w:rsidR="001A0978">
        <w:rPr>
          <w:rFonts w:ascii="Arial" w:hAnsi="Arial" w:cs="Arial"/>
        </w:rPr>
        <w:t xml:space="preserve"> – 00</w:t>
      </w:r>
      <w:r w:rsidRPr="00F455A6">
        <w:rPr>
          <w:rFonts w:ascii="Arial" w:hAnsi="Arial" w:cs="Arial"/>
        </w:rPr>
        <w:t xml:space="preserve">6 for Professional Services with </w:t>
      </w:r>
      <w:r>
        <w:rPr>
          <w:rFonts w:ascii="Arial" w:hAnsi="Arial" w:cs="Arial"/>
        </w:rPr>
        <w:t>L</w:t>
      </w:r>
      <w:r w:rsidRPr="00F455A6">
        <w:rPr>
          <w:rFonts w:ascii="Arial" w:hAnsi="Arial" w:cs="Arial"/>
        </w:rPr>
        <w:t>an</w:t>
      </w:r>
      <w:r>
        <w:rPr>
          <w:rFonts w:ascii="Arial" w:hAnsi="Arial" w:cs="Arial"/>
        </w:rPr>
        <w:t>i</w:t>
      </w:r>
      <w:r w:rsidRPr="00F455A6">
        <w:rPr>
          <w:rFonts w:ascii="Arial" w:hAnsi="Arial" w:cs="Arial"/>
        </w:rPr>
        <w:t xml:space="preserve">er and Associates to increase the design fee of $237,000 and to include support service fees in the amount of </w:t>
      </w:r>
      <w:r>
        <w:rPr>
          <w:rFonts w:ascii="Arial" w:hAnsi="Arial" w:cs="Arial"/>
        </w:rPr>
        <w:t>$</w:t>
      </w:r>
      <w:r w:rsidRPr="00F455A6">
        <w:rPr>
          <w:rFonts w:ascii="Arial" w:hAnsi="Arial" w:cs="Arial"/>
        </w:rPr>
        <w:t xml:space="preserve">172,000 plus a contingency in the amount of </w:t>
      </w:r>
      <w:r>
        <w:rPr>
          <w:rFonts w:ascii="Arial" w:hAnsi="Arial" w:cs="Arial"/>
        </w:rPr>
        <w:t>$</w:t>
      </w:r>
      <w:r w:rsidRPr="00F455A6">
        <w:rPr>
          <w:rFonts w:ascii="Arial" w:hAnsi="Arial" w:cs="Arial"/>
        </w:rPr>
        <w:t xml:space="preserve">50,000 for a total of $459,000 for the </w:t>
      </w:r>
      <w:r w:rsidR="003B681D">
        <w:rPr>
          <w:rFonts w:ascii="Arial" w:hAnsi="Arial" w:cs="Arial"/>
        </w:rPr>
        <w:t>calcine</w:t>
      </w:r>
      <w:r w:rsidRPr="00F455A6">
        <w:rPr>
          <w:rFonts w:ascii="Arial" w:hAnsi="Arial" w:cs="Arial"/>
        </w:rPr>
        <w:t xml:space="preserve"> dust collectors in electrical </w:t>
      </w:r>
      <w:r>
        <w:rPr>
          <w:rFonts w:ascii="Arial" w:hAnsi="Arial" w:cs="Arial"/>
        </w:rPr>
        <w:t>Feeders</w:t>
      </w:r>
      <w:r w:rsidRPr="00F455A6">
        <w:rPr>
          <w:rFonts w:ascii="Arial" w:hAnsi="Arial" w:cs="Arial"/>
        </w:rPr>
        <w:t xml:space="preserve"> Rehabilitation at </w:t>
      </w:r>
      <w:r>
        <w:rPr>
          <w:rFonts w:ascii="Arial" w:hAnsi="Arial" w:cs="Arial"/>
        </w:rPr>
        <w:t>BT-1.  I</w:t>
      </w:r>
      <w:r w:rsidRPr="00F455A6">
        <w:rPr>
          <w:rFonts w:ascii="Arial" w:hAnsi="Arial" w:cs="Arial"/>
        </w:rPr>
        <w:t>n February of 2022</w:t>
      </w:r>
      <w:r>
        <w:rPr>
          <w:rFonts w:ascii="Arial" w:hAnsi="Arial" w:cs="Arial"/>
        </w:rPr>
        <w:t>,</w:t>
      </w:r>
      <w:r w:rsidRPr="00F455A6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B</w:t>
      </w:r>
      <w:r w:rsidRPr="00F455A6">
        <w:rPr>
          <w:rFonts w:ascii="Arial" w:hAnsi="Arial" w:cs="Arial"/>
        </w:rPr>
        <w:t xml:space="preserve">oard authorized the </w:t>
      </w:r>
      <w:r>
        <w:rPr>
          <w:rFonts w:ascii="Arial" w:hAnsi="Arial" w:cs="Arial"/>
        </w:rPr>
        <w:t>P</w:t>
      </w:r>
      <w:r w:rsidRPr="00F455A6">
        <w:rPr>
          <w:rFonts w:ascii="Arial" w:hAnsi="Arial" w:cs="Arial"/>
        </w:rPr>
        <w:t xml:space="preserve">ort to enter to a Professional Services contract with </w:t>
      </w:r>
      <w:r>
        <w:rPr>
          <w:rFonts w:ascii="Arial" w:hAnsi="Arial" w:cs="Arial"/>
        </w:rPr>
        <w:t>L</w:t>
      </w:r>
      <w:r w:rsidRPr="00F455A6">
        <w:rPr>
          <w:rFonts w:ascii="Arial" w:hAnsi="Arial" w:cs="Arial"/>
        </w:rPr>
        <w:t>an</w:t>
      </w:r>
      <w:r>
        <w:rPr>
          <w:rFonts w:ascii="Arial" w:hAnsi="Arial" w:cs="Arial"/>
        </w:rPr>
        <w:t>i</w:t>
      </w:r>
      <w:r w:rsidRPr="00F455A6">
        <w:rPr>
          <w:rFonts w:ascii="Arial" w:hAnsi="Arial" w:cs="Arial"/>
        </w:rPr>
        <w:t xml:space="preserve">er for the design for the </w:t>
      </w:r>
      <w:r>
        <w:rPr>
          <w:rFonts w:ascii="Arial" w:hAnsi="Arial" w:cs="Arial"/>
        </w:rPr>
        <w:t>calcine</w:t>
      </w:r>
      <w:r w:rsidRPr="00F455A6">
        <w:rPr>
          <w:rFonts w:ascii="Arial" w:hAnsi="Arial" w:cs="Arial"/>
        </w:rPr>
        <w:t xml:space="preserve"> dust collection system</w:t>
      </w:r>
      <w:r>
        <w:rPr>
          <w:rFonts w:ascii="Arial" w:hAnsi="Arial" w:cs="Arial"/>
        </w:rPr>
        <w:t>.  S</w:t>
      </w:r>
      <w:r w:rsidRPr="00F455A6">
        <w:rPr>
          <w:rFonts w:ascii="Arial" w:hAnsi="Arial" w:cs="Arial"/>
        </w:rPr>
        <w:t>ince that time</w:t>
      </w:r>
      <w:r>
        <w:rPr>
          <w:rFonts w:ascii="Arial" w:hAnsi="Arial" w:cs="Arial"/>
        </w:rPr>
        <w:t>,</w:t>
      </w:r>
      <w:r w:rsidRPr="00F455A6">
        <w:rPr>
          <w:rFonts w:ascii="Arial" w:hAnsi="Arial" w:cs="Arial"/>
        </w:rPr>
        <w:t xml:space="preserve"> the scope of the project has increased and </w:t>
      </w:r>
      <w:r>
        <w:rPr>
          <w:rFonts w:ascii="Arial" w:hAnsi="Arial" w:cs="Arial"/>
        </w:rPr>
        <w:t xml:space="preserve">staff </w:t>
      </w:r>
      <w:r w:rsidRPr="00F455A6">
        <w:rPr>
          <w:rFonts w:ascii="Arial" w:hAnsi="Arial" w:cs="Arial"/>
        </w:rPr>
        <w:t xml:space="preserve">would like to add additional construction </w:t>
      </w:r>
      <w:r>
        <w:rPr>
          <w:rFonts w:ascii="Arial" w:hAnsi="Arial" w:cs="Arial"/>
        </w:rPr>
        <w:t>s</w:t>
      </w:r>
      <w:r w:rsidRPr="00F455A6">
        <w:rPr>
          <w:rFonts w:ascii="Arial" w:hAnsi="Arial" w:cs="Arial"/>
        </w:rPr>
        <w:t xml:space="preserve">upport </w:t>
      </w:r>
      <w:r>
        <w:rPr>
          <w:rFonts w:ascii="Arial" w:hAnsi="Arial" w:cs="Arial"/>
        </w:rPr>
        <w:t>s</w:t>
      </w:r>
      <w:r w:rsidRPr="00F455A6">
        <w:rPr>
          <w:rFonts w:ascii="Arial" w:hAnsi="Arial" w:cs="Arial"/>
        </w:rPr>
        <w:t>ervices</w:t>
      </w:r>
      <w:r>
        <w:rPr>
          <w:rFonts w:ascii="Arial" w:hAnsi="Arial" w:cs="Arial"/>
        </w:rPr>
        <w:t>,</w:t>
      </w:r>
      <w:r w:rsidRPr="00F455A6">
        <w:rPr>
          <w:rFonts w:ascii="Arial" w:hAnsi="Arial" w:cs="Arial"/>
        </w:rPr>
        <w:t xml:space="preserve"> which will require an amendment to the contract</w:t>
      </w:r>
      <w:r w:rsidR="003B681D">
        <w:rPr>
          <w:rFonts w:ascii="Arial" w:hAnsi="Arial" w:cs="Arial"/>
        </w:rPr>
        <w:t xml:space="preserve"> for about $459,000.</w:t>
      </w:r>
      <w:r w:rsidRPr="00F455A6">
        <w:rPr>
          <w:rFonts w:ascii="Arial" w:hAnsi="Arial" w:cs="Arial"/>
        </w:rPr>
        <w:t xml:space="preserve"> </w:t>
      </w:r>
    </w:p>
    <w:p w:rsidR="00B35B4E" w:rsidRDefault="00B35B4E" w:rsidP="00735F84">
      <w:pPr>
        <w:jc w:val="both"/>
        <w:rPr>
          <w:rFonts w:ascii="Arial" w:hAnsi="Arial" w:cs="Arial"/>
        </w:rPr>
      </w:pPr>
    </w:p>
    <w:p w:rsidR="003B681D" w:rsidRDefault="003B681D" w:rsidP="00735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Johnson offered a motion to adopt Resolution 2024 – 017 to</w:t>
      </w:r>
      <w:r w:rsidRPr="00F455A6">
        <w:rPr>
          <w:rFonts w:ascii="Arial" w:hAnsi="Arial" w:cs="Arial"/>
          <w:bCs/>
          <w:szCs w:val="24"/>
        </w:rPr>
        <w:t xml:space="preserve"> </w:t>
      </w:r>
      <w:r w:rsidRPr="009A01B6">
        <w:rPr>
          <w:rFonts w:ascii="Arial" w:hAnsi="Arial" w:cs="Arial"/>
          <w:bCs/>
          <w:szCs w:val="24"/>
        </w:rPr>
        <w:t>authoriz</w:t>
      </w:r>
      <w:r>
        <w:rPr>
          <w:rFonts w:ascii="Arial" w:hAnsi="Arial" w:cs="Arial"/>
          <w:bCs/>
          <w:szCs w:val="24"/>
        </w:rPr>
        <w:t>e</w:t>
      </w:r>
      <w:r w:rsidRPr="009A01B6">
        <w:rPr>
          <w:rFonts w:ascii="Arial" w:hAnsi="Arial" w:cs="Arial"/>
          <w:bCs/>
          <w:szCs w:val="24"/>
        </w:rPr>
        <w:t xml:space="preserve"> the Executive Director to amend Resolution 2022-006, the </w:t>
      </w:r>
      <w:r>
        <w:rPr>
          <w:rFonts w:ascii="Arial" w:hAnsi="Arial" w:cs="Arial"/>
          <w:bCs/>
          <w:szCs w:val="24"/>
        </w:rPr>
        <w:t>P</w:t>
      </w:r>
      <w:r w:rsidRPr="009A01B6">
        <w:rPr>
          <w:rFonts w:ascii="Arial" w:hAnsi="Arial" w:cs="Arial"/>
          <w:bCs/>
          <w:szCs w:val="24"/>
        </w:rPr>
        <w:t xml:space="preserve">rofessional </w:t>
      </w:r>
      <w:r>
        <w:rPr>
          <w:rFonts w:ascii="Arial" w:hAnsi="Arial" w:cs="Arial"/>
          <w:bCs/>
          <w:szCs w:val="24"/>
        </w:rPr>
        <w:t>S</w:t>
      </w:r>
      <w:r w:rsidRPr="009A01B6">
        <w:rPr>
          <w:rFonts w:ascii="Arial" w:hAnsi="Arial" w:cs="Arial"/>
          <w:bCs/>
          <w:szCs w:val="24"/>
        </w:rPr>
        <w:t xml:space="preserve">ervices </w:t>
      </w:r>
      <w:r>
        <w:rPr>
          <w:rFonts w:ascii="Arial" w:hAnsi="Arial" w:cs="Arial"/>
          <w:bCs/>
          <w:szCs w:val="24"/>
        </w:rPr>
        <w:t>A</w:t>
      </w:r>
      <w:r w:rsidRPr="009A01B6">
        <w:rPr>
          <w:rFonts w:ascii="Arial" w:hAnsi="Arial" w:cs="Arial"/>
          <w:bCs/>
          <w:szCs w:val="24"/>
        </w:rPr>
        <w:t>greement with Lanier &amp; Associates</w:t>
      </w:r>
      <w:r>
        <w:rPr>
          <w:rFonts w:ascii="Arial" w:hAnsi="Arial" w:cs="Arial"/>
          <w:bCs/>
          <w:szCs w:val="24"/>
        </w:rPr>
        <w:t>,</w:t>
      </w:r>
      <w:r w:rsidRPr="009A01B6">
        <w:rPr>
          <w:rFonts w:ascii="Arial" w:hAnsi="Arial" w:cs="Arial"/>
          <w:bCs/>
          <w:szCs w:val="24"/>
        </w:rPr>
        <w:t xml:space="preserve"> to increase the design fee and to include construction support services for </w:t>
      </w:r>
      <w:r>
        <w:rPr>
          <w:rFonts w:ascii="Arial" w:hAnsi="Arial" w:cs="Arial"/>
          <w:bCs/>
          <w:szCs w:val="24"/>
        </w:rPr>
        <w:t xml:space="preserve">the </w:t>
      </w:r>
      <w:r w:rsidRPr="009A01B6">
        <w:rPr>
          <w:rFonts w:ascii="Arial" w:hAnsi="Arial" w:cs="Arial"/>
          <w:bCs/>
          <w:szCs w:val="24"/>
        </w:rPr>
        <w:t>Calcine Dust Collectors &amp; Electrical Feeders Rehabilitation at BT-1 project, Port Project CP16007.</w:t>
      </w:r>
      <w:r w:rsidRPr="003B681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Mr. Prudhomme seconded the motion.</w:t>
      </w:r>
    </w:p>
    <w:p w:rsidR="003B681D" w:rsidRDefault="003B681D" w:rsidP="00735F84">
      <w:pPr>
        <w:jc w:val="both"/>
        <w:rPr>
          <w:rFonts w:ascii="Arial" w:hAnsi="Arial" w:cs="Arial"/>
        </w:rPr>
      </w:pPr>
    </w:p>
    <w:p w:rsidR="00F455A6" w:rsidRDefault="00F455A6" w:rsidP="00735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Mr. Krielow asked if</w:t>
      </w:r>
      <w:r w:rsidRPr="00F455A6">
        <w:rPr>
          <w:rFonts w:ascii="Arial" w:hAnsi="Arial" w:cs="Arial"/>
        </w:rPr>
        <w:t xml:space="preserve"> that increase </w:t>
      </w:r>
      <w:r>
        <w:rPr>
          <w:rFonts w:ascii="Arial" w:hAnsi="Arial" w:cs="Arial"/>
        </w:rPr>
        <w:t xml:space="preserve">is </w:t>
      </w:r>
      <w:r w:rsidRPr="00F455A6">
        <w:rPr>
          <w:rFonts w:ascii="Arial" w:hAnsi="Arial" w:cs="Arial"/>
        </w:rPr>
        <w:t>basically due to the cost overrun of the actual bid</w:t>
      </w:r>
      <w:r>
        <w:rPr>
          <w:rFonts w:ascii="Arial" w:hAnsi="Arial" w:cs="Arial"/>
        </w:rPr>
        <w:t xml:space="preserve">.  Mr. Pestello said it was </w:t>
      </w:r>
      <w:r w:rsidRPr="00F455A6">
        <w:rPr>
          <w:rFonts w:ascii="Arial" w:hAnsi="Arial" w:cs="Arial"/>
        </w:rPr>
        <w:t xml:space="preserve">due to the cost of the bid as well as some additional scope items that </w:t>
      </w:r>
      <w:r>
        <w:rPr>
          <w:rFonts w:ascii="Arial" w:hAnsi="Arial" w:cs="Arial"/>
        </w:rPr>
        <w:t xml:space="preserve">they </w:t>
      </w:r>
      <w:r w:rsidRPr="00F455A6">
        <w:rPr>
          <w:rFonts w:ascii="Arial" w:hAnsi="Arial" w:cs="Arial"/>
        </w:rPr>
        <w:t>added that were more complex than the original design anticipated</w:t>
      </w:r>
      <w:r>
        <w:rPr>
          <w:rFonts w:ascii="Arial" w:hAnsi="Arial" w:cs="Arial"/>
        </w:rPr>
        <w:t>.  Or</w:t>
      </w:r>
      <w:r w:rsidRPr="00F455A6">
        <w:rPr>
          <w:rFonts w:ascii="Arial" w:hAnsi="Arial" w:cs="Arial"/>
        </w:rPr>
        <w:t>iginally</w:t>
      </w:r>
      <w:r w:rsidR="00733609">
        <w:rPr>
          <w:rFonts w:ascii="Arial" w:hAnsi="Arial" w:cs="Arial"/>
        </w:rPr>
        <w:t>,</w:t>
      </w:r>
      <w:r w:rsidRPr="00F455A6">
        <w:rPr>
          <w:rFonts w:ascii="Arial" w:hAnsi="Arial" w:cs="Arial"/>
        </w:rPr>
        <w:t xml:space="preserve"> the project started as a simple replacement</w:t>
      </w:r>
      <w:r w:rsidR="00733609">
        <w:rPr>
          <w:rFonts w:ascii="Arial" w:hAnsi="Arial" w:cs="Arial"/>
        </w:rPr>
        <w:t>.  They</w:t>
      </w:r>
      <w:r w:rsidRPr="00F455A6">
        <w:rPr>
          <w:rFonts w:ascii="Arial" w:hAnsi="Arial" w:cs="Arial"/>
        </w:rPr>
        <w:t xml:space="preserve"> anticipated replacing the dust collection system kind of in like kind as well as the feeders</w:t>
      </w:r>
      <w:r w:rsidR="00733609">
        <w:rPr>
          <w:rFonts w:ascii="Arial" w:hAnsi="Arial" w:cs="Arial"/>
        </w:rPr>
        <w:t>,</w:t>
      </w:r>
      <w:r w:rsidRPr="00F455A6">
        <w:rPr>
          <w:rFonts w:ascii="Arial" w:hAnsi="Arial" w:cs="Arial"/>
        </w:rPr>
        <w:t xml:space="preserve"> but once </w:t>
      </w:r>
      <w:r w:rsidR="00733609">
        <w:rPr>
          <w:rFonts w:ascii="Arial" w:hAnsi="Arial" w:cs="Arial"/>
        </w:rPr>
        <w:t>they</w:t>
      </w:r>
      <w:r w:rsidRPr="00F455A6">
        <w:rPr>
          <w:rFonts w:ascii="Arial" w:hAnsi="Arial" w:cs="Arial"/>
        </w:rPr>
        <w:t xml:space="preserve"> dug into the design more </w:t>
      </w:r>
      <w:r w:rsidR="001A0978">
        <w:rPr>
          <w:rFonts w:ascii="Arial" w:hAnsi="Arial" w:cs="Arial"/>
        </w:rPr>
        <w:t>into</w:t>
      </w:r>
      <w:r w:rsidRPr="00F455A6">
        <w:rPr>
          <w:rFonts w:ascii="Arial" w:hAnsi="Arial" w:cs="Arial"/>
        </w:rPr>
        <w:t xml:space="preserve"> the actual locations on site</w:t>
      </w:r>
      <w:r w:rsidR="00733609">
        <w:rPr>
          <w:rFonts w:ascii="Arial" w:hAnsi="Arial" w:cs="Arial"/>
        </w:rPr>
        <w:t>,</w:t>
      </w:r>
      <w:r w:rsidRPr="00F455A6">
        <w:rPr>
          <w:rFonts w:ascii="Arial" w:hAnsi="Arial" w:cs="Arial"/>
        </w:rPr>
        <w:t xml:space="preserve"> it proved to be </w:t>
      </w:r>
      <w:r w:rsidR="001A0978">
        <w:rPr>
          <w:rFonts w:ascii="Arial" w:hAnsi="Arial" w:cs="Arial"/>
        </w:rPr>
        <w:t xml:space="preserve">more </w:t>
      </w:r>
      <w:r w:rsidRPr="00F455A6">
        <w:rPr>
          <w:rFonts w:ascii="Arial" w:hAnsi="Arial" w:cs="Arial"/>
        </w:rPr>
        <w:t>beneficial to go into a deeper design</w:t>
      </w:r>
      <w:r w:rsidR="001A0978">
        <w:rPr>
          <w:rFonts w:ascii="Arial" w:hAnsi="Arial" w:cs="Arial"/>
        </w:rPr>
        <w:t>,</w:t>
      </w:r>
      <w:r w:rsidRPr="00F455A6">
        <w:rPr>
          <w:rFonts w:ascii="Arial" w:hAnsi="Arial" w:cs="Arial"/>
        </w:rPr>
        <w:t xml:space="preserve"> hence the additional effort required by the engineer</w:t>
      </w:r>
      <w:r w:rsidR="00733609">
        <w:rPr>
          <w:rFonts w:ascii="Arial" w:hAnsi="Arial" w:cs="Arial"/>
        </w:rPr>
        <w:t>.  Mr. Krielow asked if t</w:t>
      </w:r>
      <w:r w:rsidRPr="00F455A6">
        <w:rPr>
          <w:rFonts w:ascii="Arial" w:hAnsi="Arial" w:cs="Arial"/>
        </w:rPr>
        <w:t>hey have a fee structure based on construction cost</w:t>
      </w:r>
      <w:r w:rsidR="00733609">
        <w:rPr>
          <w:rFonts w:ascii="Arial" w:hAnsi="Arial" w:cs="Arial"/>
        </w:rPr>
        <w:t>.  Mr. Pestello said that yes,</w:t>
      </w:r>
      <w:r w:rsidRPr="00F455A6">
        <w:rPr>
          <w:rFonts w:ascii="Arial" w:hAnsi="Arial" w:cs="Arial"/>
        </w:rPr>
        <w:t xml:space="preserve"> the construction portion is based on the construction cost and their duration</w:t>
      </w:r>
      <w:r w:rsidR="00733609">
        <w:rPr>
          <w:rFonts w:ascii="Arial" w:hAnsi="Arial" w:cs="Arial"/>
        </w:rPr>
        <w:t>.  T</w:t>
      </w:r>
      <w:r w:rsidRPr="00F455A6">
        <w:rPr>
          <w:rFonts w:ascii="Arial" w:hAnsi="Arial" w:cs="Arial"/>
        </w:rPr>
        <w:t>hat</w:t>
      </w:r>
      <w:r w:rsidR="00733609">
        <w:rPr>
          <w:rFonts w:ascii="Arial" w:hAnsi="Arial" w:cs="Arial"/>
        </w:rPr>
        <w:t xml:space="preserve"> i</w:t>
      </w:r>
      <w:r w:rsidRPr="00F455A6">
        <w:rPr>
          <w:rFonts w:ascii="Arial" w:hAnsi="Arial" w:cs="Arial"/>
        </w:rPr>
        <w:t xml:space="preserve">s the construction portion will be time material so </w:t>
      </w:r>
      <w:r w:rsidR="00733609">
        <w:rPr>
          <w:rFonts w:ascii="Arial" w:hAnsi="Arial" w:cs="Arial"/>
        </w:rPr>
        <w:t>the Port will</w:t>
      </w:r>
      <w:r w:rsidRPr="00F455A6">
        <w:rPr>
          <w:rFonts w:ascii="Arial" w:hAnsi="Arial" w:cs="Arial"/>
        </w:rPr>
        <w:t xml:space="preserve"> only pay for what is actually expensed</w:t>
      </w:r>
      <w:r w:rsidR="00733609">
        <w:rPr>
          <w:rFonts w:ascii="Arial" w:hAnsi="Arial" w:cs="Arial"/>
        </w:rPr>
        <w:t>.</w:t>
      </w:r>
    </w:p>
    <w:p w:rsidR="00F455A6" w:rsidRDefault="00F455A6" w:rsidP="00735F84">
      <w:pPr>
        <w:jc w:val="both"/>
        <w:rPr>
          <w:rFonts w:ascii="Arial" w:hAnsi="Arial" w:cs="Arial"/>
        </w:rPr>
      </w:pPr>
    </w:p>
    <w:p w:rsidR="00B35B4E" w:rsidRDefault="003B681D" w:rsidP="00735F8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The motion</w:t>
      </w:r>
      <w:r w:rsidR="00B35B4E">
        <w:rPr>
          <w:rFonts w:ascii="Arial" w:hAnsi="Arial" w:cs="Arial"/>
          <w:bCs/>
        </w:rPr>
        <w:t xml:space="preserve"> carried unanimously.</w:t>
      </w:r>
    </w:p>
    <w:p w:rsidR="00133140" w:rsidRDefault="00133140" w:rsidP="008F59B7">
      <w:pPr>
        <w:jc w:val="both"/>
        <w:rPr>
          <w:rFonts w:ascii="Arial" w:hAnsi="Arial" w:cs="Arial"/>
        </w:rPr>
      </w:pPr>
    </w:p>
    <w:p w:rsidR="00487C0C" w:rsidRPr="00DD57AE" w:rsidRDefault="001A0978" w:rsidP="007336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670E9">
        <w:rPr>
          <w:rFonts w:ascii="Arial" w:hAnsi="Arial" w:cs="Arial"/>
        </w:rPr>
        <w:t xml:space="preserve"> </w:t>
      </w:r>
      <w:bookmarkStart w:id="22" w:name="_Hlk118702783"/>
      <w:bookmarkStart w:id="23" w:name="_Hlk150753258"/>
      <w:bookmarkEnd w:id="13"/>
      <w:r w:rsidR="00487C0C"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487C0C" w:rsidRPr="00DD57AE" w:rsidRDefault="00487C0C" w:rsidP="008670E9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 w:rsidRPr="008670E9">
        <w:rPr>
          <w:rFonts w:ascii="Arial" w:hAnsi="Arial" w:cs="Arial"/>
        </w:rPr>
        <w:t>4.</w:t>
      </w:r>
      <w:r w:rsidRPr="008670E9">
        <w:rPr>
          <w:rFonts w:ascii="Arial" w:hAnsi="Arial" w:cs="Arial"/>
        </w:rPr>
        <w:tab/>
      </w:r>
      <w:r w:rsidRPr="008670E9">
        <w:rPr>
          <w:rFonts w:ascii="Arial" w:hAnsi="Arial" w:cs="Arial"/>
          <w:bCs/>
        </w:rPr>
        <w:t>Submission 202</w:t>
      </w:r>
      <w:r w:rsidR="00CD3219" w:rsidRPr="008670E9">
        <w:rPr>
          <w:rFonts w:ascii="Arial" w:hAnsi="Arial" w:cs="Arial"/>
          <w:bCs/>
        </w:rPr>
        <w:t>4</w:t>
      </w:r>
      <w:r w:rsidRPr="008670E9">
        <w:rPr>
          <w:rFonts w:ascii="Arial" w:hAnsi="Arial" w:cs="Arial"/>
          <w:bCs/>
        </w:rPr>
        <w:t xml:space="preserve"> – 0</w:t>
      </w:r>
      <w:r w:rsidR="001365C4">
        <w:rPr>
          <w:rFonts w:ascii="Arial" w:hAnsi="Arial" w:cs="Arial"/>
          <w:bCs/>
        </w:rPr>
        <w:t>1</w:t>
      </w:r>
      <w:bookmarkStart w:id="24" w:name="_Hlk152761198"/>
      <w:bookmarkStart w:id="25" w:name="_Hlk155258036"/>
      <w:bookmarkStart w:id="26" w:name="_Hlk155260689"/>
      <w:r w:rsidR="00C15005">
        <w:rPr>
          <w:rFonts w:ascii="Arial" w:hAnsi="Arial" w:cs="Arial"/>
          <w:bCs/>
        </w:rPr>
        <w:t>8</w:t>
      </w:r>
      <w:r w:rsidR="00B830F5">
        <w:rPr>
          <w:rFonts w:ascii="Arial" w:hAnsi="Arial" w:cs="Arial"/>
          <w:bCs/>
        </w:rPr>
        <w:t xml:space="preserve"> </w:t>
      </w:r>
      <w:r w:rsidR="00B830F5" w:rsidRPr="00B830F5">
        <w:rPr>
          <w:rFonts w:ascii="Arial" w:hAnsi="Arial" w:cs="Arial"/>
          <w:bCs/>
        </w:rPr>
        <w:t xml:space="preserve">authorizing the Executive Director </w:t>
      </w:r>
      <w:bookmarkStart w:id="27" w:name="_Hlk166057741"/>
      <w:r w:rsidR="00B830F5" w:rsidRPr="00B830F5">
        <w:rPr>
          <w:rFonts w:ascii="Arial" w:hAnsi="Arial" w:cs="Arial"/>
          <w:bCs/>
        </w:rPr>
        <w:t>to amend Resolution 2023-027, the Professional Services Agreement with Moffatt &amp; Nichol, for an increase in the construction support services fee for the City Docks Berths 4, 5, &amp; 6 Wharf and Shed Reconstruction project.</w:t>
      </w:r>
    </w:p>
    <w:bookmarkEnd w:id="24"/>
    <w:bookmarkEnd w:id="25"/>
    <w:bookmarkEnd w:id="26"/>
    <w:bookmarkEnd w:id="27"/>
    <w:p w:rsidR="00487C0C" w:rsidRPr="00DD57AE" w:rsidRDefault="00487C0C" w:rsidP="00487C0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B97D2E" w:rsidRDefault="00B97D2E" w:rsidP="00594C16">
      <w:pPr>
        <w:jc w:val="both"/>
        <w:rPr>
          <w:rFonts w:ascii="Arial" w:hAnsi="Arial" w:cs="Arial"/>
        </w:rPr>
      </w:pPr>
    </w:p>
    <w:p w:rsidR="00F455A6" w:rsidRDefault="00B830F5" w:rsidP="00B830F5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Mr. Self said </w:t>
      </w:r>
      <w:r w:rsidRPr="00526751">
        <w:rPr>
          <w:rFonts w:ascii="Arial" w:hAnsi="Arial" w:cs="Arial"/>
          <w:szCs w:val="24"/>
        </w:rPr>
        <w:t xml:space="preserve">staff requests the Board of Commissioners to authorize the </w:t>
      </w:r>
      <w:r>
        <w:rPr>
          <w:rFonts w:ascii="Arial" w:hAnsi="Arial" w:cs="Arial"/>
          <w:szCs w:val="24"/>
        </w:rPr>
        <w:t>E</w:t>
      </w:r>
      <w:r w:rsidRPr="00526751">
        <w:rPr>
          <w:rFonts w:ascii="Arial" w:hAnsi="Arial" w:cs="Arial"/>
          <w:szCs w:val="24"/>
        </w:rPr>
        <w:t xml:space="preserve">xecutive </w:t>
      </w:r>
      <w:r>
        <w:rPr>
          <w:rFonts w:ascii="Arial" w:hAnsi="Arial" w:cs="Arial"/>
          <w:szCs w:val="24"/>
        </w:rPr>
        <w:t>D</w:t>
      </w:r>
      <w:r w:rsidRPr="00526751">
        <w:rPr>
          <w:rFonts w:ascii="Arial" w:hAnsi="Arial" w:cs="Arial"/>
          <w:szCs w:val="24"/>
        </w:rPr>
        <w:t xml:space="preserve">irector to amend </w:t>
      </w:r>
      <w:r w:rsidR="001A0978">
        <w:rPr>
          <w:rFonts w:ascii="Arial" w:hAnsi="Arial" w:cs="Arial"/>
          <w:szCs w:val="24"/>
        </w:rPr>
        <w:t>R</w:t>
      </w:r>
      <w:r w:rsidRPr="00526751">
        <w:rPr>
          <w:rFonts w:ascii="Arial" w:hAnsi="Arial" w:cs="Arial"/>
          <w:szCs w:val="24"/>
        </w:rPr>
        <w:t>esolution 2023</w:t>
      </w:r>
      <w:r w:rsidR="001A0978">
        <w:rPr>
          <w:rFonts w:ascii="Arial" w:hAnsi="Arial" w:cs="Arial"/>
          <w:szCs w:val="24"/>
        </w:rPr>
        <w:t xml:space="preserve"> – 0</w:t>
      </w:r>
      <w:r w:rsidRPr="00526751">
        <w:rPr>
          <w:rFonts w:ascii="Arial" w:hAnsi="Arial" w:cs="Arial"/>
          <w:szCs w:val="24"/>
        </w:rPr>
        <w:t>27 for Professional Services with Moff</w:t>
      </w:r>
      <w:r w:rsidR="009B66E7">
        <w:rPr>
          <w:rFonts w:ascii="Arial" w:hAnsi="Arial" w:cs="Arial"/>
          <w:szCs w:val="24"/>
        </w:rPr>
        <w:t>at</w:t>
      </w:r>
      <w:r w:rsidRPr="00526751">
        <w:rPr>
          <w:rFonts w:ascii="Arial" w:hAnsi="Arial" w:cs="Arial"/>
          <w:szCs w:val="24"/>
        </w:rPr>
        <w:t xml:space="preserve">t </w:t>
      </w:r>
      <w:r w:rsidR="001A0978">
        <w:rPr>
          <w:rFonts w:ascii="Arial" w:hAnsi="Arial" w:cs="Arial"/>
          <w:szCs w:val="24"/>
        </w:rPr>
        <w:t>&amp; Nichol</w:t>
      </w:r>
      <w:r w:rsidRPr="00526751">
        <w:rPr>
          <w:rFonts w:ascii="Arial" w:hAnsi="Arial" w:cs="Arial"/>
          <w:szCs w:val="24"/>
        </w:rPr>
        <w:t xml:space="preserve"> for an increase in the construction support service fee in the amount of </w:t>
      </w:r>
      <w:r w:rsidR="001A0978">
        <w:rPr>
          <w:rFonts w:ascii="Arial" w:hAnsi="Arial" w:cs="Arial"/>
          <w:szCs w:val="24"/>
        </w:rPr>
        <w:t>$</w:t>
      </w:r>
      <w:r w:rsidRPr="00526751">
        <w:rPr>
          <w:rFonts w:ascii="Arial" w:hAnsi="Arial" w:cs="Arial"/>
          <w:szCs w:val="24"/>
        </w:rPr>
        <w:t>398,000 for the</w:t>
      </w:r>
      <w:r w:rsidR="00B96E13">
        <w:rPr>
          <w:rFonts w:ascii="Arial" w:hAnsi="Arial" w:cs="Arial"/>
          <w:szCs w:val="24"/>
        </w:rPr>
        <w:t xml:space="preserve"> C</w:t>
      </w:r>
      <w:r w:rsidRPr="00526751">
        <w:rPr>
          <w:rFonts w:ascii="Arial" w:hAnsi="Arial" w:cs="Arial"/>
          <w:szCs w:val="24"/>
        </w:rPr>
        <w:t xml:space="preserve">ity </w:t>
      </w:r>
      <w:r w:rsidR="00B96E13">
        <w:rPr>
          <w:rFonts w:ascii="Arial" w:hAnsi="Arial" w:cs="Arial"/>
          <w:szCs w:val="24"/>
        </w:rPr>
        <w:t>D</w:t>
      </w:r>
      <w:r w:rsidRPr="00526751">
        <w:rPr>
          <w:rFonts w:ascii="Arial" w:hAnsi="Arial" w:cs="Arial"/>
          <w:szCs w:val="24"/>
        </w:rPr>
        <w:t>oc</w:t>
      </w:r>
      <w:r w:rsidR="00B96E13">
        <w:rPr>
          <w:rFonts w:ascii="Arial" w:hAnsi="Arial" w:cs="Arial"/>
          <w:szCs w:val="24"/>
        </w:rPr>
        <w:t>k</w:t>
      </w:r>
      <w:r w:rsidRPr="00526751">
        <w:rPr>
          <w:rFonts w:ascii="Arial" w:hAnsi="Arial" w:cs="Arial"/>
          <w:szCs w:val="24"/>
        </w:rPr>
        <w:t xml:space="preserve">s </w:t>
      </w:r>
      <w:r w:rsidR="00B96E13">
        <w:rPr>
          <w:rFonts w:ascii="Arial" w:hAnsi="Arial" w:cs="Arial"/>
          <w:szCs w:val="24"/>
        </w:rPr>
        <w:t>Be</w:t>
      </w:r>
      <w:r w:rsidRPr="00526751">
        <w:rPr>
          <w:rFonts w:ascii="Arial" w:hAnsi="Arial" w:cs="Arial"/>
          <w:szCs w:val="24"/>
        </w:rPr>
        <w:t>rth</w:t>
      </w:r>
      <w:r w:rsidR="00B96E13">
        <w:rPr>
          <w:rFonts w:ascii="Arial" w:hAnsi="Arial" w:cs="Arial"/>
          <w:szCs w:val="24"/>
        </w:rPr>
        <w:t>s</w:t>
      </w:r>
      <w:r w:rsidRPr="00526751">
        <w:rPr>
          <w:rFonts w:ascii="Arial" w:hAnsi="Arial" w:cs="Arial"/>
          <w:szCs w:val="24"/>
        </w:rPr>
        <w:t xml:space="preserve"> 4</w:t>
      </w:r>
      <w:r w:rsidR="00B96E13">
        <w:rPr>
          <w:rFonts w:ascii="Arial" w:hAnsi="Arial" w:cs="Arial"/>
          <w:szCs w:val="24"/>
        </w:rPr>
        <w:t xml:space="preserve">, </w:t>
      </w:r>
      <w:r w:rsidRPr="00526751">
        <w:rPr>
          <w:rFonts w:ascii="Arial" w:hAnsi="Arial" w:cs="Arial"/>
          <w:szCs w:val="24"/>
        </w:rPr>
        <w:t>5 and</w:t>
      </w:r>
      <w:r w:rsidR="00B96E13">
        <w:rPr>
          <w:rFonts w:ascii="Arial" w:hAnsi="Arial" w:cs="Arial"/>
          <w:szCs w:val="24"/>
        </w:rPr>
        <w:t xml:space="preserve"> </w:t>
      </w:r>
      <w:r w:rsidRPr="00526751">
        <w:rPr>
          <w:rFonts w:ascii="Arial" w:hAnsi="Arial" w:cs="Arial"/>
          <w:szCs w:val="24"/>
        </w:rPr>
        <w:t>6</w:t>
      </w:r>
      <w:r w:rsidR="00B96E13">
        <w:rPr>
          <w:rFonts w:ascii="Arial" w:hAnsi="Arial" w:cs="Arial"/>
          <w:szCs w:val="24"/>
        </w:rPr>
        <w:t xml:space="preserve"> Whar</w:t>
      </w:r>
      <w:r w:rsidR="003B681D">
        <w:rPr>
          <w:rFonts w:ascii="Arial" w:hAnsi="Arial" w:cs="Arial"/>
          <w:szCs w:val="24"/>
        </w:rPr>
        <w:t>f</w:t>
      </w:r>
      <w:r w:rsidRPr="00526751">
        <w:rPr>
          <w:rFonts w:ascii="Arial" w:hAnsi="Arial" w:cs="Arial"/>
          <w:szCs w:val="24"/>
        </w:rPr>
        <w:t xml:space="preserve"> and </w:t>
      </w:r>
      <w:r w:rsidR="00B96E13">
        <w:rPr>
          <w:rFonts w:ascii="Arial" w:hAnsi="Arial" w:cs="Arial"/>
          <w:szCs w:val="24"/>
        </w:rPr>
        <w:t>T</w:t>
      </w:r>
      <w:r w:rsidRPr="00526751">
        <w:rPr>
          <w:rFonts w:ascii="Arial" w:hAnsi="Arial" w:cs="Arial"/>
          <w:szCs w:val="24"/>
        </w:rPr>
        <w:t>rans</w:t>
      </w:r>
      <w:r w:rsidR="00B96E13">
        <w:rPr>
          <w:rFonts w:ascii="Arial" w:hAnsi="Arial" w:cs="Arial"/>
          <w:szCs w:val="24"/>
        </w:rPr>
        <w:t xml:space="preserve">it </w:t>
      </w:r>
      <w:r w:rsidR="00C901BC">
        <w:rPr>
          <w:rFonts w:ascii="Arial" w:hAnsi="Arial" w:cs="Arial"/>
          <w:szCs w:val="24"/>
        </w:rPr>
        <w:t>Shed</w:t>
      </w:r>
      <w:r w:rsidRPr="00526751">
        <w:rPr>
          <w:rFonts w:ascii="Arial" w:hAnsi="Arial" w:cs="Arial"/>
          <w:szCs w:val="24"/>
        </w:rPr>
        <w:t xml:space="preserve"> project</w:t>
      </w:r>
      <w:r w:rsidR="00C901BC">
        <w:rPr>
          <w:rFonts w:ascii="Arial" w:hAnsi="Arial" w:cs="Arial"/>
          <w:szCs w:val="24"/>
        </w:rPr>
        <w:t>.  T</w:t>
      </w:r>
      <w:r w:rsidRPr="00526751">
        <w:rPr>
          <w:rFonts w:ascii="Arial" w:hAnsi="Arial" w:cs="Arial"/>
          <w:szCs w:val="24"/>
        </w:rPr>
        <w:t>his contract with Moff</w:t>
      </w:r>
      <w:r w:rsidR="009B66E7">
        <w:rPr>
          <w:rFonts w:ascii="Arial" w:hAnsi="Arial" w:cs="Arial"/>
          <w:szCs w:val="24"/>
        </w:rPr>
        <w:t>at</w:t>
      </w:r>
      <w:r w:rsidRPr="00526751">
        <w:rPr>
          <w:rFonts w:ascii="Arial" w:hAnsi="Arial" w:cs="Arial"/>
          <w:szCs w:val="24"/>
        </w:rPr>
        <w:t>t</w:t>
      </w:r>
      <w:r w:rsidR="00EE4BCE">
        <w:rPr>
          <w:rFonts w:ascii="Arial" w:hAnsi="Arial" w:cs="Arial"/>
          <w:szCs w:val="24"/>
        </w:rPr>
        <w:t xml:space="preserve"> &amp; Nichol</w:t>
      </w:r>
      <w:r w:rsidRPr="00526751">
        <w:rPr>
          <w:rFonts w:ascii="Arial" w:hAnsi="Arial" w:cs="Arial"/>
          <w:szCs w:val="24"/>
        </w:rPr>
        <w:t xml:space="preserve"> was authorized in November of 2022 because of the significant number of RFI</w:t>
      </w:r>
      <w:r w:rsidR="003B681D">
        <w:rPr>
          <w:rFonts w:ascii="Arial" w:hAnsi="Arial" w:cs="Arial"/>
          <w:szCs w:val="24"/>
        </w:rPr>
        <w:t>s</w:t>
      </w:r>
      <w:r w:rsidR="00EE4BCE">
        <w:rPr>
          <w:rFonts w:ascii="Arial" w:hAnsi="Arial" w:cs="Arial"/>
          <w:szCs w:val="24"/>
        </w:rPr>
        <w:t>,</w:t>
      </w:r>
      <w:r w:rsidRPr="00526751">
        <w:rPr>
          <w:rFonts w:ascii="Arial" w:hAnsi="Arial" w:cs="Arial"/>
          <w:szCs w:val="24"/>
        </w:rPr>
        <w:t xml:space="preserve"> which requests for information from the contractor</w:t>
      </w:r>
      <w:r w:rsidR="00EE4BCE">
        <w:rPr>
          <w:rFonts w:ascii="Arial" w:hAnsi="Arial" w:cs="Arial"/>
          <w:szCs w:val="24"/>
        </w:rPr>
        <w:t>.  T</w:t>
      </w:r>
      <w:r w:rsidRPr="00526751">
        <w:rPr>
          <w:rFonts w:ascii="Arial" w:hAnsi="Arial" w:cs="Arial"/>
          <w:szCs w:val="24"/>
        </w:rPr>
        <w:t xml:space="preserve">he contractor has spent an additional time responding to those </w:t>
      </w:r>
      <w:r w:rsidRPr="003B681D">
        <w:rPr>
          <w:rFonts w:ascii="Arial" w:hAnsi="Arial" w:cs="Arial"/>
          <w:szCs w:val="24"/>
        </w:rPr>
        <w:t>submit</w:t>
      </w:r>
      <w:r w:rsidR="003B681D">
        <w:rPr>
          <w:rFonts w:ascii="Arial" w:hAnsi="Arial" w:cs="Arial"/>
          <w:szCs w:val="24"/>
        </w:rPr>
        <w:t>tals</w:t>
      </w:r>
      <w:r w:rsidR="00EE4BCE" w:rsidRPr="003B681D">
        <w:rPr>
          <w:rFonts w:ascii="Arial" w:hAnsi="Arial" w:cs="Arial"/>
          <w:szCs w:val="24"/>
        </w:rPr>
        <w:t>.  Be</w:t>
      </w:r>
      <w:r w:rsidRPr="00526751">
        <w:rPr>
          <w:rFonts w:ascii="Arial" w:hAnsi="Arial" w:cs="Arial"/>
          <w:szCs w:val="24"/>
        </w:rPr>
        <w:t>cause of that</w:t>
      </w:r>
      <w:r w:rsidR="00EE4BCE">
        <w:rPr>
          <w:rFonts w:ascii="Arial" w:hAnsi="Arial" w:cs="Arial"/>
          <w:szCs w:val="24"/>
        </w:rPr>
        <w:t>, staff is</w:t>
      </w:r>
      <w:r w:rsidRPr="00526751">
        <w:rPr>
          <w:rFonts w:ascii="Arial" w:hAnsi="Arial" w:cs="Arial"/>
          <w:szCs w:val="24"/>
        </w:rPr>
        <w:t xml:space="preserve"> requesting an amendment to their contract</w:t>
      </w:r>
      <w:r w:rsidR="00EE4BCE">
        <w:rPr>
          <w:rFonts w:ascii="Arial" w:hAnsi="Arial" w:cs="Arial"/>
          <w:szCs w:val="24"/>
        </w:rPr>
        <w:t>.  I</w:t>
      </w:r>
      <w:r w:rsidRPr="00526751">
        <w:rPr>
          <w:rFonts w:ascii="Arial" w:hAnsi="Arial" w:cs="Arial"/>
          <w:szCs w:val="24"/>
        </w:rPr>
        <w:t xml:space="preserve">ncluded in </w:t>
      </w:r>
      <w:r w:rsidR="00EE4BCE">
        <w:rPr>
          <w:rFonts w:ascii="Arial" w:hAnsi="Arial" w:cs="Arial"/>
          <w:szCs w:val="24"/>
        </w:rPr>
        <w:t>the Board’s</w:t>
      </w:r>
      <w:r w:rsidRPr="00526751">
        <w:rPr>
          <w:rFonts w:ascii="Arial" w:hAnsi="Arial" w:cs="Arial"/>
          <w:szCs w:val="24"/>
        </w:rPr>
        <w:t xml:space="preserve"> packet</w:t>
      </w:r>
      <w:r w:rsidR="00EE4BCE">
        <w:rPr>
          <w:rFonts w:ascii="Arial" w:hAnsi="Arial" w:cs="Arial"/>
          <w:szCs w:val="24"/>
        </w:rPr>
        <w:t>,</w:t>
      </w:r>
      <w:r w:rsidRPr="00526751">
        <w:rPr>
          <w:rFonts w:ascii="Arial" w:hAnsi="Arial" w:cs="Arial"/>
          <w:szCs w:val="24"/>
        </w:rPr>
        <w:t xml:space="preserve"> there have been 880 submit</w:t>
      </w:r>
      <w:r w:rsidR="003B681D">
        <w:rPr>
          <w:rFonts w:ascii="Arial" w:hAnsi="Arial" w:cs="Arial"/>
          <w:szCs w:val="24"/>
        </w:rPr>
        <w:t>tals</w:t>
      </w:r>
      <w:r w:rsidRPr="00526751">
        <w:rPr>
          <w:rFonts w:ascii="Arial" w:hAnsi="Arial" w:cs="Arial"/>
          <w:szCs w:val="24"/>
        </w:rPr>
        <w:t xml:space="preserve"> of which 235 of those submittals have been closed</w:t>
      </w:r>
      <w:r w:rsidR="003B681D">
        <w:rPr>
          <w:rFonts w:ascii="Arial" w:hAnsi="Arial" w:cs="Arial"/>
          <w:szCs w:val="24"/>
        </w:rPr>
        <w:t>.  E</w:t>
      </w:r>
      <w:r w:rsidRPr="00526751">
        <w:rPr>
          <w:rFonts w:ascii="Arial" w:hAnsi="Arial" w:cs="Arial"/>
          <w:szCs w:val="24"/>
        </w:rPr>
        <w:t>ven with this amendment</w:t>
      </w:r>
      <w:r w:rsidR="003B681D">
        <w:rPr>
          <w:rFonts w:ascii="Arial" w:hAnsi="Arial" w:cs="Arial"/>
          <w:szCs w:val="24"/>
        </w:rPr>
        <w:t>,</w:t>
      </w:r>
      <w:r w:rsidRPr="00526751">
        <w:rPr>
          <w:rFonts w:ascii="Arial" w:hAnsi="Arial" w:cs="Arial"/>
          <w:szCs w:val="24"/>
        </w:rPr>
        <w:t xml:space="preserve"> the estimated construction </w:t>
      </w:r>
      <w:r w:rsidR="00EE4BCE">
        <w:rPr>
          <w:rFonts w:ascii="Arial" w:hAnsi="Arial" w:cs="Arial"/>
          <w:szCs w:val="24"/>
        </w:rPr>
        <w:t xml:space="preserve">or </w:t>
      </w:r>
      <w:r w:rsidRPr="00526751">
        <w:rPr>
          <w:rFonts w:ascii="Arial" w:hAnsi="Arial" w:cs="Arial"/>
          <w:szCs w:val="24"/>
        </w:rPr>
        <w:t>the design fee is still at about 1% of the estimated construction cost for the</w:t>
      </w:r>
      <w:r>
        <w:rPr>
          <w:rFonts w:ascii="Arial" w:hAnsi="Arial" w:cs="Arial"/>
          <w:szCs w:val="24"/>
        </w:rPr>
        <w:t xml:space="preserve"> </w:t>
      </w:r>
      <w:r w:rsidRPr="00526751">
        <w:rPr>
          <w:rFonts w:ascii="Arial" w:hAnsi="Arial" w:cs="Arial"/>
          <w:szCs w:val="24"/>
        </w:rPr>
        <w:t>project</w:t>
      </w:r>
      <w:r>
        <w:rPr>
          <w:rFonts w:ascii="Arial" w:hAnsi="Arial" w:cs="Arial"/>
          <w:szCs w:val="24"/>
        </w:rPr>
        <w:t>.</w:t>
      </w:r>
    </w:p>
    <w:p w:rsidR="00F455A6" w:rsidRDefault="00F455A6" w:rsidP="00594C16">
      <w:pPr>
        <w:jc w:val="both"/>
        <w:rPr>
          <w:rFonts w:ascii="Arial" w:hAnsi="Arial" w:cs="Arial"/>
        </w:rPr>
      </w:pPr>
    </w:p>
    <w:p w:rsidR="00B97D2E" w:rsidRDefault="00B97D2E" w:rsidP="00594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279B5">
        <w:rPr>
          <w:rFonts w:ascii="Arial" w:hAnsi="Arial" w:cs="Arial"/>
        </w:rPr>
        <w:t>s. Bayles offered a motion to adopt Resolution 2014 – 01</w:t>
      </w:r>
      <w:r w:rsidR="00C15005">
        <w:rPr>
          <w:rFonts w:ascii="Arial" w:hAnsi="Arial" w:cs="Arial"/>
        </w:rPr>
        <w:t>8</w:t>
      </w:r>
      <w:r w:rsidR="00D279B5">
        <w:rPr>
          <w:rFonts w:ascii="Arial" w:hAnsi="Arial" w:cs="Arial"/>
        </w:rPr>
        <w:t xml:space="preserve"> to</w:t>
      </w:r>
      <w:r w:rsidR="003B681D">
        <w:rPr>
          <w:rFonts w:ascii="Arial" w:hAnsi="Arial" w:cs="Arial"/>
        </w:rPr>
        <w:t xml:space="preserve"> </w:t>
      </w:r>
      <w:r w:rsidR="003B681D" w:rsidRPr="003B681D">
        <w:rPr>
          <w:rFonts w:ascii="Arial" w:hAnsi="Arial" w:cs="Arial"/>
        </w:rPr>
        <w:t>amend Resolution 2023-027, the Professional Services Agreement with Moffatt &amp; Nichol, for an increase in the construction support services fee for the City Docks Berths 4, 5, &amp; 6 Wharf and Shed Reconstruction project.</w:t>
      </w:r>
      <w:r w:rsidR="003B681D">
        <w:rPr>
          <w:rFonts w:ascii="Arial" w:hAnsi="Arial" w:cs="Arial"/>
        </w:rPr>
        <w:t xml:space="preserve">   </w:t>
      </w:r>
      <w:r w:rsidR="00D279B5">
        <w:rPr>
          <w:rFonts w:ascii="Arial" w:hAnsi="Arial" w:cs="Arial"/>
        </w:rPr>
        <w:t xml:space="preserve"> Mr. </w:t>
      </w:r>
      <w:r w:rsidR="00B830F5">
        <w:rPr>
          <w:rFonts w:ascii="Arial" w:hAnsi="Arial" w:cs="Arial"/>
        </w:rPr>
        <w:t>Johnson</w:t>
      </w:r>
      <w:r w:rsidR="00D279B5">
        <w:rPr>
          <w:rFonts w:ascii="Arial" w:hAnsi="Arial" w:cs="Arial"/>
        </w:rPr>
        <w:t xml:space="preserve"> seconded </w:t>
      </w:r>
      <w:r w:rsidR="00B830F5">
        <w:rPr>
          <w:rFonts w:ascii="Arial" w:hAnsi="Arial" w:cs="Arial"/>
        </w:rPr>
        <w:t>the motion</w:t>
      </w:r>
      <w:r w:rsidR="00D279B5">
        <w:rPr>
          <w:rFonts w:ascii="Arial" w:hAnsi="Arial" w:cs="Arial"/>
        </w:rPr>
        <w:t>.</w:t>
      </w:r>
    </w:p>
    <w:p w:rsidR="00B830F5" w:rsidRDefault="00B830F5" w:rsidP="00594C16">
      <w:pPr>
        <w:jc w:val="both"/>
        <w:rPr>
          <w:rFonts w:ascii="Arial" w:hAnsi="Arial" w:cs="Arial"/>
        </w:rPr>
      </w:pPr>
    </w:p>
    <w:p w:rsidR="008F3D0E" w:rsidRDefault="00EE4BCE" w:rsidP="00B830F5">
      <w:pPr>
        <w:jc w:val="both"/>
        <w:rPr>
          <w:rFonts w:ascii="Arial" w:hAnsi="Arial" w:cs="Arial"/>
        </w:rPr>
      </w:pPr>
      <w:r w:rsidRPr="008F3D0E">
        <w:rPr>
          <w:rFonts w:ascii="Arial" w:hAnsi="Arial" w:cs="Arial"/>
        </w:rPr>
        <w:t xml:space="preserve">Mr. Krielow asked regarding </w:t>
      </w:r>
      <w:r w:rsidR="00B830F5" w:rsidRPr="008F3D0E">
        <w:rPr>
          <w:rFonts w:ascii="Arial" w:hAnsi="Arial" w:cs="Arial"/>
        </w:rPr>
        <w:t>a couple of things</w:t>
      </w:r>
      <w:r w:rsidRPr="008F3D0E">
        <w:rPr>
          <w:rFonts w:ascii="Arial" w:hAnsi="Arial" w:cs="Arial"/>
        </w:rPr>
        <w:t xml:space="preserve"> with</w:t>
      </w:r>
      <w:r w:rsidR="00B830F5" w:rsidRPr="008F3D0E">
        <w:rPr>
          <w:rFonts w:ascii="Arial" w:hAnsi="Arial" w:cs="Arial"/>
        </w:rPr>
        <w:t xml:space="preserve"> the 880 submittals that was anticipated going into the project</w:t>
      </w:r>
      <w:r w:rsidRPr="008F3D0E">
        <w:rPr>
          <w:rFonts w:ascii="Arial" w:hAnsi="Arial" w:cs="Arial"/>
        </w:rPr>
        <w:t>.</w:t>
      </w:r>
      <w:r w:rsidR="00B830F5" w:rsidRPr="008F3D0E">
        <w:rPr>
          <w:rFonts w:ascii="Arial" w:hAnsi="Arial" w:cs="Arial"/>
        </w:rPr>
        <w:t xml:space="preserve"> </w:t>
      </w:r>
      <w:r w:rsidR="008F3D0E">
        <w:rPr>
          <w:rFonts w:ascii="Arial" w:hAnsi="Arial" w:cs="Arial"/>
        </w:rPr>
        <w:t>T</w:t>
      </w:r>
      <w:r w:rsidR="00B830F5" w:rsidRPr="008F3D0E">
        <w:rPr>
          <w:rFonts w:ascii="Arial" w:hAnsi="Arial" w:cs="Arial"/>
        </w:rPr>
        <w:t>hat many submit</w:t>
      </w:r>
      <w:r w:rsidR="008F3D0E">
        <w:rPr>
          <w:rFonts w:ascii="Arial" w:hAnsi="Arial" w:cs="Arial"/>
        </w:rPr>
        <w:t>tals</w:t>
      </w:r>
      <w:r w:rsidRPr="008F3D0E">
        <w:rPr>
          <w:rFonts w:ascii="Arial" w:hAnsi="Arial" w:cs="Arial"/>
        </w:rPr>
        <w:t>?  Mr. Pestello said it</w:t>
      </w:r>
      <w:r w:rsidR="00B830F5" w:rsidRPr="008F3D0E">
        <w:rPr>
          <w:rFonts w:ascii="Arial" w:hAnsi="Arial" w:cs="Arial"/>
        </w:rPr>
        <w:t xml:space="preserve"> was</w:t>
      </w:r>
      <w:r w:rsidRPr="008F3D0E">
        <w:rPr>
          <w:rFonts w:ascii="Arial" w:hAnsi="Arial" w:cs="Arial"/>
        </w:rPr>
        <w:t xml:space="preserve"> </w:t>
      </w:r>
      <w:r w:rsidR="00B830F5" w:rsidRPr="008F3D0E">
        <w:rPr>
          <w:rFonts w:ascii="Arial" w:hAnsi="Arial" w:cs="Arial"/>
        </w:rPr>
        <w:t>n</w:t>
      </w:r>
      <w:r w:rsidRPr="008F3D0E">
        <w:rPr>
          <w:rFonts w:ascii="Arial" w:hAnsi="Arial" w:cs="Arial"/>
        </w:rPr>
        <w:t>o</w:t>
      </w:r>
      <w:r w:rsidR="00B830F5" w:rsidRPr="008F3D0E">
        <w:rPr>
          <w:rFonts w:ascii="Arial" w:hAnsi="Arial" w:cs="Arial"/>
        </w:rPr>
        <w:t>t</w:t>
      </w:r>
      <w:r w:rsidR="008F3D0E">
        <w:rPr>
          <w:rFonts w:ascii="Arial" w:hAnsi="Arial" w:cs="Arial"/>
        </w:rPr>
        <w:t>.</w:t>
      </w:r>
      <w:r w:rsidR="00B830F5" w:rsidRPr="008F3D0E">
        <w:rPr>
          <w:rFonts w:ascii="Arial" w:hAnsi="Arial" w:cs="Arial"/>
        </w:rPr>
        <w:t xml:space="preserve"> </w:t>
      </w:r>
      <w:r w:rsidRPr="008F3D0E">
        <w:rPr>
          <w:rFonts w:ascii="Arial" w:hAnsi="Arial" w:cs="Arial"/>
        </w:rPr>
        <w:t xml:space="preserve"> T</w:t>
      </w:r>
      <w:r w:rsidR="00B830F5" w:rsidRPr="008F3D0E">
        <w:rPr>
          <w:rFonts w:ascii="Arial" w:hAnsi="Arial" w:cs="Arial"/>
        </w:rPr>
        <w:t>hat</w:t>
      </w:r>
      <w:r w:rsidRPr="008F3D0E">
        <w:rPr>
          <w:rFonts w:ascii="Arial" w:hAnsi="Arial" w:cs="Arial"/>
        </w:rPr>
        <w:t xml:space="preserve"> i</w:t>
      </w:r>
      <w:r w:rsidR="00B830F5" w:rsidRPr="008F3D0E">
        <w:rPr>
          <w:rFonts w:ascii="Arial" w:hAnsi="Arial" w:cs="Arial"/>
        </w:rPr>
        <w:t>s substantially more</w:t>
      </w:r>
      <w:r w:rsidRPr="008F3D0E">
        <w:rPr>
          <w:rFonts w:ascii="Arial" w:hAnsi="Arial" w:cs="Arial"/>
        </w:rPr>
        <w:t>.  W</w:t>
      </w:r>
      <w:r w:rsidR="00B830F5" w:rsidRPr="008F3D0E">
        <w:rPr>
          <w:rFonts w:ascii="Arial" w:hAnsi="Arial" w:cs="Arial"/>
        </w:rPr>
        <w:t xml:space="preserve">hat happened is </w:t>
      </w:r>
      <w:r w:rsidRPr="008F3D0E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="00B830F5" w:rsidRPr="00B830F5">
        <w:rPr>
          <w:rFonts w:ascii="Arial" w:hAnsi="Arial" w:cs="Arial"/>
        </w:rPr>
        <w:t>the number of technical specifications</w:t>
      </w:r>
      <w:r>
        <w:rPr>
          <w:rFonts w:ascii="Arial" w:hAnsi="Arial" w:cs="Arial"/>
        </w:rPr>
        <w:t>,</w:t>
      </w:r>
      <w:r w:rsidR="00B830F5" w:rsidRPr="00B830F5">
        <w:rPr>
          <w:rFonts w:ascii="Arial" w:hAnsi="Arial" w:cs="Arial"/>
        </w:rPr>
        <w:t xml:space="preserve"> the contractor has basically assumed that they</w:t>
      </w:r>
      <w:r>
        <w:rPr>
          <w:rFonts w:ascii="Arial" w:hAnsi="Arial" w:cs="Arial"/>
        </w:rPr>
        <w:t xml:space="preserve"> a</w:t>
      </w:r>
      <w:r w:rsidR="00B830F5" w:rsidRPr="00B830F5">
        <w:rPr>
          <w:rFonts w:ascii="Arial" w:hAnsi="Arial" w:cs="Arial"/>
        </w:rPr>
        <w:t>re going to have a submit</w:t>
      </w:r>
      <w:r w:rsidR="008F3D0E">
        <w:rPr>
          <w:rFonts w:ascii="Arial" w:hAnsi="Arial" w:cs="Arial"/>
        </w:rPr>
        <w:t>tal</w:t>
      </w:r>
      <w:r w:rsidR="00B830F5" w:rsidRPr="00B830F5">
        <w:rPr>
          <w:rFonts w:ascii="Arial" w:hAnsi="Arial" w:cs="Arial"/>
        </w:rPr>
        <w:t xml:space="preserve"> for every specification that</w:t>
      </w:r>
      <w:r>
        <w:rPr>
          <w:rFonts w:ascii="Arial" w:hAnsi="Arial" w:cs="Arial"/>
        </w:rPr>
        <w:t xml:space="preserve"> i</w:t>
      </w:r>
      <w:r w:rsidR="00B830F5" w:rsidRPr="00B830F5">
        <w:rPr>
          <w:rFonts w:ascii="Arial" w:hAnsi="Arial" w:cs="Arial"/>
        </w:rPr>
        <w:t>s out there</w:t>
      </w:r>
      <w:r>
        <w:rPr>
          <w:rFonts w:ascii="Arial" w:hAnsi="Arial" w:cs="Arial"/>
        </w:rPr>
        <w:t>.  Wh</w:t>
      </w:r>
      <w:r w:rsidR="00B830F5" w:rsidRPr="00B830F5">
        <w:rPr>
          <w:rFonts w:ascii="Arial" w:hAnsi="Arial" w:cs="Arial"/>
        </w:rPr>
        <w:t>enever you get into a building</w:t>
      </w:r>
      <w:r>
        <w:rPr>
          <w:rFonts w:ascii="Arial" w:hAnsi="Arial" w:cs="Arial"/>
        </w:rPr>
        <w:t>,</w:t>
      </w:r>
      <w:r w:rsidR="00B830F5" w:rsidRPr="00B830F5">
        <w:rPr>
          <w:rFonts w:ascii="Arial" w:hAnsi="Arial" w:cs="Arial"/>
        </w:rPr>
        <w:t xml:space="preserve"> that greatly increases the number of specifications and submittal</w:t>
      </w:r>
      <w:r w:rsidR="008F3D0E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="00B830F5" w:rsidRPr="00B830F5">
        <w:rPr>
          <w:rFonts w:ascii="Arial" w:hAnsi="Arial" w:cs="Arial"/>
        </w:rPr>
        <w:t xml:space="preserve"> so </w:t>
      </w:r>
      <w:r w:rsidR="00884FB1">
        <w:rPr>
          <w:rFonts w:ascii="Arial" w:hAnsi="Arial" w:cs="Arial"/>
        </w:rPr>
        <w:t>staff is</w:t>
      </w:r>
      <w:r w:rsidR="00B830F5" w:rsidRPr="00B830F5">
        <w:rPr>
          <w:rFonts w:ascii="Arial" w:hAnsi="Arial" w:cs="Arial"/>
        </w:rPr>
        <w:t xml:space="preserve"> working with the contractor to try to consolidate those as many as possible so that </w:t>
      </w:r>
      <w:r w:rsidR="00884FB1">
        <w:rPr>
          <w:rFonts w:ascii="Arial" w:hAnsi="Arial" w:cs="Arial"/>
        </w:rPr>
        <w:t>they do not</w:t>
      </w:r>
      <w:r w:rsidR="00B830F5" w:rsidRPr="00B830F5">
        <w:rPr>
          <w:rFonts w:ascii="Arial" w:hAnsi="Arial" w:cs="Arial"/>
        </w:rPr>
        <w:t xml:space="preserve"> have 880 individual packages</w:t>
      </w:r>
      <w:r w:rsidR="00884FB1">
        <w:rPr>
          <w:rFonts w:ascii="Arial" w:hAnsi="Arial" w:cs="Arial"/>
        </w:rPr>
        <w:t>.  It is</w:t>
      </w:r>
      <w:r w:rsidR="00B830F5" w:rsidRPr="00B830F5">
        <w:rPr>
          <w:rFonts w:ascii="Arial" w:hAnsi="Arial" w:cs="Arial"/>
        </w:rPr>
        <w:t xml:space="preserve"> still going to be in the hundreds of course</w:t>
      </w:r>
      <w:r w:rsidR="00884FB1">
        <w:rPr>
          <w:rFonts w:ascii="Arial" w:hAnsi="Arial" w:cs="Arial"/>
        </w:rPr>
        <w:t>,</w:t>
      </w:r>
      <w:r w:rsidR="00B830F5" w:rsidRPr="00B830F5">
        <w:rPr>
          <w:rFonts w:ascii="Arial" w:hAnsi="Arial" w:cs="Arial"/>
        </w:rPr>
        <w:t xml:space="preserve"> but </w:t>
      </w:r>
      <w:r w:rsidR="00884FB1">
        <w:rPr>
          <w:rFonts w:ascii="Arial" w:hAnsi="Arial" w:cs="Arial"/>
        </w:rPr>
        <w:t>they</w:t>
      </w:r>
      <w:r w:rsidR="00B830F5" w:rsidRPr="00B830F5">
        <w:rPr>
          <w:rFonts w:ascii="Arial" w:hAnsi="Arial" w:cs="Arial"/>
        </w:rPr>
        <w:t xml:space="preserve"> are trying to work with th</w:t>
      </w:r>
      <w:r w:rsidR="00884FB1">
        <w:rPr>
          <w:rFonts w:ascii="Arial" w:hAnsi="Arial" w:cs="Arial"/>
        </w:rPr>
        <w:t>e</w:t>
      </w:r>
      <w:r w:rsidR="00B830F5" w:rsidRPr="00B830F5">
        <w:rPr>
          <w:rFonts w:ascii="Arial" w:hAnsi="Arial" w:cs="Arial"/>
        </w:rPr>
        <w:t xml:space="preserve"> contractor so that they</w:t>
      </w:r>
      <w:r w:rsidR="00884FB1">
        <w:rPr>
          <w:rFonts w:ascii="Arial" w:hAnsi="Arial" w:cs="Arial"/>
        </w:rPr>
        <w:t xml:space="preserve"> a</w:t>
      </w:r>
      <w:r w:rsidR="00B830F5" w:rsidRPr="00B830F5">
        <w:rPr>
          <w:rFonts w:ascii="Arial" w:hAnsi="Arial" w:cs="Arial"/>
        </w:rPr>
        <w:t xml:space="preserve">re not giving </w:t>
      </w:r>
      <w:r w:rsidR="00884FB1">
        <w:rPr>
          <w:rFonts w:ascii="Arial" w:hAnsi="Arial" w:cs="Arial"/>
        </w:rPr>
        <w:t>the Port</w:t>
      </w:r>
      <w:r w:rsidR="00B830F5" w:rsidRPr="00B830F5">
        <w:rPr>
          <w:rFonts w:ascii="Arial" w:hAnsi="Arial" w:cs="Arial"/>
        </w:rPr>
        <w:t xml:space="preserve"> or giving the engineer individual submittal</w:t>
      </w:r>
      <w:r w:rsidR="008F3D0E">
        <w:rPr>
          <w:rFonts w:ascii="Arial" w:hAnsi="Arial" w:cs="Arial"/>
        </w:rPr>
        <w:t>s</w:t>
      </w:r>
      <w:r w:rsidR="00B830F5" w:rsidRPr="00B830F5">
        <w:rPr>
          <w:rFonts w:ascii="Arial" w:hAnsi="Arial" w:cs="Arial"/>
        </w:rPr>
        <w:t xml:space="preserve"> for all the way up to 880</w:t>
      </w:r>
      <w:r w:rsidR="008F3D0E">
        <w:rPr>
          <w:rFonts w:ascii="Arial" w:hAnsi="Arial" w:cs="Arial"/>
        </w:rPr>
        <w:t>.  S</w:t>
      </w:r>
      <w:r w:rsidR="00B830F5" w:rsidRPr="00B830F5">
        <w:rPr>
          <w:rFonts w:ascii="Arial" w:hAnsi="Arial" w:cs="Arial"/>
        </w:rPr>
        <w:t>o</w:t>
      </w:r>
      <w:r w:rsidR="008F3D0E">
        <w:rPr>
          <w:rFonts w:ascii="Arial" w:hAnsi="Arial" w:cs="Arial"/>
        </w:rPr>
        <w:t>,</w:t>
      </w:r>
      <w:r w:rsidR="00B830F5" w:rsidRPr="00B830F5">
        <w:rPr>
          <w:rFonts w:ascii="Arial" w:hAnsi="Arial" w:cs="Arial"/>
        </w:rPr>
        <w:t xml:space="preserve"> no that was not anticipated for a standard building package</w:t>
      </w:r>
      <w:r w:rsidR="008F3D0E">
        <w:rPr>
          <w:rFonts w:ascii="Arial" w:hAnsi="Arial" w:cs="Arial"/>
        </w:rPr>
        <w:t xml:space="preserve">.  They do not </w:t>
      </w:r>
      <w:r w:rsidR="00B830F5" w:rsidRPr="00B830F5">
        <w:rPr>
          <w:rFonts w:ascii="Arial" w:hAnsi="Arial" w:cs="Arial"/>
        </w:rPr>
        <w:t>typically see that many</w:t>
      </w:r>
      <w:r w:rsidR="008F3D0E">
        <w:rPr>
          <w:rFonts w:ascii="Arial" w:hAnsi="Arial" w:cs="Arial"/>
        </w:rPr>
        <w:t xml:space="preserve">.  They </w:t>
      </w:r>
      <w:r w:rsidR="00B830F5" w:rsidRPr="00B830F5">
        <w:rPr>
          <w:rFonts w:ascii="Arial" w:hAnsi="Arial" w:cs="Arial"/>
        </w:rPr>
        <w:t xml:space="preserve">can usually break it down </w:t>
      </w:r>
      <w:r w:rsidR="00B830F5" w:rsidRPr="00B830F5">
        <w:rPr>
          <w:rFonts w:ascii="Arial" w:hAnsi="Arial" w:cs="Arial"/>
        </w:rPr>
        <w:lastRenderedPageBreak/>
        <w:t>by the number of services</w:t>
      </w:r>
      <w:r w:rsidR="008F3D0E">
        <w:rPr>
          <w:rFonts w:ascii="Arial" w:hAnsi="Arial" w:cs="Arial"/>
        </w:rPr>
        <w:t xml:space="preserve"> such as e</w:t>
      </w:r>
      <w:r w:rsidR="00B830F5" w:rsidRPr="00B830F5">
        <w:rPr>
          <w:rFonts w:ascii="Arial" w:hAnsi="Arial" w:cs="Arial"/>
        </w:rPr>
        <w:t>lectrical</w:t>
      </w:r>
      <w:r w:rsidR="008F3D0E">
        <w:rPr>
          <w:rFonts w:ascii="Arial" w:hAnsi="Arial" w:cs="Arial"/>
        </w:rPr>
        <w:t>,</w:t>
      </w:r>
      <w:r w:rsidR="00B830F5" w:rsidRPr="00B830F5">
        <w:rPr>
          <w:rFonts w:ascii="Arial" w:hAnsi="Arial" w:cs="Arial"/>
        </w:rPr>
        <w:t xml:space="preserve"> water</w:t>
      </w:r>
      <w:r w:rsidR="008F3D0E">
        <w:rPr>
          <w:rFonts w:ascii="Arial" w:hAnsi="Arial" w:cs="Arial"/>
        </w:rPr>
        <w:t xml:space="preserve"> and</w:t>
      </w:r>
      <w:r w:rsidR="00B830F5" w:rsidRPr="00B830F5">
        <w:rPr>
          <w:rFonts w:ascii="Arial" w:hAnsi="Arial" w:cs="Arial"/>
        </w:rPr>
        <w:t xml:space="preserve"> sewer</w:t>
      </w:r>
      <w:r w:rsidR="008F3D0E">
        <w:rPr>
          <w:rFonts w:ascii="Arial" w:hAnsi="Arial" w:cs="Arial"/>
        </w:rPr>
        <w:t>.  T</w:t>
      </w:r>
      <w:r w:rsidR="00B830F5" w:rsidRPr="00B830F5">
        <w:rPr>
          <w:rFonts w:ascii="Arial" w:hAnsi="Arial" w:cs="Arial"/>
        </w:rPr>
        <w:t>hey</w:t>
      </w:r>
      <w:r w:rsidR="008F3D0E">
        <w:rPr>
          <w:rFonts w:ascii="Arial" w:hAnsi="Arial" w:cs="Arial"/>
        </w:rPr>
        <w:t xml:space="preserve"> ha</w:t>
      </w:r>
      <w:r w:rsidR="00B830F5" w:rsidRPr="00B830F5">
        <w:rPr>
          <w:rFonts w:ascii="Arial" w:hAnsi="Arial" w:cs="Arial"/>
        </w:rPr>
        <w:t>ve gotten very detailed in their submit</w:t>
      </w:r>
      <w:r w:rsidR="008F3D0E">
        <w:rPr>
          <w:rFonts w:ascii="Arial" w:hAnsi="Arial" w:cs="Arial"/>
        </w:rPr>
        <w:t>tals</w:t>
      </w:r>
      <w:r w:rsidR="00B830F5" w:rsidRPr="00B830F5">
        <w:rPr>
          <w:rFonts w:ascii="Arial" w:hAnsi="Arial" w:cs="Arial"/>
        </w:rPr>
        <w:t xml:space="preserve"> and </w:t>
      </w:r>
      <w:r w:rsidR="008F3D0E">
        <w:rPr>
          <w:rFonts w:ascii="Arial" w:hAnsi="Arial" w:cs="Arial"/>
        </w:rPr>
        <w:t>staff is</w:t>
      </w:r>
      <w:r w:rsidR="00B830F5" w:rsidRPr="00B830F5">
        <w:rPr>
          <w:rFonts w:ascii="Arial" w:hAnsi="Arial" w:cs="Arial"/>
        </w:rPr>
        <w:t xml:space="preserve"> working with them to try to be more reasonable on that</w:t>
      </w:r>
      <w:r w:rsidR="008F3D0E">
        <w:rPr>
          <w:rFonts w:ascii="Arial" w:hAnsi="Arial" w:cs="Arial"/>
        </w:rPr>
        <w:t>.  Mr. Krielow said that</w:t>
      </w:r>
      <w:r w:rsidR="00B830F5" w:rsidRPr="00B830F5">
        <w:rPr>
          <w:rFonts w:ascii="Arial" w:hAnsi="Arial" w:cs="Arial"/>
        </w:rPr>
        <w:t xml:space="preserve"> the other thing </w:t>
      </w:r>
      <w:r w:rsidR="008F3D0E">
        <w:rPr>
          <w:rFonts w:ascii="Arial" w:hAnsi="Arial" w:cs="Arial"/>
        </w:rPr>
        <w:t>he</w:t>
      </w:r>
      <w:r w:rsidR="00B830F5" w:rsidRPr="00B830F5">
        <w:rPr>
          <w:rFonts w:ascii="Arial" w:hAnsi="Arial" w:cs="Arial"/>
        </w:rPr>
        <w:t xml:space="preserve"> noticed it was 149 </w:t>
      </w:r>
      <w:r w:rsidR="008F3D0E">
        <w:rPr>
          <w:rFonts w:ascii="Arial" w:hAnsi="Arial" w:cs="Arial"/>
        </w:rPr>
        <w:t>RFIs.  I</w:t>
      </w:r>
      <w:r w:rsidR="00B830F5" w:rsidRPr="00B830F5">
        <w:rPr>
          <w:rFonts w:ascii="Arial" w:hAnsi="Arial" w:cs="Arial"/>
        </w:rPr>
        <w:t>s that</w:t>
      </w:r>
      <w:r w:rsidR="008F3D0E">
        <w:rPr>
          <w:rFonts w:ascii="Arial" w:hAnsi="Arial" w:cs="Arial"/>
        </w:rPr>
        <w:t>…W</w:t>
      </w:r>
      <w:r w:rsidR="00B830F5" w:rsidRPr="00B830F5">
        <w:rPr>
          <w:rFonts w:ascii="Arial" w:hAnsi="Arial" w:cs="Arial"/>
        </w:rPr>
        <w:t>ho did</w:t>
      </w:r>
      <w:r w:rsidR="008F3D0E">
        <w:rPr>
          <w:rFonts w:ascii="Arial" w:hAnsi="Arial" w:cs="Arial"/>
        </w:rPr>
        <w:t xml:space="preserve"> </w:t>
      </w:r>
      <w:r w:rsidR="00B830F5" w:rsidRPr="00B830F5">
        <w:rPr>
          <w:rFonts w:ascii="Arial" w:hAnsi="Arial" w:cs="Arial"/>
        </w:rPr>
        <w:t>n</w:t>
      </w:r>
      <w:r w:rsidR="008F3D0E">
        <w:rPr>
          <w:rFonts w:ascii="Arial" w:hAnsi="Arial" w:cs="Arial"/>
        </w:rPr>
        <w:t>o</w:t>
      </w:r>
      <w:r w:rsidR="00B830F5" w:rsidRPr="00B830F5">
        <w:rPr>
          <w:rFonts w:ascii="Arial" w:hAnsi="Arial" w:cs="Arial"/>
        </w:rPr>
        <w:t>t understand what</w:t>
      </w:r>
      <w:r w:rsidR="008F3D0E">
        <w:rPr>
          <w:rFonts w:ascii="Arial" w:hAnsi="Arial" w:cs="Arial"/>
        </w:rPr>
        <w:t>?  Mr. Pestello said that</w:t>
      </w:r>
      <w:r w:rsidR="00B830F5" w:rsidRPr="00B830F5">
        <w:rPr>
          <w:rFonts w:ascii="Arial" w:hAnsi="Arial" w:cs="Arial"/>
        </w:rPr>
        <w:t xml:space="preserve"> for a </w:t>
      </w:r>
      <w:r w:rsidR="008F3D0E">
        <w:rPr>
          <w:rFonts w:ascii="Arial" w:hAnsi="Arial" w:cs="Arial"/>
        </w:rPr>
        <w:t>CMAR</w:t>
      </w:r>
      <w:r w:rsidR="00B830F5" w:rsidRPr="00B830F5">
        <w:rPr>
          <w:rFonts w:ascii="Arial" w:hAnsi="Arial" w:cs="Arial"/>
        </w:rPr>
        <w:t xml:space="preserve"> project</w:t>
      </w:r>
      <w:r w:rsidR="008F3D0E">
        <w:rPr>
          <w:rFonts w:ascii="Arial" w:hAnsi="Arial" w:cs="Arial"/>
        </w:rPr>
        <w:t>, t</w:t>
      </w:r>
      <w:r w:rsidR="00884FB1">
        <w:rPr>
          <w:rFonts w:ascii="Arial" w:hAnsi="Arial" w:cs="Arial"/>
        </w:rPr>
        <w:t>hey</w:t>
      </w:r>
      <w:r w:rsidR="00B830F5" w:rsidRPr="00B830F5">
        <w:rPr>
          <w:rFonts w:ascii="Arial" w:hAnsi="Arial" w:cs="Arial"/>
        </w:rPr>
        <w:t xml:space="preserve"> should not have that many</w:t>
      </w:r>
      <w:r w:rsidR="008F3D0E">
        <w:rPr>
          <w:rFonts w:ascii="Arial" w:hAnsi="Arial" w:cs="Arial"/>
        </w:rPr>
        <w:t>.  They have</w:t>
      </w:r>
      <w:r w:rsidR="00B830F5" w:rsidRPr="00B830F5">
        <w:rPr>
          <w:rFonts w:ascii="Arial" w:hAnsi="Arial" w:cs="Arial"/>
        </w:rPr>
        <w:t xml:space="preserve"> worked with this contractor for two years to go through the design process</w:t>
      </w:r>
      <w:r w:rsidR="008F3D0E">
        <w:rPr>
          <w:rFonts w:ascii="Arial" w:hAnsi="Arial" w:cs="Arial"/>
        </w:rPr>
        <w:t xml:space="preserve">.  Staff </w:t>
      </w:r>
      <w:r w:rsidR="00B830F5" w:rsidRPr="00B830F5">
        <w:rPr>
          <w:rFonts w:ascii="Arial" w:hAnsi="Arial" w:cs="Arial"/>
        </w:rPr>
        <w:t xml:space="preserve">did not anticipate anywhere near 149 </w:t>
      </w:r>
      <w:r w:rsidR="008F3D0E">
        <w:rPr>
          <w:rFonts w:ascii="Arial" w:hAnsi="Arial" w:cs="Arial"/>
        </w:rPr>
        <w:t>RFIs,</w:t>
      </w:r>
      <w:r w:rsidR="00B830F5" w:rsidRPr="00B830F5">
        <w:rPr>
          <w:rFonts w:ascii="Arial" w:hAnsi="Arial" w:cs="Arial"/>
        </w:rPr>
        <w:t xml:space="preserve"> but from previous </w:t>
      </w:r>
      <w:r w:rsidR="008F3D0E">
        <w:rPr>
          <w:rFonts w:ascii="Arial" w:hAnsi="Arial" w:cs="Arial"/>
        </w:rPr>
        <w:t>they</w:t>
      </w:r>
      <w:r w:rsidR="00B830F5" w:rsidRPr="00B830F5">
        <w:rPr>
          <w:rFonts w:ascii="Arial" w:hAnsi="Arial" w:cs="Arial"/>
        </w:rPr>
        <w:t xml:space="preserve"> expected 50 to 100 for a project this size</w:t>
      </w:r>
      <w:r w:rsidR="008F3D0E">
        <w:rPr>
          <w:rFonts w:ascii="Arial" w:hAnsi="Arial" w:cs="Arial"/>
        </w:rPr>
        <w:t>.  They have not</w:t>
      </w:r>
      <w:r w:rsidR="00B830F5" w:rsidRPr="00B830F5">
        <w:rPr>
          <w:rFonts w:ascii="Arial" w:hAnsi="Arial" w:cs="Arial"/>
        </w:rPr>
        <w:t xml:space="preserve"> even really started driving piles yet</w:t>
      </w:r>
      <w:r w:rsidR="008F3D0E">
        <w:rPr>
          <w:rFonts w:ascii="Arial" w:hAnsi="Arial" w:cs="Arial"/>
        </w:rPr>
        <w:t xml:space="preserve"> and they are</w:t>
      </w:r>
      <w:r w:rsidR="00B830F5" w:rsidRPr="00B830F5">
        <w:rPr>
          <w:rFonts w:ascii="Arial" w:hAnsi="Arial" w:cs="Arial"/>
        </w:rPr>
        <w:t xml:space="preserve"> already at 149</w:t>
      </w:r>
      <w:r w:rsidR="008F3D0E">
        <w:rPr>
          <w:rFonts w:ascii="Arial" w:hAnsi="Arial" w:cs="Arial"/>
        </w:rPr>
        <w:t>,</w:t>
      </w:r>
      <w:r w:rsidR="00B830F5" w:rsidRPr="00B830F5">
        <w:rPr>
          <w:rFonts w:ascii="Arial" w:hAnsi="Arial" w:cs="Arial"/>
        </w:rPr>
        <w:t xml:space="preserve"> so </w:t>
      </w:r>
      <w:r w:rsidR="008F3D0E">
        <w:rPr>
          <w:rFonts w:ascii="Arial" w:hAnsi="Arial" w:cs="Arial"/>
        </w:rPr>
        <w:t>staff is</w:t>
      </w:r>
      <w:r w:rsidR="00B830F5" w:rsidRPr="00B830F5">
        <w:rPr>
          <w:rFonts w:ascii="Arial" w:hAnsi="Arial" w:cs="Arial"/>
        </w:rPr>
        <w:t xml:space="preserve"> trying to remind them </w:t>
      </w:r>
      <w:r w:rsidR="008F3D0E">
        <w:rPr>
          <w:rFonts w:ascii="Arial" w:hAnsi="Arial" w:cs="Arial"/>
        </w:rPr>
        <w:t>that t</w:t>
      </w:r>
      <w:r w:rsidR="00B830F5" w:rsidRPr="00B830F5">
        <w:rPr>
          <w:rFonts w:ascii="Arial" w:hAnsi="Arial" w:cs="Arial"/>
        </w:rPr>
        <w:t xml:space="preserve">his </w:t>
      </w:r>
      <w:r w:rsidR="008F3D0E">
        <w:rPr>
          <w:rFonts w:ascii="Arial" w:hAnsi="Arial" w:cs="Arial"/>
        </w:rPr>
        <w:t>is</w:t>
      </w:r>
      <w:r w:rsidR="00B830F5" w:rsidRPr="00B830F5">
        <w:rPr>
          <w:rFonts w:ascii="Arial" w:hAnsi="Arial" w:cs="Arial"/>
        </w:rPr>
        <w:t xml:space="preserve"> a </w:t>
      </w:r>
      <w:r w:rsidR="008F3D0E">
        <w:rPr>
          <w:rFonts w:ascii="Arial" w:hAnsi="Arial" w:cs="Arial"/>
        </w:rPr>
        <w:t>CMAR</w:t>
      </w:r>
      <w:r w:rsidR="00B830F5" w:rsidRPr="00B830F5">
        <w:rPr>
          <w:rFonts w:ascii="Arial" w:hAnsi="Arial" w:cs="Arial"/>
        </w:rPr>
        <w:t xml:space="preserve"> project and they should have already had these questions answered</w:t>
      </w:r>
      <w:r w:rsidR="008F3D0E">
        <w:rPr>
          <w:rFonts w:ascii="Arial" w:hAnsi="Arial" w:cs="Arial"/>
        </w:rPr>
        <w:t>.  B</w:t>
      </w:r>
      <w:r w:rsidR="00B830F5" w:rsidRPr="00B830F5">
        <w:rPr>
          <w:rFonts w:ascii="Arial" w:hAnsi="Arial" w:cs="Arial"/>
        </w:rPr>
        <w:t>ut</w:t>
      </w:r>
      <w:r w:rsidR="008F3D0E">
        <w:rPr>
          <w:rFonts w:ascii="Arial" w:hAnsi="Arial" w:cs="Arial"/>
        </w:rPr>
        <w:t>,</w:t>
      </w:r>
      <w:r w:rsidR="00B830F5" w:rsidRPr="00B830F5">
        <w:rPr>
          <w:rFonts w:ascii="Arial" w:hAnsi="Arial" w:cs="Arial"/>
        </w:rPr>
        <w:t xml:space="preserve"> yes it just greatly more than anticipated</w:t>
      </w:r>
      <w:r w:rsidR="008F3D0E">
        <w:rPr>
          <w:rFonts w:ascii="Arial" w:hAnsi="Arial" w:cs="Arial"/>
        </w:rPr>
        <w:t>.  T</w:t>
      </w:r>
      <w:r w:rsidR="00B830F5" w:rsidRPr="00B830F5">
        <w:rPr>
          <w:rFonts w:ascii="Arial" w:hAnsi="Arial" w:cs="Arial"/>
        </w:rPr>
        <w:t>he good thing is they</w:t>
      </w:r>
      <w:r w:rsidR="00884FB1">
        <w:rPr>
          <w:rFonts w:ascii="Arial" w:hAnsi="Arial" w:cs="Arial"/>
        </w:rPr>
        <w:t xml:space="preserve"> a</w:t>
      </w:r>
      <w:r w:rsidR="00B830F5" w:rsidRPr="00B830F5">
        <w:rPr>
          <w:rFonts w:ascii="Arial" w:hAnsi="Arial" w:cs="Arial"/>
        </w:rPr>
        <w:t>re not taking any risk</w:t>
      </w:r>
      <w:r w:rsidR="008F3D0E">
        <w:rPr>
          <w:rFonts w:ascii="Arial" w:hAnsi="Arial" w:cs="Arial"/>
        </w:rPr>
        <w:t>.  T</w:t>
      </w:r>
      <w:r w:rsidR="00B830F5" w:rsidRPr="00B830F5">
        <w:rPr>
          <w:rFonts w:ascii="Arial" w:hAnsi="Arial" w:cs="Arial"/>
        </w:rPr>
        <w:t>hey</w:t>
      </w:r>
      <w:r w:rsidR="00884FB1">
        <w:rPr>
          <w:rFonts w:ascii="Arial" w:hAnsi="Arial" w:cs="Arial"/>
        </w:rPr>
        <w:t xml:space="preserve"> a</w:t>
      </w:r>
      <w:r w:rsidR="00B830F5" w:rsidRPr="00B830F5">
        <w:rPr>
          <w:rFonts w:ascii="Arial" w:hAnsi="Arial" w:cs="Arial"/>
        </w:rPr>
        <w:t>re wanting answers before they you know cause a problem or come into a problem</w:t>
      </w:r>
      <w:r w:rsidR="008F3D0E">
        <w:rPr>
          <w:rFonts w:ascii="Arial" w:hAnsi="Arial" w:cs="Arial"/>
        </w:rPr>
        <w:t>.  T</w:t>
      </w:r>
      <w:r w:rsidR="00B830F5" w:rsidRPr="00B830F5">
        <w:rPr>
          <w:rFonts w:ascii="Arial" w:hAnsi="Arial" w:cs="Arial"/>
        </w:rPr>
        <w:t>hey are asking to just try to cover themselves and it</w:t>
      </w:r>
      <w:r w:rsidR="00884FB1">
        <w:rPr>
          <w:rFonts w:ascii="Arial" w:hAnsi="Arial" w:cs="Arial"/>
        </w:rPr>
        <w:t xml:space="preserve"> i</w:t>
      </w:r>
      <w:r w:rsidR="00B830F5" w:rsidRPr="00B830F5">
        <w:rPr>
          <w:rFonts w:ascii="Arial" w:hAnsi="Arial" w:cs="Arial"/>
        </w:rPr>
        <w:t>s just creating a lot more responses out of the engineer than was expected</w:t>
      </w:r>
      <w:r w:rsidR="008F3D0E">
        <w:rPr>
          <w:rFonts w:ascii="Arial" w:hAnsi="Arial" w:cs="Arial"/>
        </w:rPr>
        <w:t>.  Mr. Krielow said it has</w:t>
      </w:r>
      <w:r w:rsidR="00B830F5" w:rsidRPr="00B830F5">
        <w:rPr>
          <w:rFonts w:ascii="Arial" w:hAnsi="Arial" w:cs="Arial"/>
        </w:rPr>
        <w:t xml:space="preserve"> increased in </w:t>
      </w:r>
      <w:r w:rsidR="008F3D0E">
        <w:rPr>
          <w:rFonts w:ascii="Arial" w:hAnsi="Arial" w:cs="Arial"/>
        </w:rPr>
        <w:t xml:space="preserve">the </w:t>
      </w:r>
      <w:r w:rsidR="00B830F5" w:rsidRPr="00B830F5">
        <w:rPr>
          <w:rFonts w:ascii="Arial" w:hAnsi="Arial" w:cs="Arial"/>
        </w:rPr>
        <w:t>engineering</w:t>
      </w:r>
      <w:r w:rsidR="008F3D0E">
        <w:rPr>
          <w:rFonts w:ascii="Arial" w:hAnsi="Arial" w:cs="Arial"/>
        </w:rPr>
        <w:t>.  Mr. Pestello agreed.</w:t>
      </w:r>
    </w:p>
    <w:p w:rsidR="008F3D0E" w:rsidRDefault="008F3D0E" w:rsidP="00B830F5">
      <w:pPr>
        <w:jc w:val="both"/>
        <w:rPr>
          <w:rFonts w:ascii="Arial" w:hAnsi="Arial" w:cs="Arial"/>
        </w:rPr>
      </w:pPr>
    </w:p>
    <w:p w:rsidR="00B830F5" w:rsidRDefault="008F3D0E" w:rsidP="00B830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asked if staff</w:t>
      </w:r>
      <w:r w:rsidR="00B830F5" w:rsidRPr="00B830F5">
        <w:rPr>
          <w:rFonts w:ascii="Arial" w:hAnsi="Arial" w:cs="Arial"/>
        </w:rPr>
        <w:t xml:space="preserve"> anticipate</w:t>
      </w:r>
      <w:r>
        <w:rPr>
          <w:rFonts w:ascii="Arial" w:hAnsi="Arial" w:cs="Arial"/>
        </w:rPr>
        <w:t>s</w:t>
      </w:r>
      <w:r w:rsidR="00B830F5" w:rsidRPr="00B830F5">
        <w:rPr>
          <w:rFonts w:ascii="Arial" w:hAnsi="Arial" w:cs="Arial"/>
        </w:rPr>
        <w:t xml:space="preserve"> having to come back and do this again</w:t>
      </w:r>
      <w:r>
        <w:rPr>
          <w:rFonts w:ascii="Arial" w:hAnsi="Arial" w:cs="Arial"/>
        </w:rPr>
        <w:t xml:space="preserve">.  Mr. Pestello said he does not.  He </w:t>
      </w:r>
      <w:r w:rsidR="00B830F5" w:rsidRPr="00B830F5">
        <w:rPr>
          <w:rFonts w:ascii="Arial" w:hAnsi="Arial" w:cs="Arial"/>
        </w:rPr>
        <w:t xml:space="preserve">was about to state that while </w:t>
      </w:r>
      <w:r>
        <w:rPr>
          <w:rFonts w:ascii="Arial" w:hAnsi="Arial" w:cs="Arial"/>
        </w:rPr>
        <w:t xml:space="preserve">they are </w:t>
      </w:r>
      <w:r w:rsidR="00B830F5" w:rsidRPr="00B830F5">
        <w:rPr>
          <w:rFonts w:ascii="Arial" w:hAnsi="Arial" w:cs="Arial"/>
        </w:rPr>
        <w:t>asking for the amendment now</w:t>
      </w:r>
      <w:r>
        <w:rPr>
          <w:rFonts w:ascii="Arial" w:hAnsi="Arial" w:cs="Arial"/>
        </w:rPr>
        <w:t>, staff</w:t>
      </w:r>
      <w:r w:rsidR="00B830F5" w:rsidRPr="00B830F5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s</w:t>
      </w:r>
      <w:r w:rsidR="00B830F5" w:rsidRPr="00B830F5">
        <w:rPr>
          <w:rFonts w:ascii="Arial" w:hAnsi="Arial" w:cs="Arial"/>
        </w:rPr>
        <w:t xml:space="preserve"> not expended the original contract amount yet</w:t>
      </w:r>
      <w:r w:rsidR="002E6794">
        <w:rPr>
          <w:rFonts w:ascii="Arial" w:hAnsi="Arial" w:cs="Arial"/>
        </w:rPr>
        <w:t>.  It is just they are</w:t>
      </w:r>
      <w:r w:rsidR="00B830F5" w:rsidRPr="00B830F5">
        <w:rPr>
          <w:rFonts w:ascii="Arial" w:hAnsi="Arial" w:cs="Arial"/>
        </w:rPr>
        <w:t xml:space="preserve"> looking at the curve</w:t>
      </w:r>
      <w:r w:rsidR="002E6794">
        <w:rPr>
          <w:rFonts w:ascii="Arial" w:hAnsi="Arial" w:cs="Arial"/>
        </w:rPr>
        <w:t xml:space="preserve"> of</w:t>
      </w:r>
      <w:r w:rsidR="00B830F5" w:rsidRPr="00B830F5">
        <w:rPr>
          <w:rFonts w:ascii="Arial" w:hAnsi="Arial" w:cs="Arial"/>
        </w:rPr>
        <w:t xml:space="preserve"> how it</w:t>
      </w:r>
      <w:r w:rsidR="002E6794">
        <w:rPr>
          <w:rFonts w:ascii="Arial" w:hAnsi="Arial" w:cs="Arial"/>
        </w:rPr>
        <w:t xml:space="preserve"> ha</w:t>
      </w:r>
      <w:r w:rsidR="00B830F5" w:rsidRPr="00B830F5">
        <w:rPr>
          <w:rFonts w:ascii="Arial" w:hAnsi="Arial" w:cs="Arial"/>
        </w:rPr>
        <w:t xml:space="preserve">s been progressing and </w:t>
      </w:r>
      <w:r w:rsidR="002E6794">
        <w:rPr>
          <w:rFonts w:ascii="Arial" w:hAnsi="Arial" w:cs="Arial"/>
        </w:rPr>
        <w:t>a</w:t>
      </w:r>
      <w:r w:rsidR="00B830F5" w:rsidRPr="00B830F5">
        <w:rPr>
          <w:rFonts w:ascii="Arial" w:hAnsi="Arial" w:cs="Arial"/>
        </w:rPr>
        <w:t>re trying to stay ahead of it</w:t>
      </w:r>
      <w:r w:rsidR="002E6794">
        <w:rPr>
          <w:rFonts w:ascii="Arial" w:hAnsi="Arial" w:cs="Arial"/>
        </w:rPr>
        <w:t>.  They did not</w:t>
      </w:r>
      <w:r w:rsidR="00B830F5" w:rsidRPr="00B830F5">
        <w:rPr>
          <w:rFonts w:ascii="Arial" w:hAnsi="Arial" w:cs="Arial"/>
        </w:rPr>
        <w:t xml:space="preserve"> want to get down to the last dime and then come and ask for it</w:t>
      </w:r>
      <w:r w:rsidR="002E6794">
        <w:rPr>
          <w:rFonts w:ascii="Arial" w:hAnsi="Arial" w:cs="Arial"/>
        </w:rPr>
        <w:t xml:space="preserve">.  They </w:t>
      </w:r>
      <w:r w:rsidR="00B830F5" w:rsidRPr="00B830F5">
        <w:rPr>
          <w:rFonts w:ascii="Arial" w:hAnsi="Arial" w:cs="Arial"/>
        </w:rPr>
        <w:t>wanted to stay ahead before we expended all that amount</w:t>
      </w:r>
      <w:r w:rsidR="002E6794">
        <w:rPr>
          <w:rFonts w:ascii="Arial" w:hAnsi="Arial" w:cs="Arial"/>
        </w:rPr>
        <w:t>.  He said they</w:t>
      </w:r>
      <w:r w:rsidR="00B830F5" w:rsidRPr="00B830F5">
        <w:rPr>
          <w:rFonts w:ascii="Arial" w:hAnsi="Arial" w:cs="Arial"/>
        </w:rPr>
        <w:t xml:space="preserve"> had about three months</w:t>
      </w:r>
      <w:r w:rsidR="00884FB1">
        <w:rPr>
          <w:rFonts w:ascii="Arial" w:hAnsi="Arial" w:cs="Arial"/>
        </w:rPr>
        <w:t>’</w:t>
      </w:r>
      <w:r w:rsidR="00B830F5" w:rsidRPr="00B830F5">
        <w:rPr>
          <w:rFonts w:ascii="Arial" w:hAnsi="Arial" w:cs="Arial"/>
        </w:rPr>
        <w:t xml:space="preserve"> worth of fee available</w:t>
      </w:r>
      <w:r w:rsidR="002E6794">
        <w:rPr>
          <w:rFonts w:ascii="Arial" w:hAnsi="Arial" w:cs="Arial"/>
        </w:rPr>
        <w:t>,</w:t>
      </w:r>
      <w:r w:rsidR="00B830F5" w:rsidRPr="00B830F5">
        <w:rPr>
          <w:rFonts w:ascii="Arial" w:hAnsi="Arial" w:cs="Arial"/>
        </w:rPr>
        <w:t xml:space="preserve"> but </w:t>
      </w:r>
      <w:r w:rsidR="002E6794">
        <w:rPr>
          <w:rFonts w:ascii="Arial" w:hAnsi="Arial" w:cs="Arial"/>
        </w:rPr>
        <w:t>were</w:t>
      </w:r>
      <w:r w:rsidR="00B830F5" w:rsidRPr="00B830F5">
        <w:rPr>
          <w:rFonts w:ascii="Arial" w:hAnsi="Arial" w:cs="Arial"/>
        </w:rPr>
        <w:t xml:space="preserve"> trying to get ahead of it</w:t>
      </w:r>
      <w:r w:rsidR="002E6794">
        <w:rPr>
          <w:rFonts w:ascii="Arial" w:hAnsi="Arial" w:cs="Arial"/>
        </w:rPr>
        <w:t>.  They are</w:t>
      </w:r>
      <w:r w:rsidR="00B830F5" w:rsidRPr="00B830F5">
        <w:rPr>
          <w:rFonts w:ascii="Arial" w:hAnsi="Arial" w:cs="Arial"/>
        </w:rPr>
        <w:t xml:space="preserve"> also working on those </w:t>
      </w:r>
      <w:r w:rsidR="002E6794">
        <w:rPr>
          <w:rFonts w:ascii="Arial" w:hAnsi="Arial" w:cs="Arial"/>
        </w:rPr>
        <w:t>submittals,</w:t>
      </w:r>
      <w:r w:rsidR="00B830F5" w:rsidRPr="00B830F5">
        <w:rPr>
          <w:rFonts w:ascii="Arial" w:hAnsi="Arial" w:cs="Arial"/>
        </w:rPr>
        <w:t xml:space="preserve"> so </w:t>
      </w:r>
      <w:r w:rsidR="002E6794">
        <w:rPr>
          <w:rFonts w:ascii="Arial" w:hAnsi="Arial" w:cs="Arial"/>
        </w:rPr>
        <w:t xml:space="preserve">they </w:t>
      </w:r>
      <w:r w:rsidR="00B830F5" w:rsidRPr="00B830F5">
        <w:rPr>
          <w:rFonts w:ascii="Arial" w:hAnsi="Arial" w:cs="Arial"/>
        </w:rPr>
        <w:t xml:space="preserve">anticipate the number of those coming down so that we do not have to come back to </w:t>
      </w:r>
      <w:r w:rsidR="002E6794">
        <w:rPr>
          <w:rFonts w:ascii="Arial" w:hAnsi="Arial" w:cs="Arial"/>
        </w:rPr>
        <w:t>the Board</w:t>
      </w:r>
      <w:r w:rsidR="00B830F5" w:rsidRPr="00B830F5">
        <w:rPr>
          <w:rFonts w:ascii="Arial" w:hAnsi="Arial" w:cs="Arial"/>
        </w:rPr>
        <w:t xml:space="preserve"> again</w:t>
      </w:r>
      <w:r w:rsidR="002E6794">
        <w:rPr>
          <w:rFonts w:ascii="Arial" w:hAnsi="Arial" w:cs="Arial"/>
        </w:rPr>
        <w:t>.  He</w:t>
      </w:r>
      <w:r w:rsidR="00B830F5" w:rsidRPr="00B830F5">
        <w:rPr>
          <w:rFonts w:ascii="Arial" w:hAnsi="Arial" w:cs="Arial"/>
        </w:rPr>
        <w:t xml:space="preserve"> hope</w:t>
      </w:r>
      <w:r w:rsidR="002E6794">
        <w:rPr>
          <w:rFonts w:ascii="Arial" w:hAnsi="Arial" w:cs="Arial"/>
        </w:rPr>
        <w:t>s</w:t>
      </w:r>
      <w:r w:rsidR="00B830F5" w:rsidRPr="00B830F5">
        <w:rPr>
          <w:rFonts w:ascii="Arial" w:hAnsi="Arial" w:cs="Arial"/>
        </w:rPr>
        <w:t xml:space="preserve"> that answered</w:t>
      </w:r>
      <w:r w:rsidR="002E6794">
        <w:rPr>
          <w:rFonts w:ascii="Arial" w:hAnsi="Arial" w:cs="Arial"/>
        </w:rPr>
        <w:t>.  It is</w:t>
      </w:r>
      <w:r w:rsidR="00B830F5" w:rsidRPr="00B830F5">
        <w:rPr>
          <w:rFonts w:ascii="Arial" w:hAnsi="Arial" w:cs="Arial"/>
        </w:rPr>
        <w:t xml:space="preserve"> a long</w:t>
      </w:r>
      <w:r w:rsidR="002E6794">
        <w:rPr>
          <w:rFonts w:ascii="Arial" w:hAnsi="Arial" w:cs="Arial"/>
        </w:rPr>
        <w:t>-</w:t>
      </w:r>
      <w:r w:rsidR="00B830F5" w:rsidRPr="00B830F5">
        <w:rPr>
          <w:rFonts w:ascii="Arial" w:hAnsi="Arial" w:cs="Arial"/>
        </w:rPr>
        <w:t>winded response</w:t>
      </w:r>
      <w:r w:rsidR="002E6794">
        <w:rPr>
          <w:rFonts w:ascii="Arial" w:hAnsi="Arial" w:cs="Arial"/>
        </w:rPr>
        <w:t xml:space="preserve">.  Mr. Lorenzi said </w:t>
      </w:r>
      <w:r w:rsidR="00B830F5" w:rsidRPr="00B830F5">
        <w:rPr>
          <w:rFonts w:ascii="Arial" w:hAnsi="Arial" w:cs="Arial"/>
        </w:rPr>
        <w:t>being risk averse is one thing</w:t>
      </w:r>
      <w:r w:rsidR="002E6794">
        <w:rPr>
          <w:rFonts w:ascii="Arial" w:hAnsi="Arial" w:cs="Arial"/>
        </w:rPr>
        <w:t xml:space="preserve">, but </w:t>
      </w:r>
      <w:r w:rsidR="00B830F5" w:rsidRPr="00B830F5">
        <w:rPr>
          <w:rFonts w:ascii="Arial" w:hAnsi="Arial" w:cs="Arial"/>
        </w:rPr>
        <w:t>being unable to make a decision is something else</w:t>
      </w:r>
      <w:r w:rsidR="002E6794">
        <w:rPr>
          <w:rFonts w:ascii="Arial" w:hAnsi="Arial" w:cs="Arial"/>
        </w:rPr>
        <w:t xml:space="preserve">.  Mr. Pestello agreed but said it </w:t>
      </w:r>
      <w:r w:rsidR="00B830F5" w:rsidRPr="00B830F5">
        <w:rPr>
          <w:rFonts w:ascii="Arial" w:hAnsi="Arial" w:cs="Arial"/>
        </w:rPr>
        <w:t>is still only not quite 1% of the construction cost</w:t>
      </w:r>
      <w:r w:rsidR="00884FB1">
        <w:rPr>
          <w:rFonts w:ascii="Arial" w:hAnsi="Arial" w:cs="Arial"/>
        </w:rPr>
        <w:t>.  They</w:t>
      </w:r>
      <w:r w:rsidR="00B830F5" w:rsidRPr="00B830F5">
        <w:rPr>
          <w:rFonts w:ascii="Arial" w:hAnsi="Arial" w:cs="Arial"/>
        </w:rPr>
        <w:t xml:space="preserve"> are still doing well on that front</w:t>
      </w:r>
      <w:r w:rsidR="00884FB1">
        <w:rPr>
          <w:rFonts w:ascii="Arial" w:hAnsi="Arial" w:cs="Arial"/>
        </w:rPr>
        <w:t>.</w:t>
      </w:r>
      <w:r w:rsidR="00B830F5" w:rsidRPr="00B830F5">
        <w:rPr>
          <w:rFonts w:ascii="Arial" w:hAnsi="Arial" w:cs="Arial"/>
        </w:rPr>
        <w:t xml:space="preserve"> </w:t>
      </w:r>
    </w:p>
    <w:p w:rsidR="00B830F5" w:rsidRDefault="00B830F5" w:rsidP="00594C16">
      <w:pPr>
        <w:jc w:val="both"/>
        <w:rPr>
          <w:rFonts w:ascii="Arial" w:hAnsi="Arial" w:cs="Arial"/>
        </w:rPr>
      </w:pPr>
    </w:p>
    <w:p w:rsidR="00B830F5" w:rsidRDefault="00884FB1" w:rsidP="00594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motion carried unanimously </w:t>
      </w:r>
    </w:p>
    <w:p w:rsidR="00133140" w:rsidRDefault="00735F84" w:rsidP="00594C16">
      <w:pPr>
        <w:jc w:val="both"/>
        <w:rPr>
          <w:rFonts w:ascii="Arial" w:hAnsi="Arial" w:cs="Arial"/>
        </w:rPr>
      </w:pPr>
      <w:r w:rsidRPr="00735F84">
        <w:rPr>
          <w:rFonts w:ascii="Arial" w:hAnsi="Arial" w:cs="Arial"/>
        </w:rPr>
        <w:t xml:space="preserve"> </w:t>
      </w:r>
    </w:p>
    <w:p w:rsidR="00487C0C" w:rsidRPr="00DD57AE" w:rsidRDefault="00487C0C" w:rsidP="00487C0C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487C0C" w:rsidRPr="00DD57AE" w:rsidRDefault="00487C0C" w:rsidP="00487C0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0</w:t>
      </w:r>
      <w:r w:rsidR="00F05284">
        <w:rPr>
          <w:rFonts w:ascii="Arial" w:hAnsi="Arial" w:cs="Arial"/>
          <w:bCs/>
        </w:rPr>
        <w:t>1</w:t>
      </w:r>
      <w:bookmarkStart w:id="28" w:name="_Hlk152761792"/>
      <w:bookmarkStart w:id="29" w:name="_Hlk155270065"/>
      <w:r w:rsidR="00C15005">
        <w:rPr>
          <w:rFonts w:ascii="Arial" w:hAnsi="Arial" w:cs="Arial"/>
          <w:bCs/>
        </w:rPr>
        <w:t>9</w:t>
      </w:r>
      <w:bookmarkStart w:id="30" w:name="_Hlk158116842"/>
      <w:bookmarkStart w:id="31" w:name="_Hlk160694992"/>
      <w:bookmarkStart w:id="32" w:name="_Hlk163566221"/>
      <w:r w:rsidR="00884FB1">
        <w:rPr>
          <w:rFonts w:ascii="Arial" w:hAnsi="Arial" w:cs="Arial"/>
          <w:bCs/>
        </w:rPr>
        <w:t xml:space="preserve"> </w:t>
      </w:r>
      <w:bookmarkStart w:id="33" w:name="_Hlk165900364"/>
      <w:r w:rsidR="00884FB1" w:rsidRPr="00884FB1">
        <w:rPr>
          <w:rFonts w:ascii="Arial" w:hAnsi="Arial" w:cs="Arial"/>
          <w:bCs/>
        </w:rPr>
        <w:t>authorizing Richert L. Self, Executive Director, to enter into an amendment to the Lease Agreement with Magnolia LNG to allow for monthly payments of rent</w:t>
      </w:r>
      <w:bookmarkEnd w:id="33"/>
      <w:r w:rsidR="00884FB1" w:rsidRPr="00884FB1">
        <w:rPr>
          <w:rFonts w:ascii="Arial" w:hAnsi="Arial" w:cs="Arial"/>
          <w:bCs/>
        </w:rPr>
        <w:t>.</w:t>
      </w:r>
    </w:p>
    <w:bookmarkEnd w:id="28"/>
    <w:bookmarkEnd w:id="29"/>
    <w:bookmarkEnd w:id="30"/>
    <w:bookmarkEnd w:id="31"/>
    <w:bookmarkEnd w:id="32"/>
    <w:p w:rsidR="00487C0C" w:rsidRPr="00DD57AE" w:rsidRDefault="00487C0C" w:rsidP="00487C0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487C0C" w:rsidRDefault="00487C0C" w:rsidP="00487C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E48D8" w:rsidRDefault="00884FB1" w:rsidP="00735F84">
      <w:pPr>
        <w:jc w:val="both"/>
        <w:rPr>
          <w:rFonts w:ascii="Arial" w:hAnsi="Arial" w:cs="Arial"/>
        </w:rPr>
      </w:pPr>
      <w:r w:rsidRPr="00884FB1">
        <w:rPr>
          <w:rFonts w:ascii="Arial" w:hAnsi="Arial" w:cs="Arial"/>
        </w:rPr>
        <w:t>Magnolia LG seeks to amend their lease to allow for monthly payments in l</w:t>
      </w:r>
      <w:r>
        <w:rPr>
          <w:rFonts w:ascii="Arial" w:hAnsi="Arial" w:cs="Arial"/>
        </w:rPr>
        <w:t>ieu</w:t>
      </w:r>
      <w:r w:rsidRPr="00884FB1">
        <w:rPr>
          <w:rFonts w:ascii="Arial" w:hAnsi="Arial" w:cs="Arial"/>
        </w:rPr>
        <w:t xml:space="preserve"> of the annual payments</w:t>
      </w:r>
      <w:r w:rsidR="00EE4BCE">
        <w:rPr>
          <w:rFonts w:ascii="Arial" w:hAnsi="Arial" w:cs="Arial"/>
        </w:rPr>
        <w:t>.  In</w:t>
      </w:r>
      <w:r w:rsidRPr="00884FB1">
        <w:rPr>
          <w:rFonts w:ascii="Arial" w:hAnsi="Arial" w:cs="Arial"/>
        </w:rPr>
        <w:t xml:space="preserve"> 2020</w:t>
      </w:r>
      <w:r w:rsidR="00EE4BCE">
        <w:rPr>
          <w:rFonts w:ascii="Arial" w:hAnsi="Arial" w:cs="Arial"/>
        </w:rPr>
        <w:t>,</w:t>
      </w:r>
      <w:r w:rsidRPr="00884FB1">
        <w:rPr>
          <w:rFonts w:ascii="Arial" w:hAnsi="Arial" w:cs="Arial"/>
        </w:rPr>
        <w:t xml:space="preserve"> because of the </w:t>
      </w:r>
      <w:r w:rsidR="00EE4BCE">
        <w:rPr>
          <w:rFonts w:ascii="Arial" w:hAnsi="Arial" w:cs="Arial"/>
        </w:rPr>
        <w:t>C</w:t>
      </w:r>
      <w:r w:rsidRPr="00884FB1">
        <w:rPr>
          <w:rFonts w:ascii="Arial" w:hAnsi="Arial" w:cs="Arial"/>
        </w:rPr>
        <w:t>ovid-19 pandemic</w:t>
      </w:r>
      <w:r w:rsidR="00EE4BCE">
        <w:rPr>
          <w:rFonts w:ascii="Arial" w:hAnsi="Arial" w:cs="Arial"/>
        </w:rPr>
        <w:t>,</w:t>
      </w:r>
      <w:r w:rsidRPr="00884FB1">
        <w:rPr>
          <w:rFonts w:ascii="Arial" w:hAnsi="Arial" w:cs="Arial"/>
        </w:rPr>
        <w:t xml:space="preserve"> Magnolia came to </w:t>
      </w:r>
      <w:r w:rsidR="00EE4BCE">
        <w:rPr>
          <w:rFonts w:ascii="Arial" w:hAnsi="Arial" w:cs="Arial"/>
        </w:rPr>
        <w:t>the Port</w:t>
      </w:r>
      <w:r w:rsidRPr="00884FB1">
        <w:rPr>
          <w:rFonts w:ascii="Arial" w:hAnsi="Arial" w:cs="Arial"/>
        </w:rPr>
        <w:t xml:space="preserve"> and asked if they could begin paying monthly rather than upfront annually</w:t>
      </w:r>
      <w:r w:rsidR="00EE4BCE">
        <w:rPr>
          <w:rFonts w:ascii="Arial" w:hAnsi="Arial" w:cs="Arial"/>
        </w:rPr>
        <w:t>.  T</w:t>
      </w:r>
      <w:r w:rsidRPr="00884FB1">
        <w:rPr>
          <w:rFonts w:ascii="Arial" w:hAnsi="Arial" w:cs="Arial"/>
        </w:rPr>
        <w:t xml:space="preserve">he </w:t>
      </w:r>
      <w:r w:rsidR="005E48D8">
        <w:rPr>
          <w:rFonts w:ascii="Arial" w:hAnsi="Arial" w:cs="Arial"/>
        </w:rPr>
        <w:t>B</w:t>
      </w:r>
      <w:r w:rsidRPr="00884FB1">
        <w:rPr>
          <w:rFonts w:ascii="Arial" w:hAnsi="Arial" w:cs="Arial"/>
        </w:rPr>
        <w:t>oard approved that in 2020</w:t>
      </w:r>
      <w:r w:rsidR="00EE4BCE">
        <w:rPr>
          <w:rFonts w:ascii="Arial" w:hAnsi="Arial" w:cs="Arial"/>
        </w:rPr>
        <w:t xml:space="preserve">.  </w:t>
      </w:r>
      <w:r w:rsidRPr="00884FB1">
        <w:rPr>
          <w:rFonts w:ascii="Arial" w:hAnsi="Arial" w:cs="Arial"/>
        </w:rPr>
        <w:t xml:space="preserve">Magnolia came back in </w:t>
      </w:r>
      <w:r w:rsidR="00EE4BCE">
        <w:rPr>
          <w:rFonts w:ascii="Arial" w:hAnsi="Arial" w:cs="Arial"/>
        </w:rPr>
        <w:t>20</w:t>
      </w:r>
      <w:r w:rsidRPr="00884FB1">
        <w:rPr>
          <w:rFonts w:ascii="Arial" w:hAnsi="Arial" w:cs="Arial"/>
        </w:rPr>
        <w:t>21</w:t>
      </w:r>
      <w:r w:rsidR="00EE4BCE">
        <w:rPr>
          <w:rFonts w:ascii="Arial" w:hAnsi="Arial" w:cs="Arial"/>
        </w:rPr>
        <w:t>, 20</w:t>
      </w:r>
      <w:r w:rsidRPr="00884FB1">
        <w:rPr>
          <w:rFonts w:ascii="Arial" w:hAnsi="Arial" w:cs="Arial"/>
        </w:rPr>
        <w:t xml:space="preserve">22 and </w:t>
      </w:r>
      <w:r w:rsidR="00EE4BCE">
        <w:rPr>
          <w:rFonts w:ascii="Arial" w:hAnsi="Arial" w:cs="Arial"/>
        </w:rPr>
        <w:t>2023.  E</w:t>
      </w:r>
      <w:r w:rsidRPr="00884FB1">
        <w:rPr>
          <w:rFonts w:ascii="Arial" w:hAnsi="Arial" w:cs="Arial"/>
        </w:rPr>
        <w:t>ach time</w:t>
      </w:r>
      <w:r w:rsidR="00EE4BCE">
        <w:rPr>
          <w:rFonts w:ascii="Arial" w:hAnsi="Arial" w:cs="Arial"/>
        </w:rPr>
        <w:t>,</w:t>
      </w:r>
      <w:r w:rsidRPr="00884FB1">
        <w:rPr>
          <w:rFonts w:ascii="Arial" w:hAnsi="Arial" w:cs="Arial"/>
        </w:rPr>
        <w:t xml:space="preserve"> the </w:t>
      </w:r>
      <w:r w:rsidR="00EE4BCE">
        <w:rPr>
          <w:rFonts w:ascii="Arial" w:hAnsi="Arial" w:cs="Arial"/>
        </w:rPr>
        <w:t>B</w:t>
      </w:r>
      <w:r w:rsidRPr="00884FB1">
        <w:rPr>
          <w:rFonts w:ascii="Arial" w:hAnsi="Arial" w:cs="Arial"/>
        </w:rPr>
        <w:t>oard approved that for one year</w:t>
      </w:r>
      <w:r w:rsidR="00EE4BCE">
        <w:rPr>
          <w:rFonts w:ascii="Arial" w:hAnsi="Arial" w:cs="Arial"/>
        </w:rPr>
        <w:t>.  T</w:t>
      </w:r>
      <w:r w:rsidRPr="00884FB1">
        <w:rPr>
          <w:rFonts w:ascii="Arial" w:hAnsi="Arial" w:cs="Arial"/>
        </w:rPr>
        <w:t>his amendment will change it for the duration of the lease</w:t>
      </w:r>
      <w:r w:rsidR="00EE4BCE">
        <w:rPr>
          <w:rFonts w:ascii="Arial" w:hAnsi="Arial" w:cs="Arial"/>
        </w:rPr>
        <w:t>.  Staff is</w:t>
      </w:r>
      <w:r w:rsidRPr="00884FB1">
        <w:rPr>
          <w:rFonts w:ascii="Arial" w:hAnsi="Arial" w:cs="Arial"/>
        </w:rPr>
        <w:t xml:space="preserve"> in support of it</w:t>
      </w:r>
      <w:r w:rsidR="00EE4BCE">
        <w:rPr>
          <w:rFonts w:ascii="Arial" w:hAnsi="Arial" w:cs="Arial"/>
        </w:rPr>
        <w:t xml:space="preserve"> and are</w:t>
      </w:r>
      <w:r w:rsidRPr="00884FB1">
        <w:rPr>
          <w:rFonts w:ascii="Arial" w:hAnsi="Arial" w:cs="Arial"/>
        </w:rPr>
        <w:t xml:space="preserve"> totally fine getting the payment on a monthly basis as opposed to being paid fully upfront</w:t>
      </w:r>
      <w:r w:rsidR="00EE4BCE">
        <w:rPr>
          <w:rFonts w:ascii="Arial" w:hAnsi="Arial" w:cs="Arial"/>
        </w:rPr>
        <w:t>.  However,</w:t>
      </w:r>
      <w:r w:rsidRPr="00884FB1">
        <w:rPr>
          <w:rFonts w:ascii="Arial" w:hAnsi="Arial" w:cs="Arial"/>
        </w:rPr>
        <w:t xml:space="preserve"> this will amend it so that </w:t>
      </w:r>
      <w:r w:rsidR="00EE4BCE">
        <w:rPr>
          <w:rFonts w:ascii="Arial" w:hAnsi="Arial" w:cs="Arial"/>
        </w:rPr>
        <w:t xml:space="preserve">it will </w:t>
      </w:r>
      <w:r w:rsidRPr="00884FB1">
        <w:rPr>
          <w:rFonts w:ascii="Arial" w:hAnsi="Arial" w:cs="Arial"/>
        </w:rPr>
        <w:t>resolve the issue going forward for Magnolia</w:t>
      </w:r>
      <w:r w:rsidR="009D3587">
        <w:rPr>
          <w:rFonts w:ascii="Arial" w:hAnsi="Arial" w:cs="Arial"/>
        </w:rPr>
        <w:t xml:space="preserve"> because</w:t>
      </w:r>
      <w:r w:rsidRPr="00884FB1">
        <w:rPr>
          <w:rFonts w:ascii="Arial" w:hAnsi="Arial" w:cs="Arial"/>
        </w:rPr>
        <w:t xml:space="preserve"> they w</w:t>
      </w:r>
      <w:r w:rsidR="009D3587">
        <w:rPr>
          <w:rFonts w:ascii="Arial" w:hAnsi="Arial" w:cs="Arial"/>
        </w:rPr>
        <w:t>ill not</w:t>
      </w:r>
      <w:r w:rsidRPr="00884FB1">
        <w:rPr>
          <w:rFonts w:ascii="Arial" w:hAnsi="Arial" w:cs="Arial"/>
        </w:rPr>
        <w:t xml:space="preserve"> have to come back each year </w:t>
      </w:r>
      <w:r w:rsidR="009D3587">
        <w:rPr>
          <w:rFonts w:ascii="Arial" w:hAnsi="Arial" w:cs="Arial"/>
        </w:rPr>
        <w:t xml:space="preserve">and </w:t>
      </w:r>
      <w:r w:rsidRPr="00884FB1">
        <w:rPr>
          <w:rFonts w:ascii="Arial" w:hAnsi="Arial" w:cs="Arial"/>
        </w:rPr>
        <w:t xml:space="preserve">request approval of the </w:t>
      </w:r>
      <w:r w:rsidR="009D3587">
        <w:rPr>
          <w:rFonts w:ascii="Arial" w:hAnsi="Arial" w:cs="Arial"/>
        </w:rPr>
        <w:t>B</w:t>
      </w:r>
      <w:r w:rsidRPr="00884FB1">
        <w:rPr>
          <w:rFonts w:ascii="Arial" w:hAnsi="Arial" w:cs="Arial"/>
        </w:rPr>
        <w:t>oard</w:t>
      </w:r>
      <w:r w:rsidR="009D3587">
        <w:rPr>
          <w:rFonts w:ascii="Arial" w:hAnsi="Arial" w:cs="Arial"/>
        </w:rPr>
        <w:t xml:space="preserve">. </w:t>
      </w:r>
    </w:p>
    <w:p w:rsidR="005E48D8" w:rsidRDefault="005E48D8" w:rsidP="00735F84">
      <w:pPr>
        <w:jc w:val="both"/>
        <w:rPr>
          <w:rFonts w:ascii="Arial" w:hAnsi="Arial" w:cs="Arial"/>
        </w:rPr>
      </w:pPr>
    </w:p>
    <w:p w:rsidR="00884FB1" w:rsidRDefault="009D3587" w:rsidP="00735F84">
      <w:pPr>
        <w:jc w:val="both"/>
        <w:rPr>
          <w:rFonts w:ascii="Arial" w:hAnsi="Arial" w:cs="Arial"/>
        </w:rPr>
      </w:pPr>
      <w:r w:rsidRPr="002632E3">
        <w:rPr>
          <w:rFonts w:ascii="Arial" w:hAnsi="Arial" w:cs="Arial"/>
        </w:rPr>
        <w:t>Mr. Lorenzi asked if</w:t>
      </w:r>
      <w:r w:rsidR="00884FB1" w:rsidRPr="002632E3">
        <w:rPr>
          <w:rFonts w:ascii="Arial" w:hAnsi="Arial" w:cs="Arial"/>
        </w:rPr>
        <w:t xml:space="preserve"> </w:t>
      </w:r>
      <w:r w:rsidR="005E48D8">
        <w:rPr>
          <w:rFonts w:ascii="Arial" w:hAnsi="Arial" w:cs="Arial"/>
        </w:rPr>
        <w:t>this</w:t>
      </w:r>
      <w:r w:rsidR="00884FB1" w:rsidRPr="002632E3">
        <w:rPr>
          <w:rFonts w:ascii="Arial" w:hAnsi="Arial" w:cs="Arial"/>
        </w:rPr>
        <w:t xml:space="preserve"> provides where it is their option </w:t>
      </w:r>
      <w:r w:rsidR="005E48D8">
        <w:rPr>
          <w:rFonts w:ascii="Arial" w:hAnsi="Arial" w:cs="Arial"/>
        </w:rPr>
        <w:t xml:space="preserve">on </w:t>
      </w:r>
      <w:r w:rsidR="00884FB1" w:rsidRPr="002632E3">
        <w:rPr>
          <w:rFonts w:ascii="Arial" w:hAnsi="Arial" w:cs="Arial"/>
        </w:rPr>
        <w:t>whether it</w:t>
      </w:r>
      <w:r w:rsidR="005E48D8">
        <w:rPr>
          <w:rFonts w:ascii="Arial" w:hAnsi="Arial" w:cs="Arial"/>
        </w:rPr>
        <w:t xml:space="preserve"> i</w:t>
      </w:r>
      <w:r w:rsidR="00884FB1" w:rsidRPr="002632E3">
        <w:rPr>
          <w:rFonts w:ascii="Arial" w:hAnsi="Arial" w:cs="Arial"/>
        </w:rPr>
        <w:t>s annual or monthly</w:t>
      </w:r>
      <w:r w:rsidR="005E48D8">
        <w:rPr>
          <w:rFonts w:ascii="Arial" w:hAnsi="Arial" w:cs="Arial"/>
        </w:rPr>
        <w:t>.  Mr. Self said</w:t>
      </w:r>
      <w:r w:rsidR="00884FB1" w:rsidRPr="002632E3">
        <w:rPr>
          <w:rFonts w:ascii="Arial" w:hAnsi="Arial" w:cs="Arial"/>
        </w:rPr>
        <w:t xml:space="preserve"> the original lease required annual payment and this will just say</w:t>
      </w:r>
      <w:r w:rsidR="005E48D8">
        <w:rPr>
          <w:rFonts w:ascii="Arial" w:hAnsi="Arial" w:cs="Arial"/>
        </w:rPr>
        <w:t xml:space="preserve"> it will</w:t>
      </w:r>
      <w:r w:rsidR="00884FB1" w:rsidRPr="002632E3">
        <w:rPr>
          <w:rFonts w:ascii="Arial" w:hAnsi="Arial" w:cs="Arial"/>
        </w:rPr>
        <w:t xml:space="preserve"> change it to monthly</w:t>
      </w:r>
      <w:r w:rsidR="005E48D8">
        <w:rPr>
          <w:rFonts w:ascii="Arial" w:hAnsi="Arial" w:cs="Arial"/>
        </w:rPr>
        <w:t>.  He does not</w:t>
      </w:r>
      <w:r w:rsidR="00884FB1" w:rsidRPr="002632E3">
        <w:rPr>
          <w:rFonts w:ascii="Arial" w:hAnsi="Arial" w:cs="Arial"/>
        </w:rPr>
        <w:t xml:space="preserve"> remember </w:t>
      </w:r>
      <w:r w:rsidR="005E48D8">
        <w:rPr>
          <w:rFonts w:ascii="Arial" w:hAnsi="Arial" w:cs="Arial"/>
        </w:rPr>
        <w:t xml:space="preserve">if </w:t>
      </w:r>
      <w:r w:rsidR="00884FB1" w:rsidRPr="002632E3">
        <w:rPr>
          <w:rFonts w:ascii="Arial" w:hAnsi="Arial" w:cs="Arial"/>
        </w:rPr>
        <w:t>it was at their option</w:t>
      </w:r>
      <w:r w:rsidR="005E48D8">
        <w:rPr>
          <w:rFonts w:ascii="Arial" w:hAnsi="Arial" w:cs="Arial"/>
        </w:rPr>
        <w:t>.</w:t>
      </w:r>
    </w:p>
    <w:p w:rsidR="00884FB1" w:rsidRDefault="00884FB1" w:rsidP="00735F84">
      <w:pPr>
        <w:jc w:val="both"/>
        <w:rPr>
          <w:rFonts w:ascii="Arial" w:hAnsi="Arial" w:cs="Arial"/>
        </w:rPr>
      </w:pPr>
    </w:p>
    <w:p w:rsidR="00D279B5" w:rsidRDefault="00D279B5" w:rsidP="00735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</w:t>
      </w:r>
      <w:r w:rsidR="00884FB1">
        <w:rPr>
          <w:rFonts w:ascii="Arial" w:hAnsi="Arial" w:cs="Arial"/>
        </w:rPr>
        <w:t>Johnson</w:t>
      </w:r>
      <w:r>
        <w:rPr>
          <w:rFonts w:ascii="Arial" w:hAnsi="Arial" w:cs="Arial"/>
        </w:rPr>
        <w:t xml:space="preserve"> offered a motion to adopt Resolution 2024 – 01</w:t>
      </w:r>
      <w:r w:rsidR="00C1500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884FB1">
        <w:rPr>
          <w:rFonts w:ascii="Arial" w:hAnsi="Arial" w:cs="Arial"/>
        </w:rPr>
        <w:t xml:space="preserve">to </w:t>
      </w:r>
      <w:r w:rsidR="00884FB1" w:rsidRPr="00884FB1">
        <w:rPr>
          <w:rFonts w:ascii="Arial" w:hAnsi="Arial" w:cs="Arial"/>
        </w:rPr>
        <w:t>authoriz</w:t>
      </w:r>
      <w:r w:rsidR="00884FB1">
        <w:rPr>
          <w:rFonts w:ascii="Arial" w:hAnsi="Arial" w:cs="Arial"/>
        </w:rPr>
        <w:t>e</w:t>
      </w:r>
      <w:r w:rsidR="00884FB1" w:rsidRPr="00884FB1">
        <w:rPr>
          <w:rFonts w:ascii="Arial" w:hAnsi="Arial" w:cs="Arial"/>
        </w:rPr>
        <w:t xml:space="preserve"> Richert L. Self, Executive Director, to enter into an amendment to the Lease Agreement with Magnolia LNG to allow for monthly payments of rent</w:t>
      </w:r>
      <w:r w:rsidR="00884F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Mr. </w:t>
      </w:r>
      <w:r w:rsidR="005E48D8">
        <w:rPr>
          <w:rFonts w:ascii="Arial" w:hAnsi="Arial" w:cs="Arial"/>
        </w:rPr>
        <w:t xml:space="preserve">Guidry </w:t>
      </w:r>
      <w:r>
        <w:rPr>
          <w:rFonts w:ascii="Arial" w:hAnsi="Arial" w:cs="Arial"/>
        </w:rPr>
        <w:t xml:space="preserve">seconded </w:t>
      </w:r>
      <w:r w:rsidR="005E48D8">
        <w:rPr>
          <w:rFonts w:ascii="Arial" w:hAnsi="Arial" w:cs="Arial"/>
        </w:rPr>
        <w:t xml:space="preserve">the motion and it carried unanimously. </w:t>
      </w:r>
    </w:p>
    <w:p w:rsidR="009D3587" w:rsidRDefault="009D3587" w:rsidP="00735F84">
      <w:pPr>
        <w:jc w:val="both"/>
        <w:rPr>
          <w:rFonts w:ascii="Arial" w:hAnsi="Arial" w:cs="Arial"/>
        </w:rPr>
      </w:pPr>
    </w:p>
    <w:p w:rsidR="00884FB1" w:rsidRPr="00647C92" w:rsidRDefault="00884FB1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84FB1" w:rsidRPr="00647C92" w:rsidRDefault="00884FB1" w:rsidP="00884FB1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Lake Charles Methanol Update Briefing Note</w:t>
      </w:r>
      <w:r w:rsidRPr="00647C92">
        <w:rPr>
          <w:rFonts w:ascii="Arial" w:hAnsi="Arial" w:cs="Arial"/>
        </w:rPr>
        <w:t>.</w:t>
      </w:r>
    </w:p>
    <w:p w:rsidR="00884FB1" w:rsidRPr="00647C92" w:rsidRDefault="00884FB1" w:rsidP="00884FB1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884FB1" w:rsidRPr="00647C92" w:rsidRDefault="00884FB1" w:rsidP="00884FB1">
      <w:pPr>
        <w:jc w:val="both"/>
        <w:rPr>
          <w:rFonts w:ascii="Arial" w:hAnsi="Arial" w:cs="Arial"/>
        </w:rPr>
      </w:pPr>
    </w:p>
    <w:p w:rsidR="005E48D8" w:rsidRDefault="005E48D8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called upon Ms. Linda Miller with Lake Charles Methanol to address the Board.</w:t>
      </w:r>
    </w:p>
    <w:p w:rsidR="005E48D8" w:rsidRDefault="005E48D8" w:rsidP="00884FB1">
      <w:pPr>
        <w:jc w:val="both"/>
        <w:rPr>
          <w:rFonts w:ascii="Arial" w:hAnsi="Arial" w:cs="Arial"/>
        </w:rPr>
      </w:pPr>
    </w:p>
    <w:p w:rsidR="00061BD3" w:rsidRDefault="005E48D8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Mill said she</w:t>
      </w:r>
      <w:r w:rsidR="00884FB1" w:rsidRPr="00884FB1">
        <w:rPr>
          <w:rFonts w:ascii="Arial" w:hAnsi="Arial" w:cs="Arial"/>
        </w:rPr>
        <w:t xml:space="preserve"> wanted to mention before </w:t>
      </w:r>
      <w:r>
        <w:rPr>
          <w:rFonts w:ascii="Arial" w:hAnsi="Arial" w:cs="Arial"/>
        </w:rPr>
        <w:t>she</w:t>
      </w:r>
      <w:r w:rsidR="00884FB1" w:rsidRPr="00884FB1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o</w:t>
      </w:r>
      <w:r w:rsidR="00884FB1" w:rsidRPr="00884FB1">
        <w:rPr>
          <w:rFonts w:ascii="Arial" w:hAnsi="Arial" w:cs="Arial"/>
        </w:rPr>
        <w:t>t started</w:t>
      </w:r>
      <w:r>
        <w:rPr>
          <w:rFonts w:ascii="Arial" w:hAnsi="Arial" w:cs="Arial"/>
        </w:rPr>
        <w:t xml:space="preserve"> that she </w:t>
      </w:r>
      <w:r w:rsidR="00884FB1" w:rsidRPr="00884FB1">
        <w:rPr>
          <w:rFonts w:ascii="Arial" w:hAnsi="Arial" w:cs="Arial"/>
        </w:rPr>
        <w:t xml:space="preserve">had a meeting today in Baton Rouge that blew </w:t>
      </w:r>
      <w:r>
        <w:rPr>
          <w:rFonts w:ascii="Arial" w:hAnsi="Arial" w:cs="Arial"/>
        </w:rPr>
        <w:t>her</w:t>
      </w:r>
      <w:r w:rsidR="00884FB1" w:rsidRPr="00884FB1">
        <w:rPr>
          <w:rFonts w:ascii="Arial" w:hAnsi="Arial" w:cs="Arial"/>
        </w:rPr>
        <w:t xml:space="preserve"> away</w:t>
      </w:r>
      <w:r>
        <w:rPr>
          <w:rFonts w:ascii="Arial" w:hAnsi="Arial" w:cs="Arial"/>
        </w:rPr>
        <w:t>.  When she</w:t>
      </w:r>
      <w:r w:rsidR="00884FB1" w:rsidRPr="00884FB1">
        <w:rPr>
          <w:rFonts w:ascii="Arial" w:hAnsi="Arial" w:cs="Arial"/>
        </w:rPr>
        <w:t xml:space="preserve"> was here in late January</w:t>
      </w:r>
      <w:r>
        <w:rPr>
          <w:rFonts w:ascii="Arial" w:hAnsi="Arial" w:cs="Arial"/>
        </w:rPr>
        <w:t>, she</w:t>
      </w:r>
      <w:r w:rsidR="00884FB1" w:rsidRPr="00884FB1">
        <w:rPr>
          <w:rFonts w:ascii="Arial" w:hAnsi="Arial" w:cs="Arial"/>
        </w:rPr>
        <w:t xml:space="preserve"> reported </w:t>
      </w:r>
      <w:r>
        <w:rPr>
          <w:rFonts w:ascii="Arial" w:hAnsi="Arial" w:cs="Arial"/>
        </w:rPr>
        <w:t>they</w:t>
      </w:r>
      <w:r w:rsidR="00884FB1" w:rsidRPr="00884FB1">
        <w:rPr>
          <w:rFonts w:ascii="Arial" w:hAnsi="Arial" w:cs="Arial"/>
        </w:rPr>
        <w:t xml:space="preserve"> were going to be awarded a slate of incentives from LED</w:t>
      </w:r>
      <w:r w:rsidR="00412FCF"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 xml:space="preserve">oday </w:t>
      </w:r>
      <w:r w:rsidR="00412FCF">
        <w:rPr>
          <w:rFonts w:ascii="Arial" w:hAnsi="Arial" w:cs="Arial"/>
        </w:rPr>
        <w:t>she</w:t>
      </w:r>
      <w:r w:rsidR="00884FB1" w:rsidRPr="00884FB1">
        <w:rPr>
          <w:rFonts w:ascii="Arial" w:hAnsi="Arial" w:cs="Arial"/>
        </w:rPr>
        <w:t xml:space="preserve"> had a meeting with the </w:t>
      </w:r>
      <w:r w:rsidR="00412FCF">
        <w:rPr>
          <w:rFonts w:ascii="Arial" w:hAnsi="Arial" w:cs="Arial"/>
        </w:rPr>
        <w:t>F</w:t>
      </w:r>
      <w:r w:rsidR="00884FB1" w:rsidRPr="00884FB1">
        <w:rPr>
          <w:rFonts w:ascii="Arial" w:hAnsi="Arial" w:cs="Arial"/>
        </w:rPr>
        <w:t>ast Start program</w:t>
      </w:r>
      <w:r w:rsidR="00412FCF">
        <w:rPr>
          <w:rFonts w:ascii="Arial" w:hAnsi="Arial" w:cs="Arial"/>
        </w:rPr>
        <w:t>.  It</w:t>
      </w:r>
      <w:r w:rsidR="00884FB1" w:rsidRPr="00884FB1">
        <w:rPr>
          <w:rFonts w:ascii="Arial" w:hAnsi="Arial" w:cs="Arial"/>
        </w:rPr>
        <w:t xml:space="preserve"> was like going to Disney World</w:t>
      </w:r>
      <w:r w:rsidR="00412FCF">
        <w:rPr>
          <w:rFonts w:ascii="Arial" w:hAnsi="Arial" w:cs="Arial"/>
        </w:rPr>
        <w:t>.  A</w:t>
      </w:r>
      <w:r w:rsidR="00884FB1" w:rsidRPr="00884FB1">
        <w:rPr>
          <w:rFonts w:ascii="Arial" w:hAnsi="Arial" w:cs="Arial"/>
        </w:rPr>
        <w:t>ll the stuff that they do for companies and anyway it</w:t>
      </w:r>
      <w:r w:rsidR="00412FCF"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 xml:space="preserve">s something as </w:t>
      </w:r>
      <w:r w:rsidR="009D3587">
        <w:rPr>
          <w:rFonts w:ascii="Arial" w:hAnsi="Arial" w:cs="Arial"/>
        </w:rPr>
        <w:t>L</w:t>
      </w:r>
      <w:r w:rsidR="00884FB1" w:rsidRPr="00884FB1">
        <w:rPr>
          <w:rFonts w:ascii="Arial" w:hAnsi="Arial" w:cs="Arial"/>
        </w:rPr>
        <w:t>ouisianans you could be really proud</w:t>
      </w:r>
      <w:r w:rsidR="00412FCF">
        <w:rPr>
          <w:rFonts w:ascii="Arial" w:hAnsi="Arial" w:cs="Arial"/>
        </w:rPr>
        <w:t xml:space="preserve">.  They </w:t>
      </w:r>
      <w:r w:rsidR="00884FB1" w:rsidRPr="00884FB1">
        <w:rPr>
          <w:rFonts w:ascii="Arial" w:hAnsi="Arial" w:cs="Arial"/>
        </w:rPr>
        <w:t>said they</w:t>
      </w:r>
      <w:r w:rsidR="00412FCF">
        <w:rPr>
          <w:rFonts w:ascii="Arial" w:hAnsi="Arial" w:cs="Arial"/>
        </w:rPr>
        <w:t xml:space="preserve"> a</w:t>
      </w:r>
      <w:r w:rsidR="00884FB1" w:rsidRPr="00884FB1">
        <w:rPr>
          <w:rFonts w:ascii="Arial" w:hAnsi="Arial" w:cs="Arial"/>
        </w:rPr>
        <w:t xml:space="preserve">re the best </w:t>
      </w:r>
      <w:r w:rsidR="00412FCF">
        <w:rPr>
          <w:rFonts w:ascii="Arial" w:hAnsi="Arial" w:cs="Arial"/>
        </w:rPr>
        <w:t>F</w:t>
      </w:r>
      <w:r w:rsidR="00884FB1" w:rsidRPr="00884FB1">
        <w:rPr>
          <w:rFonts w:ascii="Arial" w:hAnsi="Arial" w:cs="Arial"/>
        </w:rPr>
        <w:t xml:space="preserve">ast </w:t>
      </w:r>
      <w:r w:rsidR="00412FCF">
        <w:rPr>
          <w:rFonts w:ascii="Arial" w:hAnsi="Arial" w:cs="Arial"/>
        </w:rPr>
        <w:t>S</w:t>
      </w:r>
      <w:r w:rsidR="00884FB1" w:rsidRPr="00884FB1">
        <w:rPr>
          <w:rFonts w:ascii="Arial" w:hAnsi="Arial" w:cs="Arial"/>
        </w:rPr>
        <w:t>tart program of that nature in the country</w:t>
      </w:r>
      <w:r w:rsidR="00412FCF"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>hey started about 16 years ago</w:t>
      </w:r>
      <w:r w:rsidR="006B76D9">
        <w:rPr>
          <w:rFonts w:ascii="Arial" w:hAnsi="Arial" w:cs="Arial"/>
        </w:rPr>
        <w:t>.</w:t>
      </w:r>
      <w:r w:rsidR="00412FCF">
        <w:rPr>
          <w:rFonts w:ascii="Arial" w:hAnsi="Arial" w:cs="Arial"/>
        </w:rPr>
        <w:t xml:space="preserve">  She was</w:t>
      </w:r>
      <w:r w:rsidR="00884FB1" w:rsidRPr="00884FB1">
        <w:rPr>
          <w:rFonts w:ascii="Arial" w:hAnsi="Arial" w:cs="Arial"/>
        </w:rPr>
        <w:t xml:space="preserve"> there for 2</w:t>
      </w:r>
      <w:r w:rsidR="00942841">
        <w:rPr>
          <w:rFonts w:ascii="Arial" w:hAnsi="Arial" w:cs="Arial"/>
        </w:rPr>
        <w:t xml:space="preserve"> ½ </w:t>
      </w:r>
      <w:r w:rsidR="00884FB1" w:rsidRPr="00884FB1">
        <w:rPr>
          <w:rFonts w:ascii="Arial" w:hAnsi="Arial" w:cs="Arial"/>
        </w:rPr>
        <w:t>hours and looking at all these videos and</w:t>
      </w:r>
      <w:r w:rsidR="00412FCF">
        <w:rPr>
          <w:rFonts w:ascii="Arial" w:hAnsi="Arial" w:cs="Arial"/>
        </w:rPr>
        <w:t xml:space="preserve"> </w:t>
      </w:r>
      <w:r w:rsidR="00884FB1" w:rsidRPr="00884FB1">
        <w:rPr>
          <w:rFonts w:ascii="Arial" w:hAnsi="Arial" w:cs="Arial"/>
        </w:rPr>
        <w:t xml:space="preserve">things that you put together and </w:t>
      </w:r>
      <w:r w:rsidR="00412FCF">
        <w:rPr>
          <w:rFonts w:ascii="Arial" w:hAnsi="Arial" w:cs="Arial"/>
        </w:rPr>
        <w:t>she</w:t>
      </w:r>
      <w:r w:rsidR="00884FB1" w:rsidRPr="00884FB1">
        <w:rPr>
          <w:rFonts w:ascii="Arial" w:hAnsi="Arial" w:cs="Arial"/>
        </w:rPr>
        <w:t xml:space="preserve"> had no idea that it was that scope of activity</w:t>
      </w:r>
      <w:r w:rsidR="00412FCF">
        <w:rPr>
          <w:rFonts w:ascii="Arial" w:hAnsi="Arial" w:cs="Arial"/>
        </w:rPr>
        <w:t>.</w:t>
      </w:r>
      <w:r w:rsidR="00884FB1" w:rsidRPr="00884FB1">
        <w:rPr>
          <w:rFonts w:ascii="Arial" w:hAnsi="Arial" w:cs="Arial"/>
        </w:rPr>
        <w:t xml:space="preserve"> </w:t>
      </w:r>
      <w:r w:rsidR="00061BD3">
        <w:rPr>
          <w:rFonts w:ascii="Arial" w:hAnsi="Arial" w:cs="Arial"/>
        </w:rPr>
        <w:t>She</w:t>
      </w:r>
      <w:r w:rsidR="00884FB1" w:rsidRPr="00884FB1">
        <w:rPr>
          <w:rFonts w:ascii="Arial" w:hAnsi="Arial" w:cs="Arial"/>
        </w:rPr>
        <w:t xml:space="preserve"> just wanted to mention it</w:t>
      </w:r>
      <w:r w:rsidR="00061BD3">
        <w:rPr>
          <w:rFonts w:ascii="Arial" w:hAnsi="Arial" w:cs="Arial"/>
        </w:rPr>
        <w:t>.  E</w:t>
      </w:r>
      <w:r w:rsidR="00884FB1" w:rsidRPr="00884FB1">
        <w:rPr>
          <w:rFonts w:ascii="Arial" w:hAnsi="Arial" w:cs="Arial"/>
        </w:rPr>
        <w:t>very time</w:t>
      </w:r>
      <w:r w:rsidR="00061BD3">
        <w:rPr>
          <w:rFonts w:ascii="Arial" w:hAnsi="Arial" w:cs="Arial"/>
        </w:rPr>
        <w:t xml:space="preserve"> she</w:t>
      </w:r>
      <w:r w:rsidR="00884FB1" w:rsidRPr="00884FB1">
        <w:rPr>
          <w:rFonts w:ascii="Arial" w:hAnsi="Arial" w:cs="Arial"/>
        </w:rPr>
        <w:t xml:space="preserve"> think</w:t>
      </w:r>
      <w:r w:rsidR="00061BD3">
        <w:rPr>
          <w:rFonts w:ascii="Arial" w:hAnsi="Arial" w:cs="Arial"/>
        </w:rPr>
        <w:t>s</w:t>
      </w:r>
      <w:r w:rsidR="00884FB1" w:rsidRPr="00884FB1">
        <w:rPr>
          <w:rFonts w:ascii="Arial" w:hAnsi="Arial" w:cs="Arial"/>
        </w:rPr>
        <w:t xml:space="preserve"> about it</w:t>
      </w:r>
      <w:r w:rsidR="00061BD3">
        <w:rPr>
          <w:rFonts w:ascii="Arial" w:hAnsi="Arial" w:cs="Arial"/>
        </w:rPr>
        <w:t>, it</w:t>
      </w:r>
      <w:r w:rsidR="00884FB1" w:rsidRPr="00884FB1">
        <w:rPr>
          <w:rFonts w:ascii="Arial" w:hAnsi="Arial" w:cs="Arial"/>
        </w:rPr>
        <w:t xml:space="preserve"> just makes </w:t>
      </w:r>
      <w:r w:rsidR="00061BD3">
        <w:rPr>
          <w:rFonts w:ascii="Arial" w:hAnsi="Arial" w:cs="Arial"/>
        </w:rPr>
        <w:t>her</w:t>
      </w:r>
      <w:r w:rsidR="00884FB1" w:rsidRPr="00884FB1">
        <w:rPr>
          <w:rFonts w:ascii="Arial" w:hAnsi="Arial" w:cs="Arial"/>
        </w:rPr>
        <w:t xml:space="preserve"> crazy about how great it was</w:t>
      </w:r>
      <w:r w:rsidR="00061BD3">
        <w:rPr>
          <w:rFonts w:ascii="Arial" w:hAnsi="Arial" w:cs="Arial"/>
        </w:rPr>
        <w:t>.</w:t>
      </w:r>
    </w:p>
    <w:p w:rsidR="00061BD3" w:rsidRDefault="00061BD3" w:rsidP="00884FB1">
      <w:pPr>
        <w:jc w:val="both"/>
        <w:rPr>
          <w:rFonts w:ascii="Arial" w:hAnsi="Arial" w:cs="Arial"/>
        </w:rPr>
      </w:pPr>
    </w:p>
    <w:p w:rsidR="00061BD3" w:rsidRDefault="00061BD3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Regarding </w:t>
      </w:r>
      <w:r w:rsidR="00884FB1" w:rsidRPr="00884FB1">
        <w:rPr>
          <w:rFonts w:ascii="Arial" w:hAnsi="Arial" w:cs="Arial"/>
        </w:rPr>
        <w:t>the presentation</w:t>
      </w:r>
      <w:r>
        <w:rPr>
          <w:rFonts w:ascii="Arial" w:hAnsi="Arial" w:cs="Arial"/>
        </w:rPr>
        <w:t xml:space="preserve">, </w:t>
      </w:r>
      <w:r w:rsidR="00884FB1" w:rsidRPr="00884FB1">
        <w:rPr>
          <w:rFonts w:ascii="Arial" w:hAnsi="Arial" w:cs="Arial"/>
        </w:rPr>
        <w:t xml:space="preserve">the first page </w:t>
      </w:r>
      <w:r>
        <w:rPr>
          <w:rFonts w:ascii="Arial" w:hAnsi="Arial" w:cs="Arial"/>
        </w:rPr>
        <w:t xml:space="preserve">has been seen </w:t>
      </w:r>
      <w:r w:rsidR="00884FB1" w:rsidRPr="00884FB1">
        <w:rPr>
          <w:rFonts w:ascii="Arial" w:hAnsi="Arial" w:cs="Arial"/>
        </w:rPr>
        <w:t>before</w:t>
      </w:r>
      <w:r>
        <w:rPr>
          <w:rFonts w:ascii="Arial" w:hAnsi="Arial" w:cs="Arial"/>
        </w:rPr>
        <w:t>.  She</w:t>
      </w:r>
      <w:r w:rsidR="00884FB1" w:rsidRPr="00884FB1">
        <w:rPr>
          <w:rFonts w:ascii="Arial" w:hAnsi="Arial" w:cs="Arial"/>
        </w:rPr>
        <w:t xml:space="preserve"> wanted to mention one thing that</w:t>
      </w:r>
      <w:r>
        <w:rPr>
          <w:rFonts w:ascii="Arial" w:hAnsi="Arial" w:cs="Arial"/>
        </w:rPr>
        <w:t xml:space="preserve"> she was not sure if they have</w:t>
      </w:r>
      <w:r w:rsidR="00884FB1" w:rsidRPr="00884FB1">
        <w:rPr>
          <w:rFonts w:ascii="Arial" w:hAnsi="Arial" w:cs="Arial"/>
        </w:rPr>
        <w:t xml:space="preserve"> totally focused about it before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 xml:space="preserve">they </w:t>
      </w:r>
      <w:r w:rsidR="00884FB1" w:rsidRPr="00884FB1">
        <w:rPr>
          <w:rFonts w:ascii="Arial" w:hAnsi="Arial" w:cs="Arial"/>
        </w:rPr>
        <w:t>have long</w:t>
      </w:r>
      <w:r w:rsidR="009D3587">
        <w:rPr>
          <w:rFonts w:ascii="Arial" w:hAnsi="Arial" w:cs="Arial"/>
        </w:rPr>
        <w:t>-</w:t>
      </w:r>
      <w:r w:rsidR="00884FB1" w:rsidRPr="00884FB1">
        <w:rPr>
          <w:rFonts w:ascii="Arial" w:hAnsi="Arial" w:cs="Arial"/>
        </w:rPr>
        <w:t>term off-take agreements and those two companies</w:t>
      </w:r>
      <w:r>
        <w:rPr>
          <w:rFonts w:ascii="Arial" w:hAnsi="Arial" w:cs="Arial"/>
        </w:rPr>
        <w:t>…W</w:t>
      </w:r>
      <w:r w:rsidR="00884FB1" w:rsidRPr="00884FB1">
        <w:rPr>
          <w:rFonts w:ascii="Arial" w:hAnsi="Arial" w:cs="Arial"/>
        </w:rPr>
        <w:t xml:space="preserve">hy do they want to enter into an agreement with </w:t>
      </w:r>
      <w:r>
        <w:rPr>
          <w:rFonts w:ascii="Arial" w:hAnsi="Arial" w:cs="Arial"/>
        </w:rPr>
        <w:t>Lake Charles Methanol?</w:t>
      </w:r>
      <w:r w:rsidR="00884FB1" w:rsidRPr="00884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It is</w:t>
      </w:r>
      <w:r w:rsidR="00884FB1" w:rsidRPr="00884FB1">
        <w:rPr>
          <w:rFonts w:ascii="Arial" w:hAnsi="Arial" w:cs="Arial"/>
        </w:rPr>
        <w:t xml:space="preserve"> because of </w:t>
      </w:r>
      <w:r>
        <w:rPr>
          <w:rFonts w:ascii="Arial" w:hAnsi="Arial" w:cs="Arial"/>
        </w:rPr>
        <w:t>their</w:t>
      </w:r>
      <w:r w:rsidR="00884FB1" w:rsidRPr="00884FB1">
        <w:rPr>
          <w:rFonts w:ascii="Arial" w:hAnsi="Arial" w:cs="Arial"/>
        </w:rPr>
        <w:t xml:space="preserve"> carbon intensity</w:t>
      </w:r>
      <w:r>
        <w:rPr>
          <w:rFonts w:ascii="Arial" w:hAnsi="Arial" w:cs="Arial"/>
        </w:rPr>
        <w:t>.  They have</w:t>
      </w:r>
      <w:r w:rsidR="00884FB1" w:rsidRPr="00884FB1">
        <w:rPr>
          <w:rFonts w:ascii="Arial" w:hAnsi="Arial" w:cs="Arial"/>
        </w:rPr>
        <w:t xml:space="preserve"> been working on this a lot </w:t>
      </w:r>
      <w:r>
        <w:rPr>
          <w:rFonts w:ascii="Arial" w:hAnsi="Arial" w:cs="Arial"/>
        </w:rPr>
        <w:t xml:space="preserve">and </w:t>
      </w:r>
      <w:r w:rsidR="00884FB1" w:rsidRPr="00884FB1">
        <w:rPr>
          <w:rFonts w:ascii="Arial" w:hAnsi="Arial" w:cs="Arial"/>
        </w:rPr>
        <w:t>analyzing it</w:t>
      </w:r>
      <w:r>
        <w:rPr>
          <w:rFonts w:ascii="Arial" w:hAnsi="Arial" w:cs="Arial"/>
        </w:rPr>
        <w:t>.  She</w:t>
      </w:r>
      <w:r w:rsidR="00884FB1" w:rsidRPr="00884FB1">
        <w:rPr>
          <w:rFonts w:ascii="Arial" w:hAnsi="Arial" w:cs="Arial"/>
        </w:rPr>
        <w:t xml:space="preserve"> wanted to update </w:t>
      </w:r>
      <w:r>
        <w:rPr>
          <w:rFonts w:ascii="Arial" w:hAnsi="Arial" w:cs="Arial"/>
        </w:rPr>
        <w:t xml:space="preserve">the Board.  </w:t>
      </w:r>
    </w:p>
    <w:p w:rsidR="00061BD3" w:rsidRDefault="00061BD3" w:rsidP="00884FB1">
      <w:pPr>
        <w:jc w:val="both"/>
        <w:rPr>
          <w:rFonts w:ascii="Arial" w:hAnsi="Arial" w:cs="Arial"/>
        </w:rPr>
      </w:pPr>
    </w:p>
    <w:p w:rsidR="00061BD3" w:rsidRDefault="00061BD3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84FB1" w:rsidRPr="00884FB1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N</w:t>
      </w:r>
      <w:r w:rsidR="00884FB1" w:rsidRPr="00884FB1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E</w:t>
      </w:r>
      <w:r w:rsidR="00884FB1" w:rsidRPr="00884FB1">
        <w:rPr>
          <w:rFonts w:ascii="Arial" w:hAnsi="Arial" w:cs="Arial"/>
        </w:rPr>
        <w:t xml:space="preserve">nergy </w:t>
      </w:r>
      <w:r>
        <w:rPr>
          <w:rFonts w:ascii="Arial" w:hAnsi="Arial" w:cs="Arial"/>
        </w:rPr>
        <w:t>T</w:t>
      </w:r>
      <w:r w:rsidR="00884FB1" w:rsidRPr="00884FB1">
        <w:rPr>
          <w:rFonts w:ascii="Arial" w:hAnsi="Arial" w:cs="Arial"/>
        </w:rPr>
        <w:t xml:space="preserve">echnology </w:t>
      </w:r>
      <w:r>
        <w:rPr>
          <w:rFonts w:ascii="Arial" w:hAnsi="Arial" w:cs="Arial"/>
        </w:rPr>
        <w:t>L</w:t>
      </w:r>
      <w:r w:rsidR="00884FB1" w:rsidRPr="00884FB1">
        <w:rPr>
          <w:rFonts w:ascii="Arial" w:hAnsi="Arial" w:cs="Arial"/>
        </w:rPr>
        <w:t xml:space="preserve">aboratory for the </w:t>
      </w:r>
      <w:r>
        <w:rPr>
          <w:rFonts w:ascii="Arial" w:hAnsi="Arial" w:cs="Arial"/>
        </w:rPr>
        <w:t>DOE</w:t>
      </w:r>
      <w:r w:rsidR="00884FB1" w:rsidRPr="00884FB1">
        <w:rPr>
          <w:rFonts w:ascii="Arial" w:hAnsi="Arial" w:cs="Arial"/>
        </w:rPr>
        <w:t xml:space="preserve"> has published a carbon intensity for </w:t>
      </w:r>
      <w:r>
        <w:rPr>
          <w:rFonts w:ascii="Arial" w:hAnsi="Arial" w:cs="Arial"/>
        </w:rPr>
        <w:t>their</w:t>
      </w:r>
      <w:r w:rsidR="00884FB1" w:rsidRPr="00884FB1">
        <w:rPr>
          <w:rFonts w:ascii="Arial" w:hAnsi="Arial" w:cs="Arial"/>
        </w:rPr>
        <w:t xml:space="preserve"> kind of plant</w:t>
      </w:r>
      <w:r>
        <w:rPr>
          <w:rFonts w:ascii="Arial" w:hAnsi="Arial" w:cs="Arial"/>
        </w:rPr>
        <w:t>.  She will not</w:t>
      </w:r>
      <w:r w:rsidR="00884FB1" w:rsidRPr="00884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say</w:t>
      </w:r>
      <w:r w:rsidR="00884FB1" w:rsidRPr="00884FB1">
        <w:rPr>
          <w:rFonts w:ascii="Arial" w:hAnsi="Arial" w:cs="Arial"/>
        </w:rPr>
        <w:t xml:space="preserve"> the units because</w:t>
      </w:r>
      <w:r>
        <w:rPr>
          <w:rFonts w:ascii="Arial" w:hAnsi="Arial" w:cs="Arial"/>
        </w:rPr>
        <w:t xml:space="preserve"> she will</w:t>
      </w:r>
      <w:r w:rsidR="00884FB1" w:rsidRPr="00884FB1">
        <w:rPr>
          <w:rFonts w:ascii="Arial" w:hAnsi="Arial" w:cs="Arial"/>
        </w:rPr>
        <w:t xml:space="preserve"> probably screw them up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but it</w:t>
      </w:r>
      <w:r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 xml:space="preserve">s 5.75 and </w:t>
      </w:r>
      <w:r>
        <w:rPr>
          <w:rFonts w:ascii="Arial" w:hAnsi="Arial" w:cs="Arial"/>
        </w:rPr>
        <w:t>LCM</w:t>
      </w:r>
      <w:r w:rsidR="00884FB1" w:rsidRPr="00884FB1">
        <w:rPr>
          <w:rFonts w:ascii="Arial" w:hAnsi="Arial" w:cs="Arial"/>
        </w:rPr>
        <w:t xml:space="preserve"> is 2.68</w:t>
      </w:r>
      <w:r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>s a huge difference</w:t>
      </w:r>
      <w:r>
        <w:rPr>
          <w:rFonts w:ascii="Arial" w:hAnsi="Arial" w:cs="Arial"/>
        </w:rPr>
        <w:t>.  I</w:t>
      </w:r>
      <w:r w:rsidR="00884FB1" w:rsidRPr="00884FB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>s like 50% lower and it</w:t>
      </w:r>
      <w:r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 xml:space="preserve">s because of decisions </w:t>
      </w:r>
      <w:r>
        <w:rPr>
          <w:rFonts w:ascii="Arial" w:hAnsi="Arial" w:cs="Arial"/>
        </w:rPr>
        <w:t>they ha</w:t>
      </w:r>
      <w:r w:rsidR="00884FB1" w:rsidRPr="00884FB1">
        <w:rPr>
          <w:rFonts w:ascii="Arial" w:hAnsi="Arial" w:cs="Arial"/>
        </w:rPr>
        <w:t>ve made with the project to make it very environmentally sensitive</w:t>
      </w:r>
      <w:r>
        <w:rPr>
          <w:rFonts w:ascii="Arial" w:hAnsi="Arial" w:cs="Arial"/>
        </w:rPr>
        <w:t>.  O</w:t>
      </w:r>
      <w:r w:rsidR="00884FB1" w:rsidRPr="00884FB1">
        <w:rPr>
          <w:rFonts w:ascii="Arial" w:hAnsi="Arial" w:cs="Arial"/>
        </w:rPr>
        <w:t xml:space="preserve">ne is </w:t>
      </w:r>
      <w:r>
        <w:rPr>
          <w:rFonts w:ascii="Arial" w:hAnsi="Arial" w:cs="Arial"/>
        </w:rPr>
        <w:t>they</w:t>
      </w:r>
      <w:r w:rsidR="00884FB1" w:rsidRPr="00884FB1">
        <w:rPr>
          <w:rFonts w:ascii="Arial" w:hAnsi="Arial" w:cs="Arial"/>
        </w:rPr>
        <w:t xml:space="preserve"> use </w:t>
      </w:r>
      <w:r>
        <w:rPr>
          <w:rFonts w:ascii="Arial" w:hAnsi="Arial" w:cs="Arial"/>
        </w:rPr>
        <w:t>their</w:t>
      </w:r>
      <w:r w:rsidR="00884FB1" w:rsidRPr="00884FB1">
        <w:rPr>
          <w:rFonts w:ascii="Arial" w:hAnsi="Arial" w:cs="Arial"/>
        </w:rPr>
        <w:t xml:space="preserve"> waste heat and </w:t>
      </w:r>
      <w:r>
        <w:rPr>
          <w:rFonts w:ascii="Arial" w:hAnsi="Arial" w:cs="Arial"/>
        </w:rPr>
        <w:t>have</w:t>
      </w:r>
      <w:r w:rsidR="00884FB1" w:rsidRPr="00884FB1">
        <w:rPr>
          <w:rFonts w:ascii="Arial" w:hAnsi="Arial" w:cs="Arial"/>
        </w:rPr>
        <w:t xml:space="preserve"> bought steam turbine and so we make most of </w:t>
      </w:r>
      <w:r>
        <w:rPr>
          <w:rFonts w:ascii="Arial" w:hAnsi="Arial" w:cs="Arial"/>
        </w:rPr>
        <w:t>their</w:t>
      </w:r>
      <w:r w:rsidR="00884FB1" w:rsidRPr="00884FB1">
        <w:rPr>
          <w:rFonts w:ascii="Arial" w:hAnsi="Arial" w:cs="Arial"/>
        </w:rPr>
        <w:t xml:space="preserve"> own power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which means </w:t>
      </w:r>
      <w:r>
        <w:rPr>
          <w:rFonts w:ascii="Arial" w:hAnsi="Arial" w:cs="Arial"/>
        </w:rPr>
        <w:t xml:space="preserve">they </w:t>
      </w:r>
      <w:r w:rsidR="00884FB1" w:rsidRPr="00884FB1">
        <w:rPr>
          <w:rFonts w:ascii="Arial" w:hAnsi="Arial" w:cs="Arial"/>
        </w:rPr>
        <w:t>take less power from Entergy</w:t>
      </w:r>
      <w:r>
        <w:rPr>
          <w:rFonts w:ascii="Arial" w:hAnsi="Arial" w:cs="Arial"/>
        </w:rPr>
        <w:t>.  They</w:t>
      </w:r>
      <w:r w:rsidR="00884FB1" w:rsidRPr="00884FB1">
        <w:rPr>
          <w:rFonts w:ascii="Arial" w:hAnsi="Arial" w:cs="Arial"/>
        </w:rPr>
        <w:t xml:space="preserve"> make 240 megawatts</w:t>
      </w:r>
      <w:r>
        <w:rPr>
          <w:rFonts w:ascii="Arial" w:hAnsi="Arial" w:cs="Arial"/>
        </w:rPr>
        <w:t xml:space="preserve"> and</w:t>
      </w:r>
      <w:r w:rsidR="00884FB1" w:rsidRPr="00884FB1">
        <w:rPr>
          <w:rFonts w:ascii="Arial" w:hAnsi="Arial" w:cs="Arial"/>
        </w:rPr>
        <w:t xml:space="preserve"> only buy 40</w:t>
      </w:r>
      <w:r>
        <w:rPr>
          <w:rFonts w:ascii="Arial" w:hAnsi="Arial" w:cs="Arial"/>
        </w:rPr>
        <w:t>.</w:t>
      </w:r>
      <w:r w:rsidR="00884FB1" w:rsidRPr="00884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884FB1" w:rsidRPr="00884FB1">
        <w:rPr>
          <w:rFonts w:ascii="Arial" w:hAnsi="Arial" w:cs="Arial"/>
        </w:rPr>
        <w:t>ust using your own waste heat you do</w:t>
      </w:r>
      <w:r>
        <w:rPr>
          <w:rFonts w:ascii="Arial" w:hAnsi="Arial" w:cs="Arial"/>
        </w:rPr>
        <w:t xml:space="preserve"> </w:t>
      </w:r>
      <w:r w:rsidR="00884FB1" w:rsidRPr="00884FB1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884FB1" w:rsidRPr="00884FB1">
        <w:rPr>
          <w:rFonts w:ascii="Arial" w:hAnsi="Arial" w:cs="Arial"/>
        </w:rPr>
        <w:t xml:space="preserve">t generate more CO2 </w:t>
      </w:r>
      <w:r>
        <w:rPr>
          <w:rFonts w:ascii="Arial" w:hAnsi="Arial" w:cs="Arial"/>
        </w:rPr>
        <w:t xml:space="preserve">or </w:t>
      </w:r>
      <w:r w:rsidR="00884FB1" w:rsidRPr="00884FB1">
        <w:rPr>
          <w:rFonts w:ascii="Arial" w:hAnsi="Arial" w:cs="Arial"/>
        </w:rPr>
        <w:t>emissions</w:t>
      </w:r>
      <w:r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>s better</w:t>
      </w:r>
      <w:r>
        <w:rPr>
          <w:rFonts w:ascii="Arial" w:hAnsi="Arial" w:cs="Arial"/>
        </w:rPr>
        <w:t>.</w:t>
      </w:r>
    </w:p>
    <w:p w:rsidR="00061BD3" w:rsidRDefault="00061BD3" w:rsidP="00884FB1">
      <w:pPr>
        <w:jc w:val="both"/>
        <w:rPr>
          <w:rFonts w:ascii="Arial" w:hAnsi="Arial" w:cs="Arial"/>
        </w:rPr>
      </w:pPr>
    </w:p>
    <w:p w:rsidR="00B47798" w:rsidRDefault="00061BD3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They</w:t>
      </w:r>
      <w:r w:rsidR="00884FB1" w:rsidRPr="00884FB1">
        <w:rPr>
          <w:rFonts w:ascii="Arial" w:hAnsi="Arial" w:cs="Arial"/>
        </w:rPr>
        <w:t xml:space="preserve"> also use a 17% of our sin gas and flow it through</w:t>
      </w:r>
      <w:r>
        <w:rPr>
          <w:rFonts w:ascii="Arial" w:hAnsi="Arial" w:cs="Arial"/>
        </w:rPr>
        <w:t>.  I</w:t>
      </w:r>
      <w:r w:rsidR="00884FB1" w:rsidRPr="00884FB1">
        <w:rPr>
          <w:rFonts w:ascii="Arial" w:hAnsi="Arial" w:cs="Arial"/>
        </w:rPr>
        <w:t xml:space="preserve">t prevents </w:t>
      </w:r>
      <w:r>
        <w:rPr>
          <w:rFonts w:ascii="Arial" w:hAnsi="Arial" w:cs="Arial"/>
        </w:rPr>
        <w:t>them</w:t>
      </w:r>
      <w:r w:rsidR="00884FB1" w:rsidRPr="00884FB1">
        <w:rPr>
          <w:rFonts w:ascii="Arial" w:hAnsi="Arial" w:cs="Arial"/>
        </w:rPr>
        <w:t xml:space="preserve"> from using natural gas</w:t>
      </w:r>
      <w:r>
        <w:rPr>
          <w:rFonts w:ascii="Arial" w:hAnsi="Arial" w:cs="Arial"/>
        </w:rPr>
        <w:t>.  They</w:t>
      </w:r>
      <w:r w:rsidR="00884FB1" w:rsidRPr="00884FB1">
        <w:rPr>
          <w:rFonts w:ascii="Arial" w:hAnsi="Arial" w:cs="Arial"/>
        </w:rPr>
        <w:t xml:space="preserve"> use it for the preheater and that also decreases emissions substantially</w:t>
      </w:r>
      <w:r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 xml:space="preserve">s one reason why </w:t>
      </w:r>
      <w:r>
        <w:rPr>
          <w:rFonts w:ascii="Arial" w:hAnsi="Arial" w:cs="Arial"/>
        </w:rPr>
        <w:t>they are</w:t>
      </w:r>
      <w:r w:rsidR="00884FB1" w:rsidRPr="00884FB1">
        <w:rPr>
          <w:rFonts w:ascii="Arial" w:hAnsi="Arial" w:cs="Arial"/>
        </w:rPr>
        <w:t xml:space="preserve"> 50% below the standard for </w:t>
      </w:r>
      <w:r>
        <w:rPr>
          <w:rFonts w:ascii="Arial" w:hAnsi="Arial" w:cs="Arial"/>
        </w:rPr>
        <w:t>their</w:t>
      </w:r>
      <w:r w:rsidR="00884FB1" w:rsidRPr="00884FB1">
        <w:rPr>
          <w:rFonts w:ascii="Arial" w:hAnsi="Arial" w:cs="Arial"/>
        </w:rPr>
        <w:t xml:space="preserve"> type of technology</w:t>
      </w:r>
      <w:r>
        <w:rPr>
          <w:rFonts w:ascii="Arial" w:hAnsi="Arial" w:cs="Arial"/>
        </w:rPr>
        <w:t>.  The</w:t>
      </w:r>
      <w:r w:rsidR="00884FB1" w:rsidRPr="00884FB1">
        <w:rPr>
          <w:rFonts w:ascii="Arial" w:hAnsi="Arial" w:cs="Arial"/>
        </w:rPr>
        <w:t xml:space="preserve"> standard they had also had carbon capture and sequestration</w:t>
      </w:r>
      <w:r>
        <w:rPr>
          <w:rFonts w:ascii="Arial" w:hAnsi="Arial" w:cs="Arial"/>
        </w:rPr>
        <w:t>.  It is</w:t>
      </w:r>
      <w:r w:rsidR="00884FB1" w:rsidRPr="00884FB1">
        <w:rPr>
          <w:rFonts w:ascii="Arial" w:hAnsi="Arial" w:cs="Arial"/>
        </w:rPr>
        <w:t xml:space="preserve"> all </w:t>
      </w:r>
      <w:r>
        <w:rPr>
          <w:rFonts w:ascii="Arial" w:hAnsi="Arial" w:cs="Arial"/>
        </w:rPr>
        <w:t xml:space="preserve">of </w:t>
      </w:r>
      <w:r w:rsidR="00884FB1" w:rsidRPr="00884FB1">
        <w:rPr>
          <w:rFonts w:ascii="Arial" w:hAnsi="Arial" w:cs="Arial"/>
        </w:rPr>
        <w:t xml:space="preserve">these technology decisions that </w:t>
      </w:r>
      <w:r>
        <w:rPr>
          <w:rFonts w:ascii="Arial" w:hAnsi="Arial" w:cs="Arial"/>
        </w:rPr>
        <w:t>are</w:t>
      </w:r>
      <w:r w:rsidR="00884FB1" w:rsidRPr="00884FB1">
        <w:rPr>
          <w:rFonts w:ascii="Arial" w:hAnsi="Arial" w:cs="Arial"/>
        </w:rPr>
        <w:t xml:space="preserve"> made</w:t>
      </w:r>
      <w:r>
        <w:rPr>
          <w:rFonts w:ascii="Arial" w:hAnsi="Arial" w:cs="Arial"/>
        </w:rPr>
        <w:t>.  P</w:t>
      </w:r>
      <w:r w:rsidR="00884FB1" w:rsidRPr="00884FB1">
        <w:rPr>
          <w:rFonts w:ascii="Arial" w:hAnsi="Arial" w:cs="Arial"/>
        </w:rPr>
        <w:t>lus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 xml:space="preserve">they </w:t>
      </w:r>
      <w:r w:rsidR="00884FB1" w:rsidRPr="00884FB1">
        <w:rPr>
          <w:rFonts w:ascii="Arial" w:hAnsi="Arial" w:cs="Arial"/>
        </w:rPr>
        <w:t xml:space="preserve">use certified natural gas for the </w:t>
      </w:r>
      <w:r w:rsidR="00B47798">
        <w:rPr>
          <w:rFonts w:ascii="Arial" w:hAnsi="Arial" w:cs="Arial"/>
        </w:rPr>
        <w:t>H</w:t>
      </w:r>
      <w:r w:rsidR="00884FB1" w:rsidRPr="00884FB1">
        <w:rPr>
          <w:rFonts w:ascii="Arial" w:hAnsi="Arial" w:cs="Arial"/>
        </w:rPr>
        <w:t>a</w:t>
      </w:r>
      <w:r w:rsidR="00B47798">
        <w:rPr>
          <w:rFonts w:ascii="Arial" w:hAnsi="Arial" w:cs="Arial"/>
        </w:rPr>
        <w:t>y</w:t>
      </w:r>
      <w:r w:rsidR="00884FB1" w:rsidRPr="00884FB1">
        <w:rPr>
          <w:rFonts w:ascii="Arial" w:hAnsi="Arial" w:cs="Arial"/>
        </w:rPr>
        <w:t>nesville field</w:t>
      </w:r>
      <w:r w:rsidR="00B47798"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that</w:t>
      </w:r>
      <w:r w:rsidR="00B47798"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>s another 22% reduction</w:t>
      </w:r>
      <w:r w:rsidR="00B47798">
        <w:rPr>
          <w:rFonts w:ascii="Arial" w:hAnsi="Arial" w:cs="Arial"/>
        </w:rPr>
        <w:t>.  She</w:t>
      </w:r>
      <w:r w:rsidR="00884FB1" w:rsidRPr="00884FB1">
        <w:rPr>
          <w:rFonts w:ascii="Arial" w:hAnsi="Arial" w:cs="Arial"/>
        </w:rPr>
        <w:t xml:space="preserve"> just wanted to give </w:t>
      </w:r>
      <w:r w:rsidR="00B47798">
        <w:rPr>
          <w:rFonts w:ascii="Arial" w:hAnsi="Arial" w:cs="Arial"/>
        </w:rPr>
        <w:t>the Board</w:t>
      </w:r>
      <w:r w:rsidR="00884FB1" w:rsidRPr="00884FB1">
        <w:rPr>
          <w:rFonts w:ascii="Arial" w:hAnsi="Arial" w:cs="Arial"/>
        </w:rPr>
        <w:t xml:space="preserve"> a sense of this kind of project that that </w:t>
      </w:r>
      <w:r w:rsidR="00B47798">
        <w:rPr>
          <w:rFonts w:ascii="Arial" w:hAnsi="Arial" w:cs="Arial"/>
        </w:rPr>
        <w:t>the Port is</w:t>
      </w:r>
      <w:r w:rsidR="00884FB1" w:rsidRPr="00884FB1">
        <w:rPr>
          <w:rFonts w:ascii="Arial" w:hAnsi="Arial" w:cs="Arial"/>
        </w:rPr>
        <w:t xml:space="preserve"> supporting on the Port</w:t>
      </w:r>
      <w:r w:rsidR="00B47798">
        <w:rPr>
          <w:rFonts w:ascii="Arial" w:hAnsi="Arial" w:cs="Arial"/>
        </w:rPr>
        <w:t xml:space="preserve"> </w:t>
      </w:r>
      <w:r w:rsidR="00884FB1" w:rsidRPr="00884FB1">
        <w:rPr>
          <w:rFonts w:ascii="Arial" w:hAnsi="Arial" w:cs="Arial"/>
        </w:rPr>
        <w:t>land</w:t>
      </w:r>
      <w:r w:rsidR="00B47798">
        <w:rPr>
          <w:rFonts w:ascii="Arial" w:hAnsi="Arial" w:cs="Arial"/>
        </w:rPr>
        <w:t>.</w:t>
      </w:r>
    </w:p>
    <w:p w:rsidR="00B47798" w:rsidRDefault="00B47798" w:rsidP="00884FB1">
      <w:pPr>
        <w:jc w:val="both"/>
        <w:rPr>
          <w:rFonts w:ascii="Arial" w:hAnsi="Arial" w:cs="Arial"/>
        </w:rPr>
      </w:pPr>
    </w:p>
    <w:p w:rsidR="00B47798" w:rsidRDefault="00B47798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Regarding </w:t>
      </w:r>
      <w:r w:rsidR="00884FB1" w:rsidRPr="00884FB1">
        <w:rPr>
          <w:rFonts w:ascii="Arial" w:hAnsi="Arial" w:cs="Arial"/>
        </w:rPr>
        <w:t>updates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the first update is related to Natural Gas</w:t>
      </w:r>
      <w:r>
        <w:rPr>
          <w:rFonts w:ascii="Arial" w:hAnsi="Arial" w:cs="Arial"/>
        </w:rPr>
        <w:t xml:space="preserve">.  They </w:t>
      </w:r>
      <w:r w:rsidR="00884FB1" w:rsidRPr="00884FB1">
        <w:rPr>
          <w:rFonts w:ascii="Arial" w:hAnsi="Arial" w:cs="Arial"/>
        </w:rPr>
        <w:t xml:space="preserve">have now signed up all of </w:t>
      </w:r>
      <w:r>
        <w:rPr>
          <w:rFonts w:ascii="Arial" w:hAnsi="Arial" w:cs="Arial"/>
        </w:rPr>
        <w:t>their</w:t>
      </w:r>
      <w:r w:rsidR="00884FB1" w:rsidRPr="00884FB1">
        <w:rPr>
          <w:rFonts w:ascii="Arial" w:hAnsi="Arial" w:cs="Arial"/>
        </w:rPr>
        <w:t xml:space="preserve"> needs for the next 20 years with BP</w:t>
      </w:r>
      <w:r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 xml:space="preserve">his allows </w:t>
      </w:r>
      <w:r>
        <w:rPr>
          <w:rFonts w:ascii="Arial" w:hAnsi="Arial" w:cs="Arial"/>
        </w:rPr>
        <w:t>SEMPRA</w:t>
      </w:r>
      <w:r w:rsidR="00884FB1" w:rsidRPr="00884FB1">
        <w:rPr>
          <w:rFonts w:ascii="Arial" w:hAnsi="Arial" w:cs="Arial"/>
        </w:rPr>
        <w:t xml:space="preserve"> to go forward</w:t>
      </w:r>
      <w:r>
        <w:rPr>
          <w:rFonts w:ascii="Arial" w:hAnsi="Arial" w:cs="Arial"/>
        </w:rPr>
        <w:t xml:space="preserve"> and</w:t>
      </w:r>
      <w:r w:rsidR="00884FB1" w:rsidRPr="00884FB1">
        <w:rPr>
          <w:rFonts w:ascii="Arial" w:hAnsi="Arial" w:cs="Arial"/>
        </w:rPr>
        <w:t xml:space="preserve"> get their land rights</w:t>
      </w:r>
      <w:r>
        <w:rPr>
          <w:rFonts w:ascii="Arial" w:hAnsi="Arial" w:cs="Arial"/>
        </w:rPr>
        <w:t>.</w:t>
      </w:r>
      <w:r w:rsidR="00884FB1" w:rsidRPr="00884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 is</w:t>
      </w:r>
      <w:r w:rsidR="00884FB1" w:rsidRPr="00884FB1">
        <w:rPr>
          <w:rFonts w:ascii="Arial" w:hAnsi="Arial" w:cs="Arial"/>
        </w:rPr>
        <w:t xml:space="preserve"> mostly from </w:t>
      </w:r>
      <w:r>
        <w:rPr>
          <w:rFonts w:ascii="Arial" w:hAnsi="Arial" w:cs="Arial"/>
        </w:rPr>
        <w:t xml:space="preserve">CITGO with </w:t>
      </w:r>
      <w:r w:rsidR="00884FB1" w:rsidRPr="00884FB1">
        <w:rPr>
          <w:rFonts w:ascii="Arial" w:hAnsi="Arial" w:cs="Arial"/>
        </w:rPr>
        <w:t xml:space="preserve">95% from </w:t>
      </w:r>
      <w:r>
        <w:rPr>
          <w:rFonts w:ascii="Arial" w:hAnsi="Arial" w:cs="Arial"/>
        </w:rPr>
        <w:t>CITGO</w:t>
      </w:r>
      <w:r w:rsidR="00884FB1" w:rsidRPr="00884FB1">
        <w:rPr>
          <w:rFonts w:ascii="Arial" w:hAnsi="Arial" w:cs="Arial"/>
        </w:rPr>
        <w:t xml:space="preserve"> and get their permits</w:t>
      </w:r>
      <w:r>
        <w:rPr>
          <w:rFonts w:ascii="Arial" w:hAnsi="Arial" w:cs="Arial"/>
        </w:rPr>
        <w:t>.  It is</w:t>
      </w:r>
      <w:r w:rsidR="00884FB1" w:rsidRPr="00884FB1">
        <w:rPr>
          <w:rFonts w:ascii="Arial" w:hAnsi="Arial" w:cs="Arial"/>
        </w:rPr>
        <w:t xml:space="preserve"> a construction permit</w:t>
      </w:r>
      <w:r>
        <w:rPr>
          <w:rFonts w:ascii="Arial" w:hAnsi="Arial" w:cs="Arial"/>
        </w:rPr>
        <w:t xml:space="preserve"> and t</w:t>
      </w:r>
      <w:r w:rsidR="00884FB1" w:rsidRPr="00884FB1">
        <w:rPr>
          <w:rFonts w:ascii="Arial" w:hAnsi="Arial" w:cs="Arial"/>
        </w:rPr>
        <w:t>akes three months or something like that</w:t>
      </w:r>
      <w:r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is</w:t>
      </w:r>
      <w:r w:rsidR="00884FB1" w:rsidRPr="00884FB1">
        <w:rPr>
          <w:rFonts w:ascii="Arial" w:hAnsi="Arial" w:cs="Arial"/>
        </w:rPr>
        <w:t xml:space="preserve"> all in place and done</w:t>
      </w:r>
      <w:r>
        <w:rPr>
          <w:rFonts w:ascii="Arial" w:hAnsi="Arial" w:cs="Arial"/>
        </w:rPr>
        <w:t>.</w:t>
      </w:r>
    </w:p>
    <w:p w:rsidR="00B47798" w:rsidRDefault="00B47798" w:rsidP="00884FB1">
      <w:pPr>
        <w:jc w:val="both"/>
        <w:rPr>
          <w:rFonts w:ascii="Arial" w:hAnsi="Arial" w:cs="Arial"/>
        </w:rPr>
      </w:pPr>
    </w:p>
    <w:p w:rsidR="00B47798" w:rsidRDefault="00B47798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884FB1" w:rsidRPr="00884FB1">
        <w:rPr>
          <w:rFonts w:ascii="Arial" w:hAnsi="Arial" w:cs="Arial"/>
        </w:rPr>
        <w:t>he second thing is permitting</w:t>
      </w:r>
      <w:r>
        <w:rPr>
          <w:rFonts w:ascii="Arial" w:hAnsi="Arial" w:cs="Arial"/>
        </w:rPr>
        <w:t xml:space="preserve">.  She </w:t>
      </w:r>
      <w:r w:rsidR="00884FB1" w:rsidRPr="00884FB1">
        <w:rPr>
          <w:rFonts w:ascii="Arial" w:hAnsi="Arial" w:cs="Arial"/>
        </w:rPr>
        <w:t xml:space="preserve">reported in January </w:t>
      </w:r>
      <w:r>
        <w:rPr>
          <w:rFonts w:ascii="Arial" w:hAnsi="Arial" w:cs="Arial"/>
        </w:rPr>
        <w:t xml:space="preserve">that they </w:t>
      </w:r>
      <w:r w:rsidR="00884FB1" w:rsidRPr="00884FB1">
        <w:rPr>
          <w:rFonts w:ascii="Arial" w:hAnsi="Arial" w:cs="Arial"/>
        </w:rPr>
        <w:t xml:space="preserve">were waiting for </w:t>
      </w:r>
      <w:r>
        <w:rPr>
          <w:rFonts w:ascii="Arial" w:hAnsi="Arial" w:cs="Arial"/>
        </w:rPr>
        <w:t>their</w:t>
      </w:r>
      <w:r w:rsidR="00884FB1" w:rsidRPr="00884FB1">
        <w:rPr>
          <w:rFonts w:ascii="Arial" w:hAnsi="Arial" w:cs="Arial"/>
        </w:rPr>
        <w:t xml:space="preserve"> permit to be issued</w:t>
      </w:r>
      <w:r>
        <w:rPr>
          <w:rFonts w:ascii="Arial" w:hAnsi="Arial" w:cs="Arial"/>
        </w:rPr>
        <w:t>.  B</w:t>
      </w:r>
      <w:r w:rsidR="00884FB1" w:rsidRPr="00884FB1">
        <w:rPr>
          <w:rFonts w:ascii="Arial" w:hAnsi="Arial" w:cs="Arial"/>
        </w:rPr>
        <w:t>ecause of the change in administration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it did</w:t>
      </w:r>
      <w:r>
        <w:rPr>
          <w:rFonts w:ascii="Arial" w:hAnsi="Arial" w:cs="Arial"/>
        </w:rPr>
        <w:t xml:space="preserve"> </w:t>
      </w:r>
      <w:r w:rsidR="00884FB1" w:rsidRPr="00884FB1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884FB1" w:rsidRPr="00884FB1">
        <w:rPr>
          <w:rFonts w:ascii="Arial" w:hAnsi="Arial" w:cs="Arial"/>
        </w:rPr>
        <w:t>t get issued until the end of March</w:t>
      </w:r>
      <w:r>
        <w:rPr>
          <w:rFonts w:ascii="Arial" w:hAnsi="Arial" w:cs="Arial"/>
        </w:rPr>
        <w:t>.  They have</w:t>
      </w:r>
      <w:r w:rsidR="00884FB1" w:rsidRPr="00884FB1">
        <w:rPr>
          <w:rFonts w:ascii="Arial" w:hAnsi="Arial" w:cs="Arial"/>
        </w:rPr>
        <w:t xml:space="preserve"> a hearing in Sul</w:t>
      </w:r>
      <w:r>
        <w:rPr>
          <w:rFonts w:ascii="Arial" w:hAnsi="Arial" w:cs="Arial"/>
        </w:rPr>
        <w:t>ph</w:t>
      </w:r>
      <w:r w:rsidR="00884FB1" w:rsidRPr="00884FB1">
        <w:rPr>
          <w:rFonts w:ascii="Arial" w:hAnsi="Arial" w:cs="Arial"/>
        </w:rPr>
        <w:t>ur tomorrow</w:t>
      </w:r>
      <w:r>
        <w:rPr>
          <w:rFonts w:ascii="Arial" w:hAnsi="Arial" w:cs="Arial"/>
        </w:rPr>
        <w:t>.  They</w:t>
      </w:r>
      <w:r w:rsidR="00884FB1" w:rsidRPr="00884FB1">
        <w:rPr>
          <w:rFonts w:ascii="Arial" w:hAnsi="Arial" w:cs="Arial"/>
        </w:rPr>
        <w:t xml:space="preserve"> did not have to file for a PSD permit just a Title 5 permit</w:t>
      </w:r>
      <w:r>
        <w:rPr>
          <w:rFonts w:ascii="Arial" w:hAnsi="Arial" w:cs="Arial"/>
        </w:rPr>
        <w:t>.  They had</w:t>
      </w:r>
      <w:r w:rsidR="00884FB1" w:rsidRPr="00884FB1">
        <w:rPr>
          <w:rFonts w:ascii="Arial" w:hAnsi="Arial" w:cs="Arial"/>
        </w:rPr>
        <w:t xml:space="preserve"> to have a title 5 permit because </w:t>
      </w:r>
      <w:r>
        <w:rPr>
          <w:rFonts w:ascii="Arial" w:hAnsi="Arial" w:cs="Arial"/>
        </w:rPr>
        <w:t xml:space="preserve">their </w:t>
      </w:r>
      <w:r w:rsidR="00884FB1" w:rsidRPr="00884FB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APS </w:t>
      </w:r>
      <w:r w:rsidR="00884FB1" w:rsidRPr="00884FB1">
        <w:rPr>
          <w:rFonts w:ascii="Arial" w:hAnsi="Arial" w:cs="Arial"/>
        </w:rPr>
        <w:t>toxic something pollutants or were higher than the standard</w:t>
      </w:r>
      <w:r>
        <w:rPr>
          <w:rFonts w:ascii="Arial" w:hAnsi="Arial" w:cs="Arial"/>
        </w:rPr>
        <w:t>.  A</w:t>
      </w:r>
      <w:r w:rsidR="00884FB1" w:rsidRPr="00884FB1">
        <w:rPr>
          <w:rFonts w:ascii="Arial" w:hAnsi="Arial" w:cs="Arial"/>
        </w:rPr>
        <w:t xml:space="preserve"> lot of that is because </w:t>
      </w:r>
      <w:r>
        <w:rPr>
          <w:rFonts w:ascii="Arial" w:hAnsi="Arial" w:cs="Arial"/>
        </w:rPr>
        <w:t>they a</w:t>
      </w:r>
      <w:r w:rsidR="00884FB1" w:rsidRPr="00884FB1">
        <w:rPr>
          <w:rFonts w:ascii="Arial" w:hAnsi="Arial" w:cs="Arial"/>
        </w:rPr>
        <w:t>re using them to batten down the knocks and socks</w:t>
      </w:r>
      <w:r>
        <w:rPr>
          <w:rFonts w:ascii="Arial" w:hAnsi="Arial" w:cs="Arial"/>
        </w:rPr>
        <w:t>.  They</w:t>
      </w:r>
      <w:r w:rsidR="00884FB1" w:rsidRPr="00884FB1">
        <w:rPr>
          <w:rFonts w:ascii="Arial" w:hAnsi="Arial" w:cs="Arial"/>
        </w:rPr>
        <w:t xml:space="preserve"> really have very little pollution</w:t>
      </w:r>
      <w:r>
        <w:rPr>
          <w:rFonts w:ascii="Arial" w:hAnsi="Arial" w:cs="Arial"/>
        </w:rPr>
        <w:t>.  They</w:t>
      </w:r>
      <w:r w:rsidR="00884FB1" w:rsidRPr="00884FB1">
        <w:rPr>
          <w:rFonts w:ascii="Arial" w:hAnsi="Arial" w:cs="Arial"/>
        </w:rPr>
        <w:t xml:space="preserve"> filed all </w:t>
      </w:r>
      <w:r>
        <w:rPr>
          <w:rFonts w:ascii="Arial" w:hAnsi="Arial" w:cs="Arial"/>
        </w:rPr>
        <w:t>and</w:t>
      </w:r>
      <w:r w:rsidR="00884FB1" w:rsidRPr="00884FB1">
        <w:rPr>
          <w:rFonts w:ascii="Arial" w:hAnsi="Arial" w:cs="Arial"/>
        </w:rPr>
        <w:t xml:space="preserve"> did </w:t>
      </w:r>
      <w:r>
        <w:rPr>
          <w:rFonts w:ascii="Arial" w:hAnsi="Arial" w:cs="Arial"/>
        </w:rPr>
        <w:t xml:space="preserve">all the </w:t>
      </w:r>
      <w:r w:rsidR="00884FB1" w:rsidRPr="00884FB1">
        <w:rPr>
          <w:rFonts w:ascii="Arial" w:hAnsi="Arial" w:cs="Arial"/>
        </w:rPr>
        <w:t>evaluation and gave all this kind of information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so the permitting agency is quite pleased with </w:t>
      </w:r>
      <w:r>
        <w:rPr>
          <w:rFonts w:ascii="Arial" w:hAnsi="Arial" w:cs="Arial"/>
        </w:rPr>
        <w:t xml:space="preserve">them.  They </w:t>
      </w:r>
      <w:r w:rsidR="00884FB1" w:rsidRPr="00884FB1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a</w:t>
      </w:r>
      <w:r w:rsidR="00884FB1" w:rsidRPr="00884FB1">
        <w:rPr>
          <w:rFonts w:ascii="Arial" w:hAnsi="Arial" w:cs="Arial"/>
        </w:rPr>
        <w:t xml:space="preserve"> hearing tomorrow</w:t>
      </w:r>
      <w:r>
        <w:rPr>
          <w:rFonts w:ascii="Arial" w:hAnsi="Arial" w:cs="Arial"/>
        </w:rPr>
        <w:t>.  It will</w:t>
      </w:r>
      <w:r w:rsidR="00884FB1" w:rsidRPr="00884FB1">
        <w:rPr>
          <w:rFonts w:ascii="Arial" w:hAnsi="Arial" w:cs="Arial"/>
        </w:rPr>
        <w:t xml:space="preserve"> be an interesting event</w:t>
      </w:r>
      <w:r>
        <w:rPr>
          <w:rFonts w:ascii="Arial" w:hAnsi="Arial" w:cs="Arial"/>
        </w:rPr>
        <w:t xml:space="preserve">.  She has </w:t>
      </w:r>
      <w:r w:rsidR="00884FB1" w:rsidRPr="00884FB1">
        <w:rPr>
          <w:rFonts w:ascii="Arial" w:hAnsi="Arial" w:cs="Arial"/>
        </w:rPr>
        <w:t xml:space="preserve">the honor of speaking for the company because </w:t>
      </w:r>
      <w:r>
        <w:rPr>
          <w:rFonts w:ascii="Arial" w:hAnsi="Arial" w:cs="Arial"/>
        </w:rPr>
        <w:t xml:space="preserve">she </w:t>
      </w:r>
      <w:r w:rsidR="00884FB1" w:rsidRPr="00884FB1">
        <w:rPr>
          <w:rFonts w:ascii="Arial" w:hAnsi="Arial" w:cs="Arial"/>
        </w:rPr>
        <w:t>was coming here</w:t>
      </w:r>
      <w:r>
        <w:rPr>
          <w:rFonts w:ascii="Arial" w:hAnsi="Arial" w:cs="Arial"/>
        </w:rPr>
        <w:t>.  It is</w:t>
      </w:r>
      <w:r w:rsidR="00884FB1" w:rsidRPr="00884FB1">
        <w:rPr>
          <w:rFonts w:ascii="Arial" w:hAnsi="Arial" w:cs="Arial"/>
        </w:rPr>
        <w:t xml:space="preserve"> easy for </w:t>
      </w:r>
      <w:r>
        <w:rPr>
          <w:rFonts w:ascii="Arial" w:hAnsi="Arial" w:cs="Arial"/>
        </w:rPr>
        <w:t>her</w:t>
      </w:r>
      <w:r w:rsidR="00884FB1" w:rsidRPr="00884FB1">
        <w:rPr>
          <w:rFonts w:ascii="Arial" w:hAnsi="Arial" w:cs="Arial"/>
        </w:rPr>
        <w:t xml:space="preserve"> to stay over and speak there</w:t>
      </w:r>
      <w:r>
        <w:rPr>
          <w:rFonts w:ascii="Arial" w:hAnsi="Arial" w:cs="Arial"/>
        </w:rPr>
        <w:t>.  She is</w:t>
      </w:r>
      <w:r w:rsidR="00884FB1" w:rsidRPr="00884FB1">
        <w:rPr>
          <w:rFonts w:ascii="Arial" w:hAnsi="Arial" w:cs="Arial"/>
        </w:rPr>
        <w:t xml:space="preserve"> sure that</w:t>
      </w:r>
      <w:r>
        <w:rPr>
          <w:rFonts w:ascii="Arial" w:hAnsi="Arial" w:cs="Arial"/>
        </w:rPr>
        <w:t xml:space="preserve"> wi</w:t>
      </w:r>
      <w:r w:rsidR="00884FB1" w:rsidRPr="00884FB1">
        <w:rPr>
          <w:rFonts w:ascii="Arial" w:hAnsi="Arial" w:cs="Arial"/>
        </w:rPr>
        <w:t>ll be good</w:t>
      </w:r>
      <w:r>
        <w:rPr>
          <w:rFonts w:ascii="Arial" w:hAnsi="Arial" w:cs="Arial"/>
        </w:rPr>
        <w:t>.  They</w:t>
      </w:r>
      <w:r w:rsidR="00884FB1" w:rsidRPr="00884FB1">
        <w:rPr>
          <w:rFonts w:ascii="Arial" w:hAnsi="Arial" w:cs="Arial"/>
        </w:rPr>
        <w:t xml:space="preserve"> only reason </w:t>
      </w:r>
      <w:r>
        <w:rPr>
          <w:rFonts w:ascii="Arial" w:hAnsi="Arial" w:cs="Arial"/>
        </w:rPr>
        <w:t>she</w:t>
      </w:r>
      <w:r w:rsidR="00884FB1" w:rsidRPr="00884FB1">
        <w:rPr>
          <w:rFonts w:ascii="Arial" w:hAnsi="Arial" w:cs="Arial"/>
        </w:rPr>
        <w:t xml:space="preserve"> agree</w:t>
      </w:r>
      <w:r>
        <w:rPr>
          <w:rFonts w:ascii="Arial" w:hAnsi="Arial" w:cs="Arial"/>
        </w:rPr>
        <w:t>d</w:t>
      </w:r>
      <w:r w:rsidR="00884FB1" w:rsidRPr="00884FB1">
        <w:rPr>
          <w:rFonts w:ascii="Arial" w:hAnsi="Arial" w:cs="Arial"/>
        </w:rPr>
        <w:t xml:space="preserve"> to do it is that they ca</w:t>
      </w:r>
      <w:r>
        <w:rPr>
          <w:rFonts w:ascii="Arial" w:hAnsi="Arial" w:cs="Arial"/>
        </w:rPr>
        <w:t>nno</w:t>
      </w:r>
      <w:r w:rsidR="00884FB1" w:rsidRPr="00884FB1">
        <w:rPr>
          <w:rFonts w:ascii="Arial" w:hAnsi="Arial" w:cs="Arial"/>
        </w:rPr>
        <w:t xml:space="preserve">t ask </w:t>
      </w:r>
      <w:r>
        <w:rPr>
          <w:rFonts w:ascii="Arial" w:hAnsi="Arial" w:cs="Arial"/>
        </w:rPr>
        <w:t>her</w:t>
      </w:r>
      <w:r w:rsidR="00884FB1" w:rsidRPr="00884FB1">
        <w:rPr>
          <w:rFonts w:ascii="Arial" w:hAnsi="Arial" w:cs="Arial"/>
        </w:rPr>
        <w:t xml:space="preserve"> any questions because </w:t>
      </w:r>
      <w:r>
        <w:rPr>
          <w:rFonts w:ascii="Arial" w:hAnsi="Arial" w:cs="Arial"/>
        </w:rPr>
        <w:t xml:space="preserve">she is </w:t>
      </w:r>
      <w:r w:rsidR="00884FB1" w:rsidRPr="00884FB1">
        <w:rPr>
          <w:rFonts w:ascii="Arial" w:hAnsi="Arial" w:cs="Arial"/>
        </w:rPr>
        <w:t>not the permitting expert</w:t>
      </w:r>
      <w:r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 xml:space="preserve">hat would not be good </w:t>
      </w:r>
    </w:p>
    <w:p w:rsidR="00B47798" w:rsidRDefault="00B47798" w:rsidP="00884FB1">
      <w:pPr>
        <w:jc w:val="both"/>
        <w:rPr>
          <w:rFonts w:ascii="Arial" w:hAnsi="Arial" w:cs="Arial"/>
        </w:rPr>
      </w:pPr>
    </w:p>
    <w:p w:rsidR="00767A86" w:rsidRDefault="00B47798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84FB1" w:rsidRPr="00884FB1">
        <w:rPr>
          <w:rFonts w:ascii="Arial" w:hAnsi="Arial" w:cs="Arial"/>
        </w:rPr>
        <w:t>verything that</w:t>
      </w:r>
      <w:r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>s going well too</w:t>
      </w:r>
      <w:r>
        <w:rPr>
          <w:rFonts w:ascii="Arial" w:hAnsi="Arial" w:cs="Arial"/>
        </w:rPr>
        <w:t>k</w:t>
      </w:r>
      <w:r w:rsidR="00884FB1" w:rsidRPr="00884FB1">
        <w:rPr>
          <w:rFonts w:ascii="Arial" w:hAnsi="Arial" w:cs="Arial"/>
        </w:rPr>
        <w:t xml:space="preserve"> a lot of activity on the financing side</w:t>
      </w:r>
      <w:r>
        <w:rPr>
          <w:rFonts w:ascii="Arial" w:hAnsi="Arial" w:cs="Arial"/>
        </w:rPr>
        <w:t>.  They have</w:t>
      </w:r>
      <w:r w:rsidR="00884FB1" w:rsidRPr="00884FB1">
        <w:rPr>
          <w:rFonts w:ascii="Arial" w:hAnsi="Arial" w:cs="Arial"/>
        </w:rPr>
        <w:t xml:space="preserve"> been working with the </w:t>
      </w:r>
      <w:r>
        <w:rPr>
          <w:rFonts w:ascii="Arial" w:hAnsi="Arial" w:cs="Arial"/>
        </w:rPr>
        <w:t>DOE.</w:t>
      </w:r>
      <w:r w:rsidR="00767A86">
        <w:rPr>
          <w:rFonts w:ascii="Arial" w:hAnsi="Arial" w:cs="Arial"/>
        </w:rPr>
        <w:t xml:space="preserve">  T</w:t>
      </w:r>
      <w:r w:rsidR="00884FB1" w:rsidRPr="00884FB1">
        <w:rPr>
          <w:rFonts w:ascii="Arial" w:hAnsi="Arial" w:cs="Arial"/>
        </w:rPr>
        <w:t xml:space="preserve">here is a lot of pressure from a lot of different fronts including </w:t>
      </w:r>
      <w:r w:rsidR="00767A86">
        <w:rPr>
          <w:rFonts w:ascii="Arial" w:hAnsi="Arial" w:cs="Arial"/>
        </w:rPr>
        <w:t>the Port</w:t>
      </w:r>
      <w:r w:rsidR="00884FB1" w:rsidRPr="00884FB1">
        <w:rPr>
          <w:rFonts w:ascii="Arial" w:hAnsi="Arial" w:cs="Arial"/>
        </w:rPr>
        <w:t xml:space="preserve"> to want </w:t>
      </w:r>
      <w:r w:rsidR="00767A86">
        <w:rPr>
          <w:rFonts w:ascii="Arial" w:hAnsi="Arial" w:cs="Arial"/>
        </w:rPr>
        <w:t>them</w:t>
      </w:r>
      <w:r w:rsidR="00884FB1" w:rsidRPr="00884FB1">
        <w:rPr>
          <w:rFonts w:ascii="Arial" w:hAnsi="Arial" w:cs="Arial"/>
        </w:rPr>
        <w:t xml:space="preserve"> to close as quickly as possible</w:t>
      </w:r>
      <w:r w:rsidR="00767A86">
        <w:rPr>
          <w:rFonts w:ascii="Arial" w:hAnsi="Arial" w:cs="Arial"/>
        </w:rPr>
        <w:t>.  They</w:t>
      </w:r>
      <w:r w:rsidR="00884FB1" w:rsidRPr="00884FB1">
        <w:rPr>
          <w:rFonts w:ascii="Arial" w:hAnsi="Arial" w:cs="Arial"/>
        </w:rPr>
        <w:t xml:space="preserve"> want to close as quickly as possible</w:t>
      </w:r>
      <w:r w:rsidR="00767A86">
        <w:rPr>
          <w:rFonts w:ascii="Arial" w:hAnsi="Arial" w:cs="Arial"/>
        </w:rPr>
        <w:t>.  They are</w:t>
      </w:r>
      <w:r w:rsidR="00884FB1" w:rsidRPr="00884FB1">
        <w:rPr>
          <w:rFonts w:ascii="Arial" w:hAnsi="Arial" w:cs="Arial"/>
        </w:rPr>
        <w:t xml:space="preserve"> targeting </w:t>
      </w:r>
      <w:r w:rsidR="00767A86">
        <w:rPr>
          <w:rFonts w:ascii="Arial" w:hAnsi="Arial" w:cs="Arial"/>
        </w:rPr>
        <w:t>thei</w:t>
      </w:r>
      <w:r w:rsidR="00884FB1" w:rsidRPr="00884FB1">
        <w:rPr>
          <w:rFonts w:ascii="Arial" w:hAnsi="Arial" w:cs="Arial"/>
        </w:rPr>
        <w:t>r last meeting for the end of September</w:t>
      </w:r>
      <w:r w:rsidR="00767A86">
        <w:rPr>
          <w:rFonts w:ascii="Arial" w:hAnsi="Arial" w:cs="Arial"/>
        </w:rPr>
        <w:t>.  Their</w:t>
      </w:r>
      <w:r w:rsidR="00884FB1" w:rsidRPr="00884FB1">
        <w:rPr>
          <w:rFonts w:ascii="Arial" w:hAnsi="Arial" w:cs="Arial"/>
        </w:rPr>
        <w:t xml:space="preserve"> off-takers want </w:t>
      </w:r>
      <w:r w:rsidR="00767A86">
        <w:rPr>
          <w:rFonts w:ascii="Arial" w:hAnsi="Arial" w:cs="Arial"/>
        </w:rPr>
        <w:t>them</w:t>
      </w:r>
      <w:r w:rsidR="00884FB1" w:rsidRPr="00884FB1">
        <w:rPr>
          <w:rFonts w:ascii="Arial" w:hAnsi="Arial" w:cs="Arial"/>
        </w:rPr>
        <w:t xml:space="preserve"> to close</w:t>
      </w:r>
      <w:r w:rsidR="00767A86">
        <w:rPr>
          <w:rFonts w:ascii="Arial" w:hAnsi="Arial" w:cs="Arial"/>
        </w:rPr>
        <w:t>.  Their</w:t>
      </w:r>
      <w:r w:rsidR="00884FB1" w:rsidRPr="00884FB1">
        <w:rPr>
          <w:rFonts w:ascii="Arial" w:hAnsi="Arial" w:cs="Arial"/>
        </w:rPr>
        <w:t xml:space="preserve"> development </w:t>
      </w:r>
      <w:r w:rsidR="00767A86">
        <w:rPr>
          <w:rFonts w:ascii="Arial" w:hAnsi="Arial" w:cs="Arial"/>
        </w:rPr>
        <w:t>e</w:t>
      </w:r>
      <w:r w:rsidR="00884FB1" w:rsidRPr="00884FB1">
        <w:rPr>
          <w:rFonts w:ascii="Arial" w:hAnsi="Arial" w:cs="Arial"/>
        </w:rPr>
        <w:t xml:space="preserve">quity wants </w:t>
      </w:r>
      <w:r w:rsidR="00767A86">
        <w:rPr>
          <w:rFonts w:ascii="Arial" w:hAnsi="Arial" w:cs="Arial"/>
        </w:rPr>
        <w:t>them</w:t>
      </w:r>
      <w:r w:rsidR="00884FB1" w:rsidRPr="00884FB1">
        <w:rPr>
          <w:rFonts w:ascii="Arial" w:hAnsi="Arial" w:cs="Arial"/>
        </w:rPr>
        <w:t xml:space="preserve"> to close</w:t>
      </w:r>
      <w:r w:rsidR="00767A86">
        <w:rPr>
          <w:rFonts w:ascii="Arial" w:hAnsi="Arial" w:cs="Arial"/>
        </w:rPr>
        <w:t>.  They</w:t>
      </w:r>
      <w:r w:rsidR="00884FB1" w:rsidRPr="00884FB1">
        <w:rPr>
          <w:rFonts w:ascii="Arial" w:hAnsi="Arial" w:cs="Arial"/>
        </w:rPr>
        <w:t xml:space="preserve"> want to close</w:t>
      </w:r>
      <w:r w:rsidR="00767A86">
        <w:rPr>
          <w:rFonts w:ascii="Arial" w:hAnsi="Arial" w:cs="Arial"/>
        </w:rPr>
        <w:t>.  W</w:t>
      </w:r>
      <w:r w:rsidR="00884FB1" w:rsidRPr="00884FB1">
        <w:rPr>
          <w:rFonts w:ascii="Arial" w:hAnsi="Arial" w:cs="Arial"/>
        </w:rPr>
        <w:t>ith the</w:t>
      </w:r>
      <w:r w:rsidR="00767A86">
        <w:rPr>
          <w:rFonts w:ascii="Arial" w:hAnsi="Arial" w:cs="Arial"/>
        </w:rPr>
        <w:t xml:space="preserve"> DOE,</w:t>
      </w:r>
      <w:r w:rsidR="00884FB1" w:rsidRPr="00884FB1">
        <w:rPr>
          <w:rFonts w:ascii="Arial" w:hAnsi="Arial" w:cs="Arial"/>
        </w:rPr>
        <w:t xml:space="preserve"> they</w:t>
      </w:r>
      <w:r w:rsidR="00767A86">
        <w:rPr>
          <w:rFonts w:ascii="Arial" w:hAnsi="Arial" w:cs="Arial"/>
        </w:rPr>
        <w:t xml:space="preserve"> a</w:t>
      </w:r>
      <w:r w:rsidR="00884FB1" w:rsidRPr="00884FB1">
        <w:rPr>
          <w:rFonts w:ascii="Arial" w:hAnsi="Arial" w:cs="Arial"/>
        </w:rPr>
        <w:t>re working hard</w:t>
      </w:r>
      <w:r w:rsidR="00767A86"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but </w:t>
      </w:r>
      <w:r w:rsidR="00767A86">
        <w:rPr>
          <w:rFonts w:ascii="Arial" w:hAnsi="Arial" w:cs="Arial"/>
        </w:rPr>
        <w:t>ar</w:t>
      </w:r>
      <w:r w:rsidR="00884FB1" w:rsidRPr="00884FB1">
        <w:rPr>
          <w:rFonts w:ascii="Arial" w:hAnsi="Arial" w:cs="Arial"/>
        </w:rPr>
        <w:t xml:space="preserve">e a little anxious that some of their processes might not allow </w:t>
      </w:r>
      <w:r w:rsidR="00767A86">
        <w:rPr>
          <w:rFonts w:ascii="Arial" w:hAnsi="Arial" w:cs="Arial"/>
        </w:rPr>
        <w:t>LCM</w:t>
      </w:r>
      <w:r w:rsidR="00884FB1" w:rsidRPr="00884FB1">
        <w:rPr>
          <w:rFonts w:ascii="Arial" w:hAnsi="Arial" w:cs="Arial"/>
        </w:rPr>
        <w:t xml:space="preserve"> to meet that schedule because they may have to update their environmental impact statement</w:t>
      </w:r>
      <w:r w:rsidR="00767A86"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>hat could take six or more months</w:t>
      </w:r>
      <w:r w:rsidR="00767A86">
        <w:rPr>
          <w:rFonts w:ascii="Arial" w:hAnsi="Arial" w:cs="Arial"/>
        </w:rPr>
        <w:t xml:space="preserve">.  They are </w:t>
      </w:r>
      <w:r w:rsidR="00884FB1" w:rsidRPr="00884FB1">
        <w:rPr>
          <w:rFonts w:ascii="Arial" w:hAnsi="Arial" w:cs="Arial"/>
        </w:rPr>
        <w:t>also working on a bank backup</w:t>
      </w:r>
      <w:r w:rsidR="00767A86">
        <w:rPr>
          <w:rFonts w:ascii="Arial" w:hAnsi="Arial" w:cs="Arial"/>
        </w:rPr>
        <w:t>.  They</w:t>
      </w:r>
      <w:r w:rsidR="00884FB1" w:rsidRPr="00884FB1">
        <w:rPr>
          <w:rFonts w:ascii="Arial" w:hAnsi="Arial" w:cs="Arial"/>
        </w:rPr>
        <w:t xml:space="preserve"> have three </w:t>
      </w:r>
      <w:r w:rsidR="00767A86">
        <w:rPr>
          <w:rFonts w:ascii="Arial" w:hAnsi="Arial" w:cs="Arial"/>
        </w:rPr>
        <w:t>b</w:t>
      </w:r>
      <w:r w:rsidR="00884FB1" w:rsidRPr="00884FB1">
        <w:rPr>
          <w:rFonts w:ascii="Arial" w:hAnsi="Arial" w:cs="Arial"/>
        </w:rPr>
        <w:t>anks identified</w:t>
      </w:r>
      <w:r w:rsidR="00767A86">
        <w:rPr>
          <w:rFonts w:ascii="Arial" w:hAnsi="Arial" w:cs="Arial"/>
        </w:rPr>
        <w:t xml:space="preserve"> and will</w:t>
      </w:r>
      <w:r w:rsidR="00884FB1" w:rsidRPr="00884FB1">
        <w:rPr>
          <w:rFonts w:ascii="Arial" w:hAnsi="Arial" w:cs="Arial"/>
        </w:rPr>
        <w:t xml:space="preserve"> have them on board this week and</w:t>
      </w:r>
      <w:r w:rsidR="00767A86">
        <w:rPr>
          <w:rFonts w:ascii="Arial" w:hAnsi="Arial" w:cs="Arial"/>
        </w:rPr>
        <w:t xml:space="preserve"> a</w:t>
      </w:r>
      <w:r w:rsidR="00884FB1" w:rsidRPr="00884FB1">
        <w:rPr>
          <w:rFonts w:ascii="Arial" w:hAnsi="Arial" w:cs="Arial"/>
        </w:rPr>
        <w:t>re going to work both of these on a parallel path to obtain the debt financing</w:t>
      </w:r>
      <w:r w:rsidR="00767A86">
        <w:rPr>
          <w:rFonts w:ascii="Arial" w:hAnsi="Arial" w:cs="Arial"/>
        </w:rPr>
        <w:t>.</w:t>
      </w:r>
    </w:p>
    <w:p w:rsidR="00767A86" w:rsidRDefault="00767A86" w:rsidP="00884FB1">
      <w:pPr>
        <w:jc w:val="both"/>
        <w:rPr>
          <w:rFonts w:ascii="Arial" w:hAnsi="Arial" w:cs="Arial"/>
        </w:rPr>
      </w:pPr>
    </w:p>
    <w:p w:rsidR="008276BB" w:rsidRDefault="00767A86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84FB1" w:rsidRPr="00884FB1">
        <w:rPr>
          <w:rFonts w:ascii="Arial" w:hAnsi="Arial" w:cs="Arial"/>
        </w:rPr>
        <w:t>n the equity side</w:t>
      </w:r>
      <w:r>
        <w:rPr>
          <w:rFonts w:ascii="Arial" w:hAnsi="Arial" w:cs="Arial"/>
        </w:rPr>
        <w:t>, they</w:t>
      </w:r>
      <w:r w:rsidR="00884FB1" w:rsidRPr="00884FB1">
        <w:rPr>
          <w:rFonts w:ascii="Arial" w:hAnsi="Arial" w:cs="Arial"/>
        </w:rPr>
        <w:t xml:space="preserve"> had talked to about 10 different </w:t>
      </w:r>
      <w:r w:rsidR="00AA0F22">
        <w:rPr>
          <w:rFonts w:ascii="Arial" w:hAnsi="Arial" w:cs="Arial"/>
        </w:rPr>
        <w:t>e</w:t>
      </w:r>
      <w:r w:rsidR="00884FB1" w:rsidRPr="00884FB1">
        <w:rPr>
          <w:rFonts w:ascii="Arial" w:hAnsi="Arial" w:cs="Arial"/>
        </w:rPr>
        <w:t>quity parties</w:t>
      </w:r>
      <w:r w:rsidR="00FD4810">
        <w:rPr>
          <w:rFonts w:ascii="Arial" w:hAnsi="Arial" w:cs="Arial"/>
        </w:rPr>
        <w:t>.  They</w:t>
      </w:r>
      <w:r w:rsidR="00884FB1" w:rsidRPr="00884FB1">
        <w:rPr>
          <w:rFonts w:ascii="Arial" w:hAnsi="Arial" w:cs="Arial"/>
        </w:rPr>
        <w:t xml:space="preserve"> had eight </w:t>
      </w:r>
      <w:r w:rsidR="008276BB">
        <w:rPr>
          <w:rFonts w:ascii="Arial" w:hAnsi="Arial" w:cs="Arial"/>
        </w:rPr>
        <w:t xml:space="preserve">detailed </w:t>
      </w:r>
      <w:r w:rsidR="00884FB1" w:rsidRPr="00884FB1">
        <w:rPr>
          <w:rFonts w:ascii="Arial" w:hAnsi="Arial" w:cs="Arial"/>
        </w:rPr>
        <w:t>meetings after that</w:t>
      </w:r>
      <w:r w:rsidR="008276BB">
        <w:rPr>
          <w:rFonts w:ascii="Arial" w:hAnsi="Arial" w:cs="Arial"/>
        </w:rPr>
        <w:t xml:space="preserve"> and </w:t>
      </w:r>
      <w:r w:rsidR="00884FB1" w:rsidRPr="00884FB1">
        <w:rPr>
          <w:rFonts w:ascii="Arial" w:hAnsi="Arial" w:cs="Arial"/>
        </w:rPr>
        <w:t>have seven people working pretty hard at looking at it with the idea of getting a term sheet on the equity by if not the end of this month by early next month</w:t>
      </w:r>
      <w:r w:rsidR="008276BB">
        <w:rPr>
          <w:rFonts w:ascii="Arial" w:hAnsi="Arial" w:cs="Arial"/>
        </w:rPr>
        <w:t xml:space="preserve">.  They </w:t>
      </w:r>
      <w:r w:rsidR="00884FB1" w:rsidRPr="00884FB1">
        <w:rPr>
          <w:rFonts w:ascii="Arial" w:hAnsi="Arial" w:cs="Arial"/>
        </w:rPr>
        <w:t>have them two or three tiers</w:t>
      </w:r>
      <w:r w:rsidR="008276BB">
        <w:rPr>
          <w:rFonts w:ascii="Arial" w:hAnsi="Arial" w:cs="Arial"/>
        </w:rPr>
        <w:t>.  They have had</w:t>
      </w:r>
      <w:r w:rsidR="00884FB1" w:rsidRPr="00884FB1">
        <w:rPr>
          <w:rFonts w:ascii="Arial" w:hAnsi="Arial" w:cs="Arial"/>
        </w:rPr>
        <w:t xml:space="preserve"> a </w:t>
      </w:r>
      <w:r w:rsidR="007D38FF">
        <w:rPr>
          <w:rFonts w:ascii="Arial" w:hAnsi="Arial" w:cs="Arial"/>
        </w:rPr>
        <w:t>l</w:t>
      </w:r>
      <w:r w:rsidR="00884FB1" w:rsidRPr="00884FB1">
        <w:rPr>
          <w:rFonts w:ascii="Arial" w:hAnsi="Arial" w:cs="Arial"/>
        </w:rPr>
        <w:t>ot of interest in the project</w:t>
      </w:r>
      <w:r w:rsidR="008276BB">
        <w:rPr>
          <w:rFonts w:ascii="Arial" w:hAnsi="Arial" w:cs="Arial"/>
        </w:rPr>
        <w:t>.  O</w:t>
      </w:r>
      <w:r w:rsidR="00884FB1" w:rsidRPr="00884FB1">
        <w:rPr>
          <w:rFonts w:ascii="Arial" w:hAnsi="Arial" w:cs="Arial"/>
        </w:rPr>
        <w:t>ne thing that has come up</w:t>
      </w:r>
      <w:r w:rsidR="008276BB">
        <w:rPr>
          <w:rFonts w:ascii="Arial" w:hAnsi="Arial" w:cs="Arial"/>
        </w:rPr>
        <w:t xml:space="preserve"> is</w:t>
      </w:r>
      <w:r w:rsidR="00884FB1" w:rsidRPr="00884FB1">
        <w:rPr>
          <w:rFonts w:ascii="Arial" w:hAnsi="Arial" w:cs="Arial"/>
        </w:rPr>
        <w:t xml:space="preserve"> some of the revenues from the project come from various tax credits</w:t>
      </w:r>
      <w:r w:rsidR="008276BB">
        <w:rPr>
          <w:rFonts w:ascii="Arial" w:hAnsi="Arial" w:cs="Arial"/>
        </w:rPr>
        <w:t xml:space="preserve"> like</w:t>
      </w:r>
      <w:r w:rsidR="00884FB1" w:rsidRPr="00884FB1">
        <w:rPr>
          <w:rFonts w:ascii="Arial" w:hAnsi="Arial" w:cs="Arial"/>
        </w:rPr>
        <w:t xml:space="preserve"> 45v or 45q tax credits and the federal government</w:t>
      </w:r>
      <w:r w:rsidR="008276BB"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unlike </w:t>
      </w:r>
      <w:r w:rsidR="008276BB">
        <w:rPr>
          <w:rFonts w:ascii="Arial" w:hAnsi="Arial" w:cs="Arial"/>
        </w:rPr>
        <w:t>the</w:t>
      </w:r>
      <w:r w:rsidR="00884FB1" w:rsidRPr="00884FB1">
        <w:rPr>
          <w:rFonts w:ascii="Arial" w:hAnsi="Arial" w:cs="Arial"/>
        </w:rPr>
        <w:t xml:space="preserve"> </w:t>
      </w:r>
      <w:r w:rsidR="008276BB">
        <w:rPr>
          <w:rFonts w:ascii="Arial" w:hAnsi="Arial" w:cs="Arial"/>
        </w:rPr>
        <w:t>F</w:t>
      </w:r>
      <w:r w:rsidR="00884FB1" w:rsidRPr="00884FB1">
        <w:rPr>
          <w:rFonts w:ascii="Arial" w:hAnsi="Arial" w:cs="Arial"/>
        </w:rPr>
        <w:t>ast Start program</w:t>
      </w:r>
      <w:r w:rsidR="008276BB"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is not as quick to move and so regulations have been slow coming out and this and that</w:t>
      </w:r>
      <w:r w:rsidR="008276BB">
        <w:rPr>
          <w:rFonts w:ascii="Arial" w:hAnsi="Arial" w:cs="Arial"/>
        </w:rPr>
        <w:t>.  It is n</w:t>
      </w:r>
      <w:r w:rsidR="00884FB1" w:rsidRPr="00884FB1">
        <w:rPr>
          <w:rFonts w:ascii="Arial" w:hAnsi="Arial" w:cs="Arial"/>
        </w:rPr>
        <w:t xml:space="preserve">ot totally clear which ones </w:t>
      </w:r>
      <w:r w:rsidR="008276BB">
        <w:rPr>
          <w:rFonts w:ascii="Arial" w:hAnsi="Arial" w:cs="Arial"/>
        </w:rPr>
        <w:t>they a</w:t>
      </w:r>
      <w:r w:rsidR="00884FB1" w:rsidRPr="00884FB1">
        <w:rPr>
          <w:rFonts w:ascii="Arial" w:hAnsi="Arial" w:cs="Arial"/>
        </w:rPr>
        <w:t>re going to get and for how much</w:t>
      </w:r>
      <w:r w:rsidR="008276BB"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 xml:space="preserve">he </w:t>
      </w:r>
      <w:r w:rsidR="008276BB">
        <w:rPr>
          <w:rFonts w:ascii="Arial" w:hAnsi="Arial" w:cs="Arial"/>
        </w:rPr>
        <w:t>e</w:t>
      </w:r>
      <w:r w:rsidR="00884FB1" w:rsidRPr="00884FB1">
        <w:rPr>
          <w:rFonts w:ascii="Arial" w:hAnsi="Arial" w:cs="Arial"/>
        </w:rPr>
        <w:t>quity wants</w:t>
      </w:r>
      <w:r w:rsidR="008276BB">
        <w:rPr>
          <w:rFonts w:ascii="Arial" w:hAnsi="Arial" w:cs="Arial"/>
        </w:rPr>
        <w:t xml:space="preserve"> them</w:t>
      </w:r>
      <w:r w:rsidR="00884FB1" w:rsidRPr="00884FB1">
        <w:rPr>
          <w:rFonts w:ascii="Arial" w:hAnsi="Arial" w:cs="Arial"/>
        </w:rPr>
        <w:t xml:space="preserve"> to go back to the off-takers and arrange a bridge</w:t>
      </w:r>
      <w:r w:rsidR="008276BB"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>hat</w:t>
      </w:r>
      <w:r w:rsidR="008276BB"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>s something that</w:t>
      </w:r>
      <w:r w:rsidR="008276BB">
        <w:rPr>
          <w:rFonts w:ascii="Arial" w:hAnsi="Arial" w:cs="Arial"/>
        </w:rPr>
        <w:t xml:space="preserve"> they are</w:t>
      </w:r>
      <w:r w:rsidR="00884FB1" w:rsidRPr="00884FB1">
        <w:rPr>
          <w:rFonts w:ascii="Arial" w:hAnsi="Arial" w:cs="Arial"/>
        </w:rPr>
        <w:t xml:space="preserve"> working on right now</w:t>
      </w:r>
      <w:r w:rsidR="008276BB">
        <w:rPr>
          <w:rFonts w:ascii="Arial" w:hAnsi="Arial" w:cs="Arial"/>
        </w:rPr>
        <w:t>.  They are</w:t>
      </w:r>
      <w:r w:rsidR="00884FB1" w:rsidRPr="00884FB1">
        <w:rPr>
          <w:rFonts w:ascii="Arial" w:hAnsi="Arial" w:cs="Arial"/>
        </w:rPr>
        <w:t xml:space="preserve"> pretty sure </w:t>
      </w:r>
      <w:r w:rsidR="008276BB">
        <w:rPr>
          <w:rFonts w:ascii="Arial" w:hAnsi="Arial" w:cs="Arial"/>
        </w:rPr>
        <w:t>they are</w:t>
      </w:r>
      <w:r w:rsidR="00884FB1" w:rsidRPr="00884FB1">
        <w:rPr>
          <w:rFonts w:ascii="Arial" w:hAnsi="Arial" w:cs="Arial"/>
        </w:rPr>
        <w:t xml:space="preserve"> going to get these tax credits eventually and so it</w:t>
      </w:r>
      <w:r w:rsidR="008276BB"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>s just a bridge</w:t>
      </w:r>
      <w:r w:rsidR="008276BB">
        <w:rPr>
          <w:rFonts w:ascii="Arial" w:hAnsi="Arial" w:cs="Arial"/>
        </w:rPr>
        <w:t>.  B</w:t>
      </w:r>
      <w:r w:rsidR="00884FB1" w:rsidRPr="00884FB1">
        <w:rPr>
          <w:rFonts w:ascii="Arial" w:hAnsi="Arial" w:cs="Arial"/>
        </w:rPr>
        <w:t>ecause of the environmental characteristics mentioned before and their desire to close</w:t>
      </w:r>
      <w:r w:rsidR="008276BB">
        <w:rPr>
          <w:rFonts w:ascii="Arial" w:hAnsi="Arial" w:cs="Arial"/>
        </w:rPr>
        <w:t xml:space="preserve">, </w:t>
      </w:r>
      <w:r w:rsidR="00884FB1" w:rsidRPr="00884FB1">
        <w:rPr>
          <w:rFonts w:ascii="Arial" w:hAnsi="Arial" w:cs="Arial"/>
        </w:rPr>
        <w:t xml:space="preserve">the off-takers </w:t>
      </w:r>
      <w:r w:rsidR="008276BB">
        <w:rPr>
          <w:rFonts w:ascii="Arial" w:hAnsi="Arial" w:cs="Arial"/>
        </w:rPr>
        <w:t xml:space="preserve">are </w:t>
      </w:r>
      <w:r w:rsidR="00884FB1" w:rsidRPr="00884FB1">
        <w:rPr>
          <w:rFonts w:ascii="Arial" w:hAnsi="Arial" w:cs="Arial"/>
        </w:rPr>
        <w:t>already expecting it</w:t>
      </w:r>
      <w:r w:rsidR="008276BB">
        <w:rPr>
          <w:rFonts w:ascii="Arial" w:hAnsi="Arial" w:cs="Arial"/>
        </w:rPr>
        <w:t xml:space="preserve">.  She </w:t>
      </w:r>
      <w:r w:rsidR="00884FB1" w:rsidRPr="00884FB1">
        <w:rPr>
          <w:rFonts w:ascii="Arial" w:hAnsi="Arial" w:cs="Arial"/>
        </w:rPr>
        <w:t>think</w:t>
      </w:r>
      <w:r w:rsidR="008276BB">
        <w:rPr>
          <w:rFonts w:ascii="Arial" w:hAnsi="Arial" w:cs="Arial"/>
        </w:rPr>
        <w:t>s LCM wil</w:t>
      </w:r>
      <w:r w:rsidR="00884FB1" w:rsidRPr="00884FB1">
        <w:rPr>
          <w:rFonts w:ascii="Arial" w:hAnsi="Arial" w:cs="Arial"/>
        </w:rPr>
        <w:t xml:space="preserve"> get a good reception</w:t>
      </w:r>
      <w:r w:rsidR="008276BB">
        <w:rPr>
          <w:rFonts w:ascii="Arial" w:hAnsi="Arial" w:cs="Arial"/>
        </w:rPr>
        <w:t>.  They are</w:t>
      </w:r>
      <w:r w:rsidR="00884FB1" w:rsidRPr="00884FB1">
        <w:rPr>
          <w:rFonts w:ascii="Arial" w:hAnsi="Arial" w:cs="Arial"/>
        </w:rPr>
        <w:t xml:space="preserve"> working on </w:t>
      </w:r>
      <w:r w:rsidR="008276BB">
        <w:rPr>
          <w:rFonts w:ascii="Arial" w:hAnsi="Arial" w:cs="Arial"/>
        </w:rPr>
        <w:t xml:space="preserve">that </w:t>
      </w:r>
      <w:r w:rsidR="00884FB1" w:rsidRPr="00884FB1">
        <w:rPr>
          <w:rFonts w:ascii="Arial" w:hAnsi="Arial" w:cs="Arial"/>
        </w:rPr>
        <w:t>right now</w:t>
      </w:r>
      <w:r w:rsidR="008276BB">
        <w:rPr>
          <w:rFonts w:ascii="Arial" w:hAnsi="Arial" w:cs="Arial"/>
        </w:rPr>
        <w:t>.</w:t>
      </w:r>
    </w:p>
    <w:p w:rsidR="008276BB" w:rsidRDefault="008276BB" w:rsidP="00884FB1">
      <w:pPr>
        <w:jc w:val="both"/>
        <w:rPr>
          <w:rFonts w:ascii="Arial" w:hAnsi="Arial" w:cs="Arial"/>
        </w:rPr>
      </w:pPr>
    </w:p>
    <w:p w:rsidR="008276BB" w:rsidRDefault="008276BB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They</w:t>
      </w:r>
      <w:r w:rsidR="00884FB1" w:rsidRPr="00884FB1">
        <w:rPr>
          <w:rFonts w:ascii="Arial" w:hAnsi="Arial" w:cs="Arial"/>
        </w:rPr>
        <w:t xml:space="preserve"> had a call today with </w:t>
      </w:r>
      <w:r w:rsidR="007D38FF">
        <w:rPr>
          <w:rFonts w:ascii="Arial" w:hAnsi="Arial" w:cs="Arial"/>
        </w:rPr>
        <w:t>S</w:t>
      </w:r>
      <w:r w:rsidR="00884FB1" w:rsidRPr="00884FB1">
        <w:rPr>
          <w:rFonts w:ascii="Arial" w:hAnsi="Arial" w:cs="Arial"/>
        </w:rPr>
        <w:t xml:space="preserve">tandard and </w:t>
      </w:r>
      <w:r w:rsidR="00586598">
        <w:rPr>
          <w:rFonts w:ascii="Arial" w:hAnsi="Arial" w:cs="Arial"/>
        </w:rPr>
        <w:t>Poor’s</w:t>
      </w:r>
      <w:r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 xml:space="preserve">he good thing is </w:t>
      </w:r>
      <w:r>
        <w:rPr>
          <w:rFonts w:ascii="Arial" w:hAnsi="Arial" w:cs="Arial"/>
        </w:rPr>
        <w:t xml:space="preserve">LCM is always </w:t>
      </w:r>
      <w:r w:rsidR="00884FB1" w:rsidRPr="00884FB1">
        <w:rPr>
          <w:rFonts w:ascii="Arial" w:hAnsi="Arial" w:cs="Arial"/>
        </w:rPr>
        <w:t>looking for investment grade rating and it sounds like that</w:t>
      </w:r>
      <w:r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 xml:space="preserve">s where </w:t>
      </w:r>
      <w:r>
        <w:rPr>
          <w:rFonts w:ascii="Arial" w:hAnsi="Arial" w:cs="Arial"/>
        </w:rPr>
        <w:t>they a</w:t>
      </w:r>
      <w:r w:rsidR="00884FB1" w:rsidRPr="00884FB1">
        <w:rPr>
          <w:rFonts w:ascii="Arial" w:hAnsi="Arial" w:cs="Arial"/>
        </w:rPr>
        <w:t>re going to be for the operations side</w:t>
      </w:r>
      <w:r>
        <w:rPr>
          <w:rFonts w:ascii="Arial" w:hAnsi="Arial" w:cs="Arial"/>
        </w:rPr>
        <w:t>.  F</w:t>
      </w:r>
      <w:r w:rsidR="00884FB1" w:rsidRPr="00884FB1">
        <w:rPr>
          <w:rFonts w:ascii="Arial" w:hAnsi="Arial" w:cs="Arial"/>
        </w:rPr>
        <w:t>or the construction side</w:t>
      </w:r>
      <w:r>
        <w:rPr>
          <w:rFonts w:ascii="Arial" w:hAnsi="Arial" w:cs="Arial"/>
        </w:rPr>
        <w:t>, she does not they are</w:t>
      </w:r>
      <w:r w:rsidR="00884FB1" w:rsidRPr="00884FB1">
        <w:rPr>
          <w:rFonts w:ascii="Arial" w:hAnsi="Arial" w:cs="Arial"/>
        </w:rPr>
        <w:t xml:space="preserve"> going to get there</w:t>
      </w:r>
      <w:r>
        <w:rPr>
          <w:rFonts w:ascii="Arial" w:hAnsi="Arial" w:cs="Arial"/>
        </w:rPr>
        <w:t>.  It is</w:t>
      </w:r>
      <w:r w:rsidR="00884FB1" w:rsidRPr="00884FB1">
        <w:rPr>
          <w:rFonts w:ascii="Arial" w:hAnsi="Arial" w:cs="Arial"/>
        </w:rPr>
        <w:t xml:space="preserve"> very hard to get a construction grade of investment grade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but that</w:t>
      </w:r>
      <w:r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 xml:space="preserve">s a short period </w:t>
      </w:r>
      <w:r>
        <w:rPr>
          <w:rFonts w:ascii="Arial" w:hAnsi="Arial" w:cs="Arial"/>
        </w:rPr>
        <w:t>and it is</w:t>
      </w:r>
      <w:r w:rsidR="00884FB1" w:rsidRPr="00884FB1">
        <w:rPr>
          <w:rFonts w:ascii="Arial" w:hAnsi="Arial" w:cs="Arial"/>
        </w:rPr>
        <w:t xml:space="preserve"> important</w:t>
      </w:r>
      <w:r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 xml:space="preserve">here were a couple of issues </w:t>
      </w:r>
      <w:r>
        <w:rPr>
          <w:rFonts w:ascii="Arial" w:hAnsi="Arial" w:cs="Arial"/>
        </w:rPr>
        <w:t>they</w:t>
      </w:r>
      <w:r w:rsidR="00884FB1" w:rsidRPr="00884FB1">
        <w:rPr>
          <w:rFonts w:ascii="Arial" w:hAnsi="Arial" w:cs="Arial"/>
        </w:rPr>
        <w:t xml:space="preserve"> had to work out with them on the operations side and did work them out</w:t>
      </w:r>
      <w:r>
        <w:rPr>
          <w:rFonts w:ascii="Arial" w:hAnsi="Arial" w:cs="Arial"/>
        </w:rPr>
        <w:t>. She is</w:t>
      </w:r>
      <w:r w:rsidR="00884FB1" w:rsidRPr="00884FB1">
        <w:rPr>
          <w:rFonts w:ascii="Arial" w:hAnsi="Arial" w:cs="Arial"/>
        </w:rPr>
        <w:t xml:space="preserve"> happy about where </w:t>
      </w:r>
      <w:r>
        <w:rPr>
          <w:rFonts w:ascii="Arial" w:hAnsi="Arial" w:cs="Arial"/>
        </w:rPr>
        <w:t>they</w:t>
      </w:r>
      <w:r w:rsidR="00884FB1" w:rsidRPr="00884FB1">
        <w:rPr>
          <w:rFonts w:ascii="Arial" w:hAnsi="Arial" w:cs="Arial"/>
        </w:rPr>
        <w:t xml:space="preserve"> are on the rating side</w:t>
      </w:r>
      <w:r>
        <w:rPr>
          <w:rFonts w:ascii="Arial" w:hAnsi="Arial" w:cs="Arial"/>
        </w:rPr>
        <w:t>.</w:t>
      </w:r>
    </w:p>
    <w:p w:rsidR="008276BB" w:rsidRDefault="008276BB" w:rsidP="00884FB1">
      <w:pPr>
        <w:jc w:val="both"/>
        <w:rPr>
          <w:rFonts w:ascii="Arial" w:hAnsi="Arial" w:cs="Arial"/>
        </w:rPr>
      </w:pPr>
    </w:p>
    <w:p w:rsidR="004F5391" w:rsidRDefault="008276BB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884FB1" w:rsidRPr="00884FB1">
        <w:rPr>
          <w:rFonts w:ascii="Arial" w:hAnsi="Arial" w:cs="Arial"/>
        </w:rPr>
        <w:t xml:space="preserve"> the technical side</w:t>
      </w:r>
      <w:r>
        <w:rPr>
          <w:rFonts w:ascii="Arial" w:hAnsi="Arial" w:cs="Arial"/>
        </w:rPr>
        <w:t>, T</w:t>
      </w:r>
      <w:r w:rsidR="00884FB1" w:rsidRPr="00884FB1">
        <w:rPr>
          <w:rFonts w:ascii="Arial" w:hAnsi="Arial" w:cs="Arial"/>
        </w:rPr>
        <w:t>echni</w:t>
      </w:r>
      <w:r>
        <w:rPr>
          <w:rFonts w:ascii="Arial" w:hAnsi="Arial" w:cs="Arial"/>
        </w:rPr>
        <w:t>p</w:t>
      </w:r>
      <w:r w:rsidR="00884FB1" w:rsidRPr="00884FB1">
        <w:rPr>
          <w:rFonts w:ascii="Arial" w:hAnsi="Arial" w:cs="Arial"/>
        </w:rPr>
        <w:t xml:space="preserve"> has wrapped up its design</w:t>
      </w:r>
      <w:r>
        <w:rPr>
          <w:rFonts w:ascii="Arial" w:hAnsi="Arial" w:cs="Arial"/>
        </w:rPr>
        <w:t>.  It has</w:t>
      </w:r>
      <w:r w:rsidR="00884FB1" w:rsidRPr="00884FB1">
        <w:rPr>
          <w:rFonts w:ascii="Arial" w:hAnsi="Arial" w:cs="Arial"/>
        </w:rPr>
        <w:t xml:space="preserve"> gone out for bid on equipment</w:t>
      </w:r>
      <w:r>
        <w:rPr>
          <w:rFonts w:ascii="Arial" w:hAnsi="Arial" w:cs="Arial"/>
        </w:rPr>
        <w:t>.  It is</w:t>
      </w:r>
      <w:r w:rsidR="00884FB1" w:rsidRPr="00884FB1">
        <w:rPr>
          <w:rFonts w:ascii="Arial" w:hAnsi="Arial" w:cs="Arial"/>
        </w:rPr>
        <w:t xml:space="preserve"> going out for bid on the modules</w:t>
      </w:r>
      <w:r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 are</w:t>
      </w:r>
      <w:r w:rsidR="00884FB1" w:rsidRPr="00884FB1">
        <w:rPr>
          <w:rFonts w:ascii="Arial" w:hAnsi="Arial" w:cs="Arial"/>
        </w:rPr>
        <w:t xml:space="preserve"> some 90 something modules</w:t>
      </w:r>
      <w:r w:rsidR="004F5391">
        <w:rPr>
          <w:rFonts w:ascii="Arial" w:hAnsi="Arial" w:cs="Arial"/>
        </w:rPr>
        <w:t xml:space="preserve">.  </w:t>
      </w:r>
      <w:r w:rsidR="00884FB1" w:rsidRPr="00884FB1">
        <w:rPr>
          <w:rFonts w:ascii="Arial" w:hAnsi="Arial" w:cs="Arial"/>
        </w:rPr>
        <w:t>Turner can handle 80 of them</w:t>
      </w:r>
      <w:r w:rsidR="004F5391">
        <w:rPr>
          <w:rFonts w:ascii="Arial" w:hAnsi="Arial" w:cs="Arial"/>
        </w:rPr>
        <w:t>. They are</w:t>
      </w:r>
      <w:r w:rsidR="00884FB1" w:rsidRPr="00884FB1">
        <w:rPr>
          <w:rFonts w:ascii="Arial" w:hAnsi="Arial" w:cs="Arial"/>
        </w:rPr>
        <w:t xml:space="preserve"> hoping a lot of them get placed right here in Louisiana</w:t>
      </w:r>
      <w:r w:rsidR="004F5391"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 xml:space="preserve">hat activity </w:t>
      </w:r>
      <w:r w:rsidR="00884FB1" w:rsidRPr="00884FB1">
        <w:rPr>
          <w:rFonts w:ascii="Arial" w:hAnsi="Arial" w:cs="Arial"/>
        </w:rPr>
        <w:lastRenderedPageBreak/>
        <w:t>is underway</w:t>
      </w:r>
      <w:r w:rsidR="004F5391">
        <w:rPr>
          <w:rFonts w:ascii="Arial" w:hAnsi="Arial" w:cs="Arial"/>
        </w:rPr>
        <w:t>.  They will</w:t>
      </w:r>
      <w:r w:rsidR="00884FB1" w:rsidRPr="00884FB1">
        <w:rPr>
          <w:rFonts w:ascii="Arial" w:hAnsi="Arial" w:cs="Arial"/>
        </w:rPr>
        <w:t xml:space="preserve"> have </w:t>
      </w:r>
      <w:r w:rsidR="004F5391">
        <w:rPr>
          <w:rFonts w:ascii="Arial" w:hAnsi="Arial" w:cs="Arial"/>
        </w:rPr>
        <w:t>their</w:t>
      </w:r>
      <w:r w:rsidR="00884FB1" w:rsidRPr="00884FB1">
        <w:rPr>
          <w:rFonts w:ascii="Arial" w:hAnsi="Arial" w:cs="Arial"/>
        </w:rPr>
        <w:t xml:space="preserve"> pricing in July for them</w:t>
      </w:r>
      <w:r w:rsidR="004F5391">
        <w:rPr>
          <w:rFonts w:ascii="Arial" w:hAnsi="Arial" w:cs="Arial"/>
        </w:rPr>
        <w:t>.  Th</w:t>
      </w:r>
      <w:r w:rsidR="00884FB1" w:rsidRPr="00884FB1">
        <w:rPr>
          <w:rFonts w:ascii="Arial" w:hAnsi="Arial" w:cs="Arial"/>
        </w:rPr>
        <w:t>e othe</w:t>
      </w:r>
      <w:r w:rsidR="004F5391">
        <w:rPr>
          <w:rFonts w:ascii="Arial" w:hAnsi="Arial" w:cs="Arial"/>
        </w:rPr>
        <w:t>r</w:t>
      </w:r>
      <w:r w:rsidR="00884FB1" w:rsidRPr="00884FB1">
        <w:rPr>
          <w:rFonts w:ascii="Arial" w:hAnsi="Arial" w:cs="Arial"/>
        </w:rPr>
        <w:t xml:space="preserve"> construction areas are related to Phoenix </w:t>
      </w:r>
      <w:r w:rsidR="004F5391">
        <w:rPr>
          <w:rFonts w:ascii="Arial" w:hAnsi="Arial" w:cs="Arial"/>
        </w:rPr>
        <w:t>P</w:t>
      </w:r>
      <w:r w:rsidR="00884FB1" w:rsidRPr="00884FB1">
        <w:rPr>
          <w:rFonts w:ascii="Arial" w:hAnsi="Arial" w:cs="Arial"/>
        </w:rPr>
        <w:t xml:space="preserve">ower </w:t>
      </w:r>
      <w:r w:rsidR="004F5391">
        <w:rPr>
          <w:rFonts w:ascii="Arial" w:hAnsi="Arial" w:cs="Arial"/>
        </w:rPr>
        <w:t>G</w:t>
      </w:r>
      <w:r w:rsidR="00884FB1" w:rsidRPr="00884FB1">
        <w:rPr>
          <w:rFonts w:ascii="Arial" w:hAnsi="Arial" w:cs="Arial"/>
        </w:rPr>
        <w:t xml:space="preserve">roup for the tank farm and various pipelines and for Orion who has worked with </w:t>
      </w:r>
      <w:r w:rsidR="004F5391">
        <w:rPr>
          <w:rFonts w:ascii="Arial" w:hAnsi="Arial" w:cs="Arial"/>
        </w:rPr>
        <w:t>the P</w:t>
      </w:r>
      <w:r w:rsidR="00884FB1" w:rsidRPr="00884FB1">
        <w:rPr>
          <w:rFonts w:ascii="Arial" w:hAnsi="Arial" w:cs="Arial"/>
        </w:rPr>
        <w:t>ort before on the liquid docks</w:t>
      </w:r>
      <w:r w:rsidR="004F5391">
        <w:rPr>
          <w:rFonts w:ascii="Arial" w:hAnsi="Arial" w:cs="Arial"/>
        </w:rPr>
        <w:t>.  They should</w:t>
      </w:r>
      <w:r w:rsidR="00884FB1" w:rsidRPr="00884FB1">
        <w:rPr>
          <w:rFonts w:ascii="Arial" w:hAnsi="Arial" w:cs="Arial"/>
        </w:rPr>
        <w:t xml:space="preserve"> have those contracts done by the end of June</w:t>
      </w:r>
      <w:r w:rsidR="004F5391">
        <w:rPr>
          <w:rFonts w:ascii="Arial" w:hAnsi="Arial" w:cs="Arial"/>
        </w:rPr>
        <w:t>.</w:t>
      </w:r>
    </w:p>
    <w:p w:rsidR="004F5391" w:rsidRDefault="004F5391" w:rsidP="00884FB1">
      <w:pPr>
        <w:jc w:val="both"/>
        <w:rPr>
          <w:rFonts w:ascii="Arial" w:hAnsi="Arial" w:cs="Arial"/>
        </w:rPr>
      </w:pPr>
    </w:p>
    <w:p w:rsidR="004F5391" w:rsidRDefault="004F5391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84FB1" w:rsidRPr="00884FB1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>s basically the project update</w:t>
      </w:r>
      <w:r>
        <w:rPr>
          <w:rFonts w:ascii="Arial" w:hAnsi="Arial" w:cs="Arial"/>
        </w:rPr>
        <w:t>.  Just</w:t>
      </w:r>
      <w:r w:rsidR="00884FB1" w:rsidRPr="00884FB1">
        <w:rPr>
          <w:rFonts w:ascii="Arial" w:hAnsi="Arial" w:cs="Arial"/>
        </w:rPr>
        <w:t xml:space="preserve"> to mention again the money that the </w:t>
      </w:r>
      <w:r>
        <w:rPr>
          <w:rFonts w:ascii="Arial" w:hAnsi="Arial" w:cs="Arial"/>
        </w:rPr>
        <w:t>P</w:t>
      </w:r>
      <w:r w:rsidR="00884FB1" w:rsidRPr="00884FB1">
        <w:rPr>
          <w:rFonts w:ascii="Arial" w:hAnsi="Arial" w:cs="Arial"/>
        </w:rPr>
        <w:t xml:space="preserve">ort will receive at closing </w:t>
      </w:r>
      <w:r>
        <w:rPr>
          <w:rFonts w:ascii="Arial" w:hAnsi="Arial" w:cs="Arial"/>
        </w:rPr>
        <w:t>is $</w:t>
      </w:r>
      <w:r w:rsidR="00884FB1" w:rsidRPr="00884FB1">
        <w:rPr>
          <w:rFonts w:ascii="Arial" w:hAnsi="Arial" w:cs="Arial"/>
        </w:rPr>
        <w:t>2.4 million that there</w:t>
      </w:r>
      <w:r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>s an interest component that grows</w:t>
      </w:r>
      <w:r>
        <w:rPr>
          <w:rFonts w:ascii="Arial" w:hAnsi="Arial" w:cs="Arial"/>
        </w:rPr>
        <w:t>.  That is</w:t>
      </w:r>
      <w:r w:rsidR="00884FB1" w:rsidRPr="00884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 w:rsidR="00884FB1" w:rsidRPr="00884FB1">
        <w:rPr>
          <w:rFonts w:ascii="Arial" w:hAnsi="Arial" w:cs="Arial"/>
        </w:rPr>
        <w:t>2.4 million and then related to rent</w:t>
      </w:r>
      <w:r>
        <w:rPr>
          <w:rFonts w:ascii="Arial" w:hAnsi="Arial" w:cs="Arial"/>
        </w:rPr>
        <w:t>.  They are</w:t>
      </w:r>
      <w:r w:rsidR="00884FB1" w:rsidRPr="00884FB1">
        <w:rPr>
          <w:rFonts w:ascii="Arial" w:hAnsi="Arial" w:cs="Arial"/>
        </w:rPr>
        <w:t xml:space="preserve"> still paying </w:t>
      </w:r>
      <w:r>
        <w:rPr>
          <w:rFonts w:ascii="Arial" w:hAnsi="Arial" w:cs="Arial"/>
        </w:rPr>
        <w:t>their</w:t>
      </w:r>
      <w:r w:rsidR="00884FB1" w:rsidRPr="00884FB1">
        <w:rPr>
          <w:rFonts w:ascii="Arial" w:hAnsi="Arial" w:cs="Arial"/>
        </w:rPr>
        <w:t xml:space="preserve"> rent in advance</w:t>
      </w:r>
      <w:r>
        <w:rPr>
          <w:rFonts w:ascii="Arial" w:hAnsi="Arial" w:cs="Arial"/>
        </w:rPr>
        <w:t>.  It is $</w:t>
      </w:r>
      <w:r w:rsidR="00884FB1" w:rsidRPr="00884FB1">
        <w:rPr>
          <w:rFonts w:ascii="Arial" w:hAnsi="Arial" w:cs="Arial"/>
        </w:rPr>
        <w:t xml:space="preserve">1.7 million plus the </w:t>
      </w:r>
      <w:r>
        <w:rPr>
          <w:rFonts w:ascii="Arial" w:hAnsi="Arial" w:cs="Arial"/>
        </w:rPr>
        <w:t>$</w:t>
      </w:r>
      <w:r w:rsidR="00884FB1" w:rsidRPr="00884FB1">
        <w:rPr>
          <w:rFonts w:ascii="Arial" w:hAnsi="Arial" w:cs="Arial"/>
        </w:rPr>
        <w:t>2.11 million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which is kind of like a closing payment that </w:t>
      </w:r>
      <w:r>
        <w:rPr>
          <w:rFonts w:ascii="Arial" w:hAnsi="Arial" w:cs="Arial"/>
        </w:rPr>
        <w:t>they</w:t>
      </w:r>
      <w:r w:rsidR="00884FB1" w:rsidRPr="00884FB1">
        <w:rPr>
          <w:rFonts w:ascii="Arial" w:hAnsi="Arial" w:cs="Arial"/>
        </w:rPr>
        <w:t xml:space="preserve"> had arranged </w:t>
      </w:r>
      <w:r>
        <w:rPr>
          <w:rFonts w:ascii="Arial" w:hAnsi="Arial" w:cs="Arial"/>
        </w:rPr>
        <w:t xml:space="preserve">with </w:t>
      </w:r>
      <w:r w:rsidR="00884FB1" w:rsidRPr="00884FB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</w:t>
      </w:r>
      <w:r w:rsidR="00884FB1" w:rsidRPr="00884FB1">
        <w:rPr>
          <w:rFonts w:ascii="Arial" w:hAnsi="Arial" w:cs="Arial"/>
        </w:rPr>
        <w:t>ort</w:t>
      </w:r>
      <w:r>
        <w:rPr>
          <w:rFonts w:ascii="Arial" w:hAnsi="Arial" w:cs="Arial"/>
        </w:rPr>
        <w:t xml:space="preserve"> eons ago.  That is</w:t>
      </w:r>
      <w:r w:rsidR="00884FB1" w:rsidRPr="00884FB1">
        <w:rPr>
          <w:rFonts w:ascii="Arial" w:hAnsi="Arial" w:cs="Arial"/>
        </w:rPr>
        <w:t xml:space="preserve"> what </w:t>
      </w:r>
      <w:r>
        <w:rPr>
          <w:rFonts w:ascii="Arial" w:hAnsi="Arial" w:cs="Arial"/>
        </w:rPr>
        <w:t>the Port will</w:t>
      </w:r>
      <w:r w:rsidR="00884FB1" w:rsidRPr="00884FB1">
        <w:rPr>
          <w:rFonts w:ascii="Arial" w:hAnsi="Arial" w:cs="Arial"/>
        </w:rPr>
        <w:t xml:space="preserve"> expect at closing</w:t>
      </w:r>
      <w:r>
        <w:rPr>
          <w:rFonts w:ascii="Arial" w:hAnsi="Arial" w:cs="Arial"/>
        </w:rPr>
        <w:t>.  H</w:t>
      </w:r>
      <w:r w:rsidR="00884FB1" w:rsidRPr="00884FB1">
        <w:rPr>
          <w:rFonts w:ascii="Arial" w:hAnsi="Arial" w:cs="Arial"/>
        </w:rPr>
        <w:t>opefully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</w:t>
      </w:r>
      <w:r w:rsidR="00884FB1" w:rsidRPr="00884FB1">
        <w:rPr>
          <w:rFonts w:ascii="Arial" w:hAnsi="Arial" w:cs="Arial"/>
        </w:rPr>
        <w:t xml:space="preserve"> are working on making it this year</w:t>
      </w:r>
      <w:r>
        <w:rPr>
          <w:rFonts w:ascii="Arial" w:hAnsi="Arial" w:cs="Arial"/>
        </w:rPr>
        <w:t>.</w:t>
      </w:r>
      <w:r w:rsidR="00884FB1" w:rsidRPr="00884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is the</w:t>
      </w:r>
      <w:r w:rsidR="00884FB1" w:rsidRPr="00884FB1">
        <w:rPr>
          <w:rFonts w:ascii="Arial" w:hAnsi="Arial" w:cs="Arial"/>
        </w:rPr>
        <w:t xml:space="preserve"> update</w:t>
      </w:r>
      <w:r>
        <w:rPr>
          <w:rFonts w:ascii="Arial" w:hAnsi="Arial" w:cs="Arial"/>
        </w:rPr>
        <w:t>.</w:t>
      </w:r>
    </w:p>
    <w:p w:rsidR="004F5391" w:rsidRDefault="004F5391" w:rsidP="00884FB1">
      <w:pPr>
        <w:jc w:val="both"/>
        <w:rPr>
          <w:rFonts w:ascii="Arial" w:hAnsi="Arial" w:cs="Arial"/>
        </w:rPr>
      </w:pPr>
    </w:p>
    <w:p w:rsidR="005B7EB4" w:rsidRDefault="004F5391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</w:t>
      </w:r>
      <w:r w:rsidR="00884FB1" w:rsidRPr="00884FB1">
        <w:rPr>
          <w:rFonts w:ascii="Arial" w:hAnsi="Arial" w:cs="Arial"/>
        </w:rPr>
        <w:t xml:space="preserve"> if</w:t>
      </w:r>
      <w:r>
        <w:rPr>
          <w:rFonts w:ascii="Arial" w:hAnsi="Arial" w:cs="Arial"/>
        </w:rPr>
        <w:t xml:space="preserve"> DOE</w:t>
      </w:r>
      <w:r w:rsidR="00884FB1" w:rsidRPr="00884FB1">
        <w:rPr>
          <w:rFonts w:ascii="Arial" w:hAnsi="Arial" w:cs="Arial"/>
        </w:rPr>
        <w:t xml:space="preserve"> requires </w:t>
      </w:r>
      <w:r>
        <w:rPr>
          <w:rFonts w:ascii="Arial" w:hAnsi="Arial" w:cs="Arial"/>
        </w:rPr>
        <w:t xml:space="preserve">an </w:t>
      </w:r>
      <w:r w:rsidR="00884FB1" w:rsidRPr="00884FB1">
        <w:rPr>
          <w:rFonts w:ascii="Arial" w:hAnsi="Arial" w:cs="Arial"/>
        </w:rPr>
        <w:t>update on the environmental impact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how long do </w:t>
      </w:r>
      <w:r>
        <w:rPr>
          <w:rFonts w:ascii="Arial" w:hAnsi="Arial" w:cs="Arial"/>
        </w:rPr>
        <w:t>they</w:t>
      </w:r>
      <w:r w:rsidR="00884FB1" w:rsidRPr="00884FB1">
        <w:rPr>
          <w:rFonts w:ascii="Arial" w:hAnsi="Arial" w:cs="Arial"/>
        </w:rPr>
        <w:t xml:space="preserve"> foresee that</w:t>
      </w:r>
      <w:r>
        <w:rPr>
          <w:rFonts w:ascii="Arial" w:hAnsi="Arial" w:cs="Arial"/>
        </w:rPr>
        <w:t>.  Ms. Miller stated that</w:t>
      </w:r>
      <w:r w:rsidR="00884FB1" w:rsidRPr="00884FB1">
        <w:rPr>
          <w:rFonts w:ascii="Arial" w:hAnsi="Arial" w:cs="Arial"/>
        </w:rPr>
        <w:t xml:space="preserve"> could take about six months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which means that </w:t>
      </w:r>
      <w:r>
        <w:rPr>
          <w:rFonts w:ascii="Arial" w:hAnsi="Arial" w:cs="Arial"/>
        </w:rPr>
        <w:t>they</w:t>
      </w:r>
      <w:r w:rsidR="00884FB1" w:rsidRPr="00884FB1">
        <w:rPr>
          <w:rFonts w:ascii="Arial" w:hAnsi="Arial" w:cs="Arial"/>
        </w:rPr>
        <w:t xml:space="preserve"> would probably not do the</w:t>
      </w:r>
      <w:r>
        <w:rPr>
          <w:rFonts w:ascii="Arial" w:hAnsi="Arial" w:cs="Arial"/>
        </w:rPr>
        <w:t xml:space="preserve"> DOE</w:t>
      </w:r>
      <w:r w:rsidR="00884FB1" w:rsidRPr="00884FB1">
        <w:rPr>
          <w:rFonts w:ascii="Arial" w:hAnsi="Arial" w:cs="Arial"/>
        </w:rPr>
        <w:t xml:space="preserve"> and would go with the banks</w:t>
      </w:r>
      <w:r w:rsidR="00D73738"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>hat</w:t>
      </w:r>
      <w:r w:rsidR="00D73738"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 xml:space="preserve">s why </w:t>
      </w:r>
      <w:r w:rsidR="00D73738">
        <w:rPr>
          <w:rFonts w:ascii="Arial" w:hAnsi="Arial" w:cs="Arial"/>
        </w:rPr>
        <w:t>they are</w:t>
      </w:r>
      <w:r w:rsidR="00884FB1" w:rsidRPr="00884FB1">
        <w:rPr>
          <w:rFonts w:ascii="Arial" w:hAnsi="Arial" w:cs="Arial"/>
        </w:rPr>
        <w:t xml:space="preserve"> gearing them up</w:t>
      </w:r>
      <w:r w:rsidR="00D73738">
        <w:rPr>
          <w:rFonts w:ascii="Arial" w:hAnsi="Arial" w:cs="Arial"/>
        </w:rPr>
        <w:t>.  Regarding the</w:t>
      </w:r>
      <w:r w:rsidR="00884FB1" w:rsidRPr="00884FB1">
        <w:rPr>
          <w:rFonts w:ascii="Arial" w:hAnsi="Arial" w:cs="Arial"/>
        </w:rPr>
        <w:t xml:space="preserve"> banks</w:t>
      </w:r>
      <w:r w:rsidR="00D73738"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what </w:t>
      </w:r>
      <w:r w:rsidR="00D73738">
        <w:rPr>
          <w:rFonts w:ascii="Arial" w:hAnsi="Arial" w:cs="Arial"/>
        </w:rPr>
        <w:t>they have</w:t>
      </w:r>
      <w:r w:rsidR="00884FB1" w:rsidRPr="00884FB1">
        <w:rPr>
          <w:rFonts w:ascii="Arial" w:hAnsi="Arial" w:cs="Arial"/>
        </w:rPr>
        <w:t xml:space="preserve"> found is that they have these transition groups ready to finance transition projects and there are</w:t>
      </w:r>
      <w:r w:rsidR="00455F97">
        <w:rPr>
          <w:rFonts w:ascii="Arial" w:hAnsi="Arial" w:cs="Arial"/>
        </w:rPr>
        <w:t xml:space="preserve"> </w:t>
      </w:r>
      <w:r w:rsidR="00884FB1" w:rsidRPr="00884FB1">
        <w:rPr>
          <w:rFonts w:ascii="Arial" w:hAnsi="Arial" w:cs="Arial"/>
        </w:rPr>
        <w:t>n</w:t>
      </w:r>
      <w:r w:rsidR="00455F97">
        <w:rPr>
          <w:rFonts w:ascii="Arial" w:hAnsi="Arial" w:cs="Arial"/>
        </w:rPr>
        <w:t>o</w:t>
      </w:r>
      <w:r w:rsidR="00884FB1" w:rsidRPr="00884FB1">
        <w:rPr>
          <w:rFonts w:ascii="Arial" w:hAnsi="Arial" w:cs="Arial"/>
        </w:rPr>
        <w:t>t any transition projects energy transition projects</w:t>
      </w:r>
      <w:r w:rsidR="00455F97"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so they are very excited about </w:t>
      </w:r>
      <w:r w:rsidR="005B7EB4">
        <w:rPr>
          <w:rFonts w:ascii="Arial" w:hAnsi="Arial" w:cs="Arial"/>
        </w:rPr>
        <w:t>LCM’s</w:t>
      </w:r>
      <w:r w:rsidR="00884FB1" w:rsidRPr="00884FB1">
        <w:rPr>
          <w:rFonts w:ascii="Arial" w:hAnsi="Arial" w:cs="Arial"/>
        </w:rPr>
        <w:t xml:space="preserve"> project</w:t>
      </w:r>
      <w:r w:rsidR="005B7EB4">
        <w:rPr>
          <w:rFonts w:ascii="Arial" w:hAnsi="Arial" w:cs="Arial"/>
        </w:rPr>
        <w:t>.  T</w:t>
      </w:r>
      <w:r w:rsidR="00455F97">
        <w:rPr>
          <w:rFonts w:ascii="Arial" w:hAnsi="Arial" w:cs="Arial"/>
        </w:rPr>
        <w:t>ha</w:t>
      </w:r>
      <w:r w:rsidR="00884FB1" w:rsidRPr="00884FB1">
        <w:rPr>
          <w:rFonts w:ascii="Arial" w:hAnsi="Arial" w:cs="Arial"/>
        </w:rPr>
        <w:t>t</w:t>
      </w:r>
      <w:r w:rsidR="00455F97">
        <w:rPr>
          <w:rFonts w:ascii="Arial" w:hAnsi="Arial" w:cs="Arial"/>
        </w:rPr>
        <w:t xml:space="preserve"> will</w:t>
      </w:r>
      <w:r w:rsidR="00884FB1" w:rsidRPr="00884FB1">
        <w:rPr>
          <w:rFonts w:ascii="Arial" w:hAnsi="Arial" w:cs="Arial"/>
        </w:rPr>
        <w:t xml:space="preserve"> work out very well</w:t>
      </w:r>
      <w:r w:rsidR="00455F97">
        <w:rPr>
          <w:rFonts w:ascii="Arial" w:hAnsi="Arial" w:cs="Arial"/>
        </w:rPr>
        <w:t xml:space="preserve">.  </w:t>
      </w:r>
      <w:r w:rsidR="005B7EB4">
        <w:rPr>
          <w:rFonts w:ascii="Arial" w:hAnsi="Arial" w:cs="Arial"/>
        </w:rPr>
        <w:t>Mr. Krielow said th</w:t>
      </w:r>
      <w:r w:rsidR="00884FB1" w:rsidRPr="00884FB1">
        <w:rPr>
          <w:rFonts w:ascii="Arial" w:hAnsi="Arial" w:cs="Arial"/>
        </w:rPr>
        <w:t>ey</w:t>
      </w:r>
      <w:r w:rsidR="00455F97">
        <w:rPr>
          <w:rFonts w:ascii="Arial" w:hAnsi="Arial" w:cs="Arial"/>
        </w:rPr>
        <w:t xml:space="preserve"> would</w:t>
      </w:r>
      <w:r w:rsidR="00884FB1" w:rsidRPr="00884FB1">
        <w:rPr>
          <w:rFonts w:ascii="Arial" w:hAnsi="Arial" w:cs="Arial"/>
        </w:rPr>
        <w:t xml:space="preserve"> be looking to step in the place of </w:t>
      </w:r>
      <w:r w:rsidR="005B7EB4">
        <w:rPr>
          <w:rFonts w:ascii="Arial" w:hAnsi="Arial" w:cs="Arial"/>
        </w:rPr>
        <w:t xml:space="preserve">DOE.  Ms. Miller stated that was correct.  </w:t>
      </w:r>
    </w:p>
    <w:p w:rsidR="005B7EB4" w:rsidRDefault="005B7EB4" w:rsidP="00884FB1">
      <w:pPr>
        <w:jc w:val="both"/>
        <w:rPr>
          <w:rFonts w:ascii="Arial" w:hAnsi="Arial" w:cs="Arial"/>
        </w:rPr>
      </w:pPr>
    </w:p>
    <w:p w:rsidR="00884FB1" w:rsidRPr="00884FB1" w:rsidRDefault="005B7EB4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Johnson stated the </w:t>
      </w:r>
      <w:r w:rsidR="00884FB1" w:rsidRPr="00884FB1">
        <w:rPr>
          <w:rFonts w:ascii="Arial" w:hAnsi="Arial" w:cs="Arial"/>
        </w:rPr>
        <w:t>last slide</w:t>
      </w:r>
      <w:r>
        <w:rPr>
          <w:rFonts w:ascii="Arial" w:hAnsi="Arial" w:cs="Arial"/>
        </w:rPr>
        <w:t xml:space="preserve"> she</w:t>
      </w:r>
      <w:r w:rsidR="00884FB1" w:rsidRPr="00884FB1">
        <w:rPr>
          <w:rFonts w:ascii="Arial" w:hAnsi="Arial" w:cs="Arial"/>
        </w:rPr>
        <w:t xml:space="preserve"> showed said it was subject to change based upon the final acreage used</w:t>
      </w:r>
      <w:r>
        <w:rPr>
          <w:rFonts w:ascii="Arial" w:hAnsi="Arial" w:cs="Arial"/>
        </w:rPr>
        <w:t>.  I</w:t>
      </w:r>
      <w:r w:rsidR="00884FB1" w:rsidRPr="00884FB1">
        <w:rPr>
          <w:rFonts w:ascii="Arial" w:hAnsi="Arial" w:cs="Arial"/>
        </w:rPr>
        <w:t xml:space="preserve">s there anything in the planning that suggesting </w:t>
      </w:r>
      <w:r>
        <w:rPr>
          <w:rFonts w:ascii="Arial" w:hAnsi="Arial" w:cs="Arial"/>
        </w:rPr>
        <w:t>their</w:t>
      </w:r>
      <w:r w:rsidR="00884FB1" w:rsidRPr="00884FB1">
        <w:rPr>
          <w:rFonts w:ascii="Arial" w:hAnsi="Arial" w:cs="Arial"/>
        </w:rPr>
        <w:t xml:space="preserve"> footprint is going to be different than what was originally anticipated</w:t>
      </w:r>
      <w:r>
        <w:rPr>
          <w:rFonts w:ascii="Arial" w:hAnsi="Arial" w:cs="Arial"/>
        </w:rPr>
        <w:t>?  Ms. Miller said she</w:t>
      </w:r>
      <w:r w:rsidR="00884FB1" w:rsidRPr="00884FB1">
        <w:rPr>
          <w:rFonts w:ascii="Arial" w:hAnsi="Arial" w:cs="Arial"/>
        </w:rPr>
        <w:t xml:space="preserve"> think</w:t>
      </w:r>
      <w:r>
        <w:rPr>
          <w:rFonts w:ascii="Arial" w:hAnsi="Arial" w:cs="Arial"/>
        </w:rPr>
        <w:t>s</w:t>
      </w:r>
      <w:r w:rsidR="00884FB1" w:rsidRPr="00884FB1">
        <w:rPr>
          <w:rFonts w:ascii="Arial" w:hAnsi="Arial" w:cs="Arial"/>
        </w:rPr>
        <w:t xml:space="preserve"> there might be some slight land differences</w:t>
      </w:r>
      <w:r>
        <w:rPr>
          <w:rFonts w:ascii="Arial" w:hAnsi="Arial" w:cs="Arial"/>
        </w:rPr>
        <w:t>.  Mr. Self may</w:t>
      </w:r>
      <w:r w:rsidR="00884FB1" w:rsidRPr="00884FB1">
        <w:rPr>
          <w:rFonts w:ascii="Arial" w:hAnsi="Arial" w:cs="Arial"/>
        </w:rPr>
        <w:t xml:space="preserve"> know this better than </w:t>
      </w:r>
      <w:r>
        <w:rPr>
          <w:rFonts w:ascii="Arial" w:hAnsi="Arial" w:cs="Arial"/>
        </w:rPr>
        <w:t>she does</w:t>
      </w:r>
      <w:r w:rsidR="00884FB1" w:rsidRPr="00884FB1">
        <w:rPr>
          <w:rFonts w:ascii="Arial" w:hAnsi="Arial" w:cs="Arial"/>
        </w:rPr>
        <w:t xml:space="preserve"> or at least </w:t>
      </w:r>
      <w:r>
        <w:rPr>
          <w:rFonts w:ascii="Arial" w:hAnsi="Arial" w:cs="Arial"/>
        </w:rPr>
        <w:t>Mr. Ringo.  Mr. Self said it was related to the tank farm area.  Mr. Self said it is</w:t>
      </w:r>
      <w:r w:rsidR="00884FB1" w:rsidRPr="00884FB1">
        <w:rPr>
          <w:rFonts w:ascii="Arial" w:hAnsi="Arial" w:cs="Arial"/>
        </w:rPr>
        <w:t xml:space="preserve"> not going to be massive</w:t>
      </w:r>
      <w:r>
        <w:rPr>
          <w:rFonts w:ascii="Arial" w:hAnsi="Arial" w:cs="Arial"/>
        </w:rPr>
        <w:t>.  I</w:t>
      </w:r>
      <w:r w:rsidR="00884FB1" w:rsidRPr="00884FB1">
        <w:rPr>
          <w:rFonts w:ascii="Arial" w:hAnsi="Arial" w:cs="Arial"/>
        </w:rPr>
        <w:t>t w</w:t>
      </w:r>
      <w:r>
        <w:rPr>
          <w:rFonts w:ascii="Arial" w:hAnsi="Arial" w:cs="Arial"/>
        </w:rPr>
        <w:t>ill not</w:t>
      </w:r>
      <w:r w:rsidR="00884FB1" w:rsidRPr="00884FB1">
        <w:rPr>
          <w:rFonts w:ascii="Arial" w:hAnsi="Arial" w:cs="Arial"/>
        </w:rPr>
        <w:t xml:space="preserve"> be a dramatic change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but it</w:t>
      </w:r>
      <w:r>
        <w:rPr>
          <w:rFonts w:ascii="Arial" w:hAnsi="Arial" w:cs="Arial"/>
        </w:rPr>
        <w:t xml:space="preserve"> i</w:t>
      </w:r>
      <w:r w:rsidR="00884FB1" w:rsidRPr="00884FB1">
        <w:rPr>
          <w:rFonts w:ascii="Arial" w:hAnsi="Arial" w:cs="Arial"/>
        </w:rPr>
        <w:t>s a per acre rent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so as that changes obviously</w:t>
      </w:r>
      <w:r>
        <w:rPr>
          <w:rFonts w:ascii="Arial" w:hAnsi="Arial" w:cs="Arial"/>
        </w:rPr>
        <w:t xml:space="preserve"> the tools can</w:t>
      </w:r>
      <w:r w:rsidR="00884FB1" w:rsidRPr="00884FB1">
        <w:rPr>
          <w:rFonts w:ascii="Arial" w:hAnsi="Arial" w:cs="Arial"/>
        </w:rPr>
        <w:t xml:space="preserve"> change</w:t>
      </w:r>
      <w:r>
        <w:rPr>
          <w:rFonts w:ascii="Arial" w:hAnsi="Arial" w:cs="Arial"/>
        </w:rPr>
        <w:t>.  She said she is</w:t>
      </w:r>
      <w:r w:rsidR="00884FB1" w:rsidRPr="00884FB1">
        <w:rPr>
          <w:rFonts w:ascii="Arial" w:hAnsi="Arial" w:cs="Arial"/>
        </w:rPr>
        <w:t xml:space="preserve"> hearing with </w:t>
      </w:r>
      <w:r>
        <w:rPr>
          <w:rFonts w:ascii="Arial" w:hAnsi="Arial" w:cs="Arial"/>
        </w:rPr>
        <w:t>her</w:t>
      </w:r>
      <w:r w:rsidR="00884FB1" w:rsidRPr="00884FB1">
        <w:rPr>
          <w:rFonts w:ascii="Arial" w:hAnsi="Arial" w:cs="Arial"/>
        </w:rPr>
        <w:t xml:space="preserve"> group is that </w:t>
      </w:r>
      <w:r>
        <w:rPr>
          <w:rFonts w:ascii="Arial" w:hAnsi="Arial" w:cs="Arial"/>
        </w:rPr>
        <w:t xml:space="preserve">they would </w:t>
      </w:r>
      <w:r w:rsidR="00884FB1" w:rsidRPr="00884FB1">
        <w:rPr>
          <w:rFonts w:ascii="Arial" w:hAnsi="Arial" w:cs="Arial"/>
        </w:rPr>
        <w:t>like to just keep the whole thing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but there might be some slight change </w:t>
      </w:r>
      <w:r>
        <w:rPr>
          <w:rFonts w:ascii="Arial" w:hAnsi="Arial" w:cs="Arial"/>
        </w:rPr>
        <w:t>be</w:t>
      </w:r>
      <w:r w:rsidR="00884FB1" w:rsidRPr="00884FB1">
        <w:rPr>
          <w:rFonts w:ascii="Arial" w:hAnsi="Arial" w:cs="Arial"/>
        </w:rPr>
        <w:t>cause of the liquids docks</w:t>
      </w:r>
      <w:r>
        <w:rPr>
          <w:rFonts w:ascii="Arial" w:hAnsi="Arial" w:cs="Arial"/>
        </w:rPr>
        <w:t>.  In their</w:t>
      </w:r>
      <w:r w:rsidR="00884FB1" w:rsidRPr="00884FB1">
        <w:rPr>
          <w:rFonts w:ascii="Arial" w:hAnsi="Arial" w:cs="Arial"/>
        </w:rPr>
        <w:t xml:space="preserve"> original project</w:t>
      </w:r>
      <w:r>
        <w:rPr>
          <w:rFonts w:ascii="Arial" w:hAnsi="Arial" w:cs="Arial"/>
        </w:rPr>
        <w:t>,</w:t>
      </w:r>
      <w:r w:rsidR="00884FB1" w:rsidRPr="00884FB1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</w:t>
      </w:r>
      <w:r w:rsidR="00884FB1" w:rsidRPr="00884FB1">
        <w:rPr>
          <w:rFonts w:ascii="Arial" w:hAnsi="Arial" w:cs="Arial"/>
        </w:rPr>
        <w:t xml:space="preserve">ort was going to build </w:t>
      </w:r>
      <w:r>
        <w:rPr>
          <w:rFonts w:ascii="Arial" w:hAnsi="Arial" w:cs="Arial"/>
        </w:rPr>
        <w:t xml:space="preserve">the </w:t>
      </w:r>
      <w:r w:rsidR="00884FB1" w:rsidRPr="00884FB1">
        <w:rPr>
          <w:rFonts w:ascii="Arial" w:hAnsi="Arial" w:cs="Arial"/>
        </w:rPr>
        <w:t>docks</w:t>
      </w:r>
      <w:r>
        <w:rPr>
          <w:rFonts w:ascii="Arial" w:hAnsi="Arial" w:cs="Arial"/>
        </w:rPr>
        <w:t>.  She does not</w:t>
      </w:r>
      <w:r w:rsidR="00884FB1" w:rsidRPr="00884FB1">
        <w:rPr>
          <w:rFonts w:ascii="Arial" w:hAnsi="Arial" w:cs="Arial"/>
        </w:rPr>
        <w:t xml:space="preserve"> know that </w:t>
      </w:r>
      <w:r>
        <w:rPr>
          <w:rFonts w:ascii="Arial" w:hAnsi="Arial" w:cs="Arial"/>
        </w:rPr>
        <w:t>they have</w:t>
      </w:r>
      <w:r w:rsidR="00884FB1" w:rsidRPr="00884FB1">
        <w:rPr>
          <w:rFonts w:ascii="Arial" w:hAnsi="Arial" w:cs="Arial"/>
        </w:rPr>
        <w:t xml:space="preserve"> identified that particular piece of land</w:t>
      </w:r>
      <w:r>
        <w:rPr>
          <w:rFonts w:ascii="Arial" w:hAnsi="Arial" w:cs="Arial"/>
        </w:rPr>
        <w:t>.  They</w:t>
      </w:r>
      <w:r w:rsidR="00884FB1" w:rsidRPr="00884FB1">
        <w:rPr>
          <w:rFonts w:ascii="Arial" w:hAnsi="Arial" w:cs="Arial"/>
        </w:rPr>
        <w:t xml:space="preserve"> might have to just change it for</w:t>
      </w:r>
      <w:r>
        <w:rPr>
          <w:rFonts w:ascii="Arial" w:hAnsi="Arial" w:cs="Arial"/>
        </w:rPr>
        <w:t xml:space="preserve"> that.</w:t>
      </w:r>
    </w:p>
    <w:p w:rsidR="00884FB1" w:rsidRPr="00884FB1" w:rsidRDefault="00884FB1" w:rsidP="00884FB1">
      <w:pPr>
        <w:jc w:val="both"/>
        <w:rPr>
          <w:rFonts w:ascii="Arial" w:hAnsi="Arial" w:cs="Arial"/>
        </w:rPr>
      </w:pPr>
    </w:p>
    <w:p w:rsidR="00201399" w:rsidRDefault="004F5391" w:rsidP="0088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Miller thanked the Board</w:t>
      </w:r>
      <w:r w:rsidR="00884FB1" w:rsidRPr="00884FB1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their</w:t>
      </w:r>
      <w:r w:rsidR="00884FB1" w:rsidRPr="00884FB1">
        <w:rPr>
          <w:rFonts w:ascii="Arial" w:hAnsi="Arial" w:cs="Arial"/>
        </w:rPr>
        <w:t xml:space="preserve"> continued support</w:t>
      </w:r>
      <w:r>
        <w:rPr>
          <w:rFonts w:ascii="Arial" w:hAnsi="Arial" w:cs="Arial"/>
        </w:rPr>
        <w:t xml:space="preserve">.  LCM </w:t>
      </w:r>
      <w:r w:rsidR="00884FB1" w:rsidRPr="00884FB1">
        <w:rPr>
          <w:rFonts w:ascii="Arial" w:hAnsi="Arial" w:cs="Arial"/>
        </w:rPr>
        <w:t xml:space="preserve">did a lot of work with the </w:t>
      </w:r>
      <w:r>
        <w:rPr>
          <w:rFonts w:ascii="Arial" w:hAnsi="Arial" w:cs="Arial"/>
        </w:rPr>
        <w:t>P</w:t>
      </w:r>
      <w:r w:rsidR="00884FB1" w:rsidRPr="00884FB1">
        <w:rPr>
          <w:rFonts w:ascii="Arial" w:hAnsi="Arial" w:cs="Arial"/>
        </w:rPr>
        <w:t xml:space="preserve">ort in the last six months on </w:t>
      </w:r>
      <w:r>
        <w:rPr>
          <w:rFonts w:ascii="Arial" w:hAnsi="Arial" w:cs="Arial"/>
        </w:rPr>
        <w:t xml:space="preserve">the </w:t>
      </w:r>
      <w:r w:rsidR="00884FB1" w:rsidRPr="00884FB1">
        <w:rPr>
          <w:rFonts w:ascii="Arial" w:hAnsi="Arial" w:cs="Arial"/>
        </w:rPr>
        <w:t>geotechnical stuff</w:t>
      </w:r>
      <w:r>
        <w:rPr>
          <w:rFonts w:ascii="Arial" w:hAnsi="Arial" w:cs="Arial"/>
        </w:rPr>
        <w:t>.  The Port was really</w:t>
      </w:r>
      <w:r w:rsidR="00884FB1" w:rsidRPr="00884FB1">
        <w:rPr>
          <w:rFonts w:ascii="Arial" w:hAnsi="Arial" w:cs="Arial"/>
        </w:rPr>
        <w:t xml:space="preserve"> helpful arranging for </w:t>
      </w:r>
      <w:r>
        <w:rPr>
          <w:rFonts w:ascii="Arial" w:hAnsi="Arial" w:cs="Arial"/>
        </w:rPr>
        <w:t xml:space="preserve">LCM </w:t>
      </w:r>
      <w:r w:rsidR="00884FB1" w:rsidRPr="00884FB1">
        <w:rPr>
          <w:rFonts w:ascii="Arial" w:hAnsi="Arial" w:cs="Arial"/>
        </w:rPr>
        <w:t>to be on the site</w:t>
      </w:r>
      <w:r>
        <w:rPr>
          <w:rFonts w:ascii="Arial" w:hAnsi="Arial" w:cs="Arial"/>
        </w:rPr>
        <w:t>.  T</w:t>
      </w:r>
      <w:r w:rsidR="00884FB1" w:rsidRPr="00884FB1">
        <w:rPr>
          <w:rFonts w:ascii="Arial" w:hAnsi="Arial" w:cs="Arial"/>
        </w:rPr>
        <w:t xml:space="preserve">hat work is all done and very important </w:t>
      </w:r>
      <w:r>
        <w:rPr>
          <w:rFonts w:ascii="Arial" w:hAnsi="Arial" w:cs="Arial"/>
        </w:rPr>
        <w:t xml:space="preserve">and is </w:t>
      </w:r>
      <w:r w:rsidR="00884FB1" w:rsidRPr="00884FB1">
        <w:rPr>
          <w:rFonts w:ascii="Arial" w:hAnsi="Arial" w:cs="Arial"/>
        </w:rPr>
        <w:t>appreciate</w:t>
      </w:r>
      <w:r>
        <w:rPr>
          <w:rFonts w:ascii="Arial" w:hAnsi="Arial" w:cs="Arial"/>
        </w:rPr>
        <w:t>d.</w:t>
      </w:r>
      <w:r w:rsidR="00884FB1" w:rsidRPr="00884FB1">
        <w:rPr>
          <w:rFonts w:ascii="Arial" w:hAnsi="Arial" w:cs="Arial"/>
        </w:rPr>
        <w:t xml:space="preserve"> </w:t>
      </w:r>
    </w:p>
    <w:p w:rsidR="00201399" w:rsidRDefault="00201399" w:rsidP="00735F84">
      <w:pPr>
        <w:jc w:val="both"/>
        <w:rPr>
          <w:rFonts w:ascii="Arial" w:hAnsi="Arial" w:cs="Arial"/>
        </w:rPr>
      </w:pPr>
    </w:p>
    <w:p w:rsidR="00935F32" w:rsidRPr="00647C92" w:rsidRDefault="00935F32" w:rsidP="00935F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935F32" w:rsidRPr="00647C92" w:rsidRDefault="00935F32" w:rsidP="00935F3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>
        <w:rPr>
          <w:rFonts w:ascii="Arial" w:hAnsi="Arial" w:cs="Arial"/>
        </w:rPr>
        <w:t>7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Executive Director Quarterly Expenses Briefing Note</w:t>
      </w:r>
      <w:r w:rsidRPr="00647C92">
        <w:rPr>
          <w:rFonts w:ascii="Arial" w:hAnsi="Arial" w:cs="Arial"/>
        </w:rPr>
        <w:t>.</w:t>
      </w:r>
    </w:p>
    <w:p w:rsidR="00935F32" w:rsidRPr="00647C92" w:rsidRDefault="00935F32" w:rsidP="00935F3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935F32" w:rsidRDefault="00935F32" w:rsidP="00735F84">
      <w:pPr>
        <w:jc w:val="both"/>
        <w:rPr>
          <w:rFonts w:ascii="Arial" w:hAnsi="Arial" w:cs="Arial"/>
        </w:rPr>
      </w:pPr>
    </w:p>
    <w:p w:rsidR="00935F32" w:rsidRDefault="00935F32" w:rsidP="00935F3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Executive Director Quarterly Expenses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935F32" w:rsidRDefault="00935F32" w:rsidP="00935F32">
      <w:pPr>
        <w:ind w:firstLine="720"/>
        <w:jc w:val="both"/>
        <w:rPr>
          <w:rFonts w:ascii="Arial" w:hAnsi="Arial" w:cs="Arial"/>
        </w:rPr>
      </w:pPr>
    </w:p>
    <w:p w:rsidR="005B7EB4" w:rsidRDefault="005B7EB4" w:rsidP="00935F32">
      <w:pPr>
        <w:ind w:firstLine="720"/>
        <w:jc w:val="both"/>
        <w:rPr>
          <w:rFonts w:ascii="Arial" w:hAnsi="Arial" w:cs="Arial"/>
        </w:rPr>
      </w:pPr>
    </w:p>
    <w:p w:rsidR="005B7EB4" w:rsidRDefault="005B7EB4" w:rsidP="00935F32">
      <w:pPr>
        <w:ind w:firstLine="720"/>
        <w:jc w:val="both"/>
        <w:rPr>
          <w:rFonts w:ascii="Arial" w:hAnsi="Arial" w:cs="Arial"/>
        </w:rPr>
      </w:pPr>
    </w:p>
    <w:p w:rsidR="005B7EB4" w:rsidRDefault="005B7EB4" w:rsidP="00935F32">
      <w:pPr>
        <w:ind w:firstLine="720"/>
        <w:jc w:val="both"/>
        <w:rPr>
          <w:rFonts w:ascii="Arial" w:hAnsi="Arial" w:cs="Arial"/>
        </w:rPr>
      </w:pPr>
    </w:p>
    <w:p w:rsidR="005B7EB4" w:rsidRDefault="005B7EB4" w:rsidP="00935F32">
      <w:pPr>
        <w:ind w:firstLine="720"/>
        <w:jc w:val="both"/>
        <w:rPr>
          <w:rFonts w:ascii="Arial" w:hAnsi="Arial" w:cs="Arial"/>
        </w:rPr>
      </w:pPr>
    </w:p>
    <w:p w:rsidR="005B7EB4" w:rsidRDefault="005B7EB4" w:rsidP="00935F32">
      <w:pPr>
        <w:ind w:firstLine="720"/>
        <w:jc w:val="both"/>
        <w:rPr>
          <w:rFonts w:ascii="Arial" w:hAnsi="Arial" w:cs="Arial"/>
        </w:rPr>
      </w:pPr>
    </w:p>
    <w:p w:rsidR="00647C92" w:rsidRPr="00647C92" w:rsidRDefault="00935F32" w:rsidP="00647C92">
      <w:pPr>
        <w:jc w:val="both"/>
        <w:rPr>
          <w:rFonts w:ascii="Arial" w:hAnsi="Arial" w:cs="Arial"/>
        </w:rPr>
      </w:pPr>
      <w:bookmarkStart w:id="34" w:name="_Hlk165900476"/>
      <w:bookmarkStart w:id="35" w:name="_Hlk108505707"/>
      <w:bookmarkStart w:id="36" w:name="_Hlk134619994"/>
      <w:bookmarkStart w:id="37" w:name="_Hlk141792660"/>
      <w:bookmarkStart w:id="38" w:name="_Hlk118702946"/>
      <w:bookmarkEnd w:id="22"/>
      <w:bookmarkEnd w:id="23"/>
      <w:r>
        <w:rPr>
          <w:rFonts w:ascii="Arial" w:hAnsi="Arial" w:cs="Arial"/>
        </w:rPr>
        <w:lastRenderedPageBreak/>
        <w:tab/>
      </w:r>
      <w:bookmarkStart w:id="39" w:name="_Hlk165900681"/>
      <w:r w:rsidR="00647C92"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935F32">
        <w:rPr>
          <w:rFonts w:ascii="Arial" w:hAnsi="Arial" w:cs="Arial"/>
        </w:rPr>
        <w:t>8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DA56AA">
        <w:rPr>
          <w:rFonts w:ascii="Arial" w:hAnsi="Arial" w:cs="Arial"/>
        </w:rPr>
        <w:t xml:space="preserve"> </w:t>
      </w:r>
      <w:r w:rsidR="00C15005">
        <w:rPr>
          <w:rFonts w:ascii="Arial" w:hAnsi="Arial" w:cs="Arial"/>
        </w:rPr>
        <w:t xml:space="preserve">Forecast I </w:t>
      </w:r>
      <w:r w:rsidR="00DA56AA">
        <w:rPr>
          <w:rFonts w:ascii="Arial" w:hAnsi="Arial" w:cs="Arial"/>
        </w:rPr>
        <w:t>Financials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9"/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bookmarkStart w:id="40" w:name="_Hlk165900704"/>
      <w:bookmarkEnd w:id="34"/>
      <w:r w:rsidRPr="00647C92">
        <w:rPr>
          <w:rFonts w:ascii="Arial" w:hAnsi="Arial" w:cs="Arial"/>
        </w:rPr>
        <w:t>The</w:t>
      </w:r>
      <w:r w:rsidR="00CD3219">
        <w:rPr>
          <w:rFonts w:ascii="Arial" w:hAnsi="Arial" w:cs="Arial"/>
        </w:rPr>
        <w:t xml:space="preserve"> </w:t>
      </w:r>
      <w:r w:rsidR="00C15005">
        <w:rPr>
          <w:rFonts w:ascii="Arial" w:hAnsi="Arial" w:cs="Arial"/>
        </w:rPr>
        <w:t>Forecast I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8670E9" w:rsidRDefault="008670E9" w:rsidP="00345E0D">
      <w:pPr>
        <w:ind w:firstLine="720"/>
        <w:jc w:val="both"/>
        <w:rPr>
          <w:rFonts w:ascii="Arial" w:hAnsi="Arial" w:cs="Arial"/>
        </w:rPr>
      </w:pPr>
      <w:bookmarkStart w:id="41" w:name="_Hlk87275306"/>
      <w:bookmarkStart w:id="42" w:name="_Hlk152598106"/>
      <w:bookmarkStart w:id="43" w:name="_Hlk102653352"/>
      <w:bookmarkStart w:id="44" w:name="_Hlk94864776"/>
      <w:bookmarkEnd w:id="35"/>
      <w:bookmarkEnd w:id="36"/>
      <w:bookmarkEnd w:id="37"/>
    </w:p>
    <w:bookmarkEnd w:id="40"/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38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935F32">
        <w:rPr>
          <w:rFonts w:ascii="Arial" w:hAnsi="Arial" w:cs="Arial"/>
        </w:rPr>
        <w:t>9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41"/>
    <w:p w:rsidR="0041415F" w:rsidRDefault="0041415F" w:rsidP="0041415F">
      <w:pPr>
        <w:pStyle w:val="Header"/>
        <w:ind w:firstLine="720"/>
        <w:jc w:val="both"/>
        <w:rPr>
          <w:rFonts w:ascii="Arial" w:hAnsi="Arial" w:cs="Arial"/>
        </w:rPr>
      </w:pPr>
    </w:p>
    <w:p w:rsidR="00786567" w:rsidRPr="0041415F" w:rsidRDefault="00884FB1" w:rsidP="00CD1E54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Mr. Landry said that </w:t>
      </w:r>
      <w:r w:rsidRPr="00526751">
        <w:rPr>
          <w:rFonts w:ascii="Arial" w:hAnsi="Arial" w:cs="Arial"/>
          <w:szCs w:val="24"/>
        </w:rPr>
        <w:t>everything</w:t>
      </w:r>
      <w:r>
        <w:rPr>
          <w:rFonts w:ascii="Arial" w:hAnsi="Arial" w:cs="Arial"/>
          <w:szCs w:val="24"/>
        </w:rPr>
        <w:t xml:space="preserve"> ha</w:t>
      </w:r>
      <w:r w:rsidRPr="00526751">
        <w:rPr>
          <w:rFonts w:ascii="Arial" w:hAnsi="Arial" w:cs="Arial"/>
          <w:szCs w:val="24"/>
        </w:rPr>
        <w:t>s pretty much stayed the same except for</w:t>
      </w:r>
      <w:r>
        <w:rPr>
          <w:rFonts w:ascii="Arial" w:hAnsi="Arial" w:cs="Arial"/>
          <w:szCs w:val="24"/>
        </w:rPr>
        <w:t xml:space="preserve"> they</w:t>
      </w:r>
      <w:r w:rsidRPr="00526751">
        <w:rPr>
          <w:rFonts w:ascii="Arial" w:hAnsi="Arial" w:cs="Arial"/>
          <w:szCs w:val="24"/>
        </w:rPr>
        <w:t xml:space="preserve"> did receive another </w:t>
      </w:r>
      <w:r>
        <w:rPr>
          <w:rFonts w:ascii="Arial" w:hAnsi="Arial" w:cs="Arial"/>
          <w:szCs w:val="24"/>
        </w:rPr>
        <w:t>$</w:t>
      </w:r>
      <w:r w:rsidRPr="00526751">
        <w:rPr>
          <w:rFonts w:ascii="Arial" w:hAnsi="Arial" w:cs="Arial"/>
          <w:szCs w:val="24"/>
        </w:rPr>
        <w:t>1.5 million</w:t>
      </w:r>
      <w:r>
        <w:rPr>
          <w:rFonts w:ascii="Arial" w:hAnsi="Arial" w:cs="Arial"/>
          <w:szCs w:val="24"/>
        </w:rPr>
        <w:t>.  B</w:t>
      </w:r>
      <w:r w:rsidRPr="00526751">
        <w:rPr>
          <w:rFonts w:ascii="Arial" w:hAnsi="Arial" w:cs="Arial"/>
          <w:szCs w:val="24"/>
        </w:rPr>
        <w:t>efore</w:t>
      </w:r>
      <w:r>
        <w:rPr>
          <w:rFonts w:ascii="Arial" w:hAnsi="Arial" w:cs="Arial"/>
          <w:szCs w:val="24"/>
        </w:rPr>
        <w:t xml:space="preserve"> he</w:t>
      </w:r>
      <w:r w:rsidRPr="00526751">
        <w:rPr>
          <w:rFonts w:ascii="Arial" w:hAnsi="Arial" w:cs="Arial"/>
          <w:szCs w:val="24"/>
        </w:rPr>
        <w:t xml:space="preserve"> dispersed this and actually earlier last week</w:t>
      </w:r>
      <w:r w:rsidR="009D3587">
        <w:rPr>
          <w:rFonts w:ascii="Arial" w:hAnsi="Arial" w:cs="Arial"/>
          <w:szCs w:val="24"/>
        </w:rPr>
        <w:t>,</w:t>
      </w:r>
      <w:r w:rsidRPr="00526751">
        <w:rPr>
          <w:rFonts w:ascii="Arial" w:hAnsi="Arial" w:cs="Arial"/>
          <w:szCs w:val="24"/>
        </w:rPr>
        <w:t xml:space="preserve"> </w:t>
      </w:r>
      <w:r w:rsidR="00935F32">
        <w:rPr>
          <w:rFonts w:ascii="Arial" w:hAnsi="Arial" w:cs="Arial"/>
          <w:szCs w:val="24"/>
        </w:rPr>
        <w:t>the Port</w:t>
      </w:r>
      <w:r w:rsidRPr="00526751">
        <w:rPr>
          <w:rFonts w:ascii="Arial" w:hAnsi="Arial" w:cs="Arial"/>
          <w:szCs w:val="24"/>
        </w:rPr>
        <w:t xml:space="preserve"> received another </w:t>
      </w:r>
      <w:r>
        <w:rPr>
          <w:rFonts w:ascii="Arial" w:hAnsi="Arial" w:cs="Arial"/>
          <w:szCs w:val="24"/>
        </w:rPr>
        <w:t>$</w:t>
      </w:r>
      <w:r w:rsidRPr="00526751">
        <w:rPr>
          <w:rFonts w:ascii="Arial" w:hAnsi="Arial" w:cs="Arial"/>
          <w:szCs w:val="24"/>
        </w:rPr>
        <w:t>7.7 million</w:t>
      </w:r>
      <w:r>
        <w:rPr>
          <w:rFonts w:ascii="Arial" w:hAnsi="Arial" w:cs="Arial"/>
          <w:szCs w:val="24"/>
        </w:rPr>
        <w:t>.  The Port is</w:t>
      </w:r>
      <w:r w:rsidRPr="00526751">
        <w:rPr>
          <w:rFonts w:ascii="Arial" w:hAnsi="Arial" w:cs="Arial"/>
          <w:szCs w:val="24"/>
        </w:rPr>
        <w:t xml:space="preserve"> getting those funds coming in</w:t>
      </w:r>
      <w:r>
        <w:rPr>
          <w:rFonts w:ascii="Arial" w:hAnsi="Arial" w:cs="Arial"/>
          <w:szCs w:val="24"/>
        </w:rPr>
        <w:t>.</w:t>
      </w:r>
    </w:p>
    <w:p w:rsidR="00884FB1" w:rsidRDefault="00884FB1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p w:rsidR="003409D5" w:rsidRDefault="003409D5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42"/>
    <w:bookmarkEnd w:id="43"/>
    <w:bookmarkEnd w:id="44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5F32">
        <w:rPr>
          <w:rFonts w:ascii="Arial" w:hAnsi="Arial" w:cs="Arial"/>
        </w:rPr>
        <w:t>10</w:t>
      </w:r>
      <w:r w:rsidR="001365C4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E5689F" w:rsidRDefault="00E5689F" w:rsidP="005A7C0A">
      <w:pPr>
        <w:pStyle w:val="Header"/>
        <w:jc w:val="both"/>
        <w:rPr>
          <w:rFonts w:ascii="Arial" w:hAnsi="Arial" w:cs="Arial"/>
        </w:rPr>
      </w:pPr>
      <w:bookmarkStart w:id="45" w:name="_Hlk80865330"/>
      <w:bookmarkStart w:id="46" w:name="_Hlk63255709"/>
    </w:p>
    <w:p w:rsidR="00935F32" w:rsidRDefault="009D3587" w:rsidP="008A1B5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stated that </w:t>
      </w:r>
      <w:r w:rsidR="00935F32" w:rsidRPr="00935F32">
        <w:rPr>
          <w:rFonts w:ascii="Arial" w:hAnsi="Arial" w:cs="Arial"/>
        </w:rPr>
        <w:t xml:space="preserve">other than continuing </w:t>
      </w:r>
      <w:r>
        <w:rPr>
          <w:rFonts w:ascii="Arial" w:hAnsi="Arial" w:cs="Arial"/>
        </w:rPr>
        <w:t>their</w:t>
      </w:r>
      <w:r w:rsidR="00935F32" w:rsidRPr="00935F32">
        <w:rPr>
          <w:rFonts w:ascii="Arial" w:hAnsi="Arial" w:cs="Arial"/>
        </w:rPr>
        <w:t xml:space="preserve"> efforts to keep the funds flowing</w:t>
      </w:r>
      <w:r>
        <w:rPr>
          <w:rFonts w:ascii="Arial" w:hAnsi="Arial" w:cs="Arial"/>
        </w:rPr>
        <w:t>, they are</w:t>
      </w:r>
      <w:r w:rsidR="00935F32" w:rsidRPr="00935F32">
        <w:rPr>
          <w:rFonts w:ascii="Arial" w:hAnsi="Arial" w:cs="Arial"/>
        </w:rPr>
        <w:t xml:space="preserve"> currently evaluating different accounting software options as </w:t>
      </w:r>
      <w:r>
        <w:rPr>
          <w:rFonts w:ascii="Arial" w:hAnsi="Arial" w:cs="Arial"/>
        </w:rPr>
        <w:t>their</w:t>
      </w:r>
      <w:r w:rsidR="00935F32" w:rsidRPr="00935F32">
        <w:rPr>
          <w:rFonts w:ascii="Arial" w:hAnsi="Arial" w:cs="Arial"/>
        </w:rPr>
        <w:t xml:space="preserve"> current software will be sunsetting in the next in the coming years</w:t>
      </w:r>
      <w:r>
        <w:rPr>
          <w:rFonts w:ascii="Arial" w:hAnsi="Arial" w:cs="Arial"/>
        </w:rPr>
        <w:t>.  They</w:t>
      </w:r>
      <w:r w:rsidR="00935F32" w:rsidRPr="00935F32">
        <w:rPr>
          <w:rFonts w:ascii="Arial" w:hAnsi="Arial" w:cs="Arial"/>
        </w:rPr>
        <w:t xml:space="preserve"> have a few companies that </w:t>
      </w:r>
      <w:r>
        <w:rPr>
          <w:rFonts w:ascii="Arial" w:hAnsi="Arial" w:cs="Arial"/>
        </w:rPr>
        <w:t xml:space="preserve">they have </w:t>
      </w:r>
      <w:r w:rsidR="00935F32" w:rsidRPr="00935F32">
        <w:rPr>
          <w:rFonts w:ascii="Arial" w:hAnsi="Arial" w:cs="Arial"/>
        </w:rPr>
        <w:t xml:space="preserve">already met with </w:t>
      </w:r>
      <w:r>
        <w:rPr>
          <w:rFonts w:ascii="Arial" w:hAnsi="Arial" w:cs="Arial"/>
        </w:rPr>
        <w:t xml:space="preserve">and have looked at </w:t>
      </w:r>
      <w:r w:rsidR="00935F32" w:rsidRPr="00935F32">
        <w:rPr>
          <w:rFonts w:ascii="Arial" w:hAnsi="Arial" w:cs="Arial"/>
        </w:rPr>
        <w:t>demos</w:t>
      </w:r>
      <w:r>
        <w:rPr>
          <w:rFonts w:ascii="Arial" w:hAnsi="Arial" w:cs="Arial"/>
        </w:rPr>
        <w:t>.  They are</w:t>
      </w:r>
      <w:r w:rsidR="00935F32" w:rsidRPr="00935F32">
        <w:rPr>
          <w:rFonts w:ascii="Arial" w:hAnsi="Arial" w:cs="Arial"/>
        </w:rPr>
        <w:t xml:space="preserve"> working towards getting a new software coming up pretty soon and then still working on the 2023 audit</w:t>
      </w:r>
      <w:r>
        <w:rPr>
          <w:rFonts w:ascii="Arial" w:hAnsi="Arial" w:cs="Arial"/>
        </w:rPr>
        <w:t>.</w:t>
      </w:r>
    </w:p>
    <w:p w:rsidR="00935F32" w:rsidRDefault="00935F32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CD3219" w:rsidRDefault="00CD3219" w:rsidP="008A1B52">
      <w:pPr>
        <w:pStyle w:val="Header"/>
        <w:jc w:val="both"/>
        <w:rPr>
          <w:rFonts w:ascii="Arial" w:hAnsi="Arial" w:cs="Arial"/>
        </w:rPr>
      </w:pPr>
    </w:p>
    <w:bookmarkEnd w:id="45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1901">
        <w:rPr>
          <w:rFonts w:ascii="Arial" w:hAnsi="Arial" w:cs="Arial"/>
        </w:rPr>
        <w:t xml:space="preserve"> </w:t>
      </w:r>
      <w:r w:rsidR="00935F32">
        <w:rPr>
          <w:rFonts w:ascii="Arial" w:hAnsi="Arial" w:cs="Arial"/>
        </w:rPr>
        <w:t>11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46"/>
    <w:p w:rsidR="00DD1487" w:rsidRDefault="00DD1487" w:rsidP="00F174BA">
      <w:pPr>
        <w:pStyle w:val="Header"/>
        <w:jc w:val="both"/>
        <w:rPr>
          <w:rFonts w:ascii="Arial" w:hAnsi="Arial" w:cs="Arial"/>
        </w:rPr>
      </w:pPr>
    </w:p>
    <w:p w:rsidR="001E7EA6" w:rsidRDefault="009D3587" w:rsidP="00F174B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Hayden said that </w:t>
      </w:r>
      <w:r w:rsidR="00935F32" w:rsidRPr="00935F32">
        <w:rPr>
          <w:rFonts w:ascii="Arial" w:hAnsi="Arial" w:cs="Arial"/>
        </w:rPr>
        <w:t xml:space="preserve">one of the best parts of the news that </w:t>
      </w:r>
      <w:r>
        <w:rPr>
          <w:rFonts w:ascii="Arial" w:hAnsi="Arial" w:cs="Arial"/>
        </w:rPr>
        <w:t>the Port has</w:t>
      </w:r>
      <w:r w:rsidR="00935F32" w:rsidRPr="00935F32">
        <w:rPr>
          <w:rFonts w:ascii="Arial" w:hAnsi="Arial" w:cs="Arial"/>
        </w:rPr>
        <w:t xml:space="preserve"> moved into the top 10 ports in the nation</w:t>
      </w:r>
      <w:r>
        <w:rPr>
          <w:rFonts w:ascii="Arial" w:hAnsi="Arial" w:cs="Arial"/>
        </w:rPr>
        <w:t xml:space="preserve">.  It </w:t>
      </w:r>
      <w:r w:rsidR="00935F32" w:rsidRPr="00935F32">
        <w:rPr>
          <w:rFonts w:ascii="Arial" w:hAnsi="Arial" w:cs="Arial"/>
        </w:rPr>
        <w:t xml:space="preserve">is the timing </w:t>
      </w:r>
      <w:r>
        <w:rPr>
          <w:rFonts w:ascii="Arial" w:hAnsi="Arial" w:cs="Arial"/>
        </w:rPr>
        <w:t>that they</w:t>
      </w:r>
      <w:r w:rsidR="00935F32" w:rsidRPr="00935F32">
        <w:rPr>
          <w:rFonts w:ascii="Arial" w:hAnsi="Arial" w:cs="Arial"/>
        </w:rPr>
        <w:t xml:space="preserve"> were able to bring that news up to Washington when the channel users went up for its </w:t>
      </w:r>
      <w:r>
        <w:rPr>
          <w:rFonts w:ascii="Arial" w:hAnsi="Arial" w:cs="Arial"/>
        </w:rPr>
        <w:t>“B</w:t>
      </w:r>
      <w:r w:rsidR="00935F32" w:rsidRPr="00935F32">
        <w:rPr>
          <w:rFonts w:ascii="Arial" w:hAnsi="Arial" w:cs="Arial"/>
        </w:rPr>
        <w:t xml:space="preserve">egging for </w:t>
      </w:r>
      <w:r>
        <w:rPr>
          <w:rFonts w:ascii="Arial" w:hAnsi="Arial" w:cs="Arial"/>
        </w:rPr>
        <w:t>Bucks” tour,</w:t>
      </w:r>
      <w:r w:rsidR="00935F32" w:rsidRPr="00935F32">
        <w:rPr>
          <w:rFonts w:ascii="Arial" w:hAnsi="Arial" w:cs="Arial"/>
        </w:rPr>
        <w:t xml:space="preserve"> which took place</w:t>
      </w:r>
      <w:r>
        <w:rPr>
          <w:rFonts w:ascii="Arial" w:hAnsi="Arial" w:cs="Arial"/>
        </w:rPr>
        <w:t xml:space="preserve"> the</w:t>
      </w:r>
      <w:r w:rsidR="00935F32" w:rsidRPr="00935F32">
        <w:rPr>
          <w:rFonts w:ascii="Arial" w:hAnsi="Arial" w:cs="Arial"/>
        </w:rPr>
        <w:t xml:space="preserve"> week of April 15th</w:t>
      </w:r>
      <w:r>
        <w:rPr>
          <w:rFonts w:ascii="Arial" w:hAnsi="Arial" w:cs="Arial"/>
        </w:rPr>
        <w:t>.  T</w:t>
      </w:r>
      <w:r w:rsidR="00935F32" w:rsidRPr="00935F32">
        <w:rPr>
          <w:rFonts w:ascii="Arial" w:hAnsi="Arial" w:cs="Arial"/>
        </w:rPr>
        <w:t>he short story is during the two days of meetings</w:t>
      </w:r>
      <w:r>
        <w:rPr>
          <w:rFonts w:ascii="Arial" w:hAnsi="Arial" w:cs="Arial"/>
        </w:rPr>
        <w:t>, they</w:t>
      </w:r>
      <w:r w:rsidR="00935F32" w:rsidRPr="00935F32">
        <w:rPr>
          <w:rFonts w:ascii="Arial" w:hAnsi="Arial" w:cs="Arial"/>
        </w:rPr>
        <w:t xml:space="preserve"> were able to meet with most of the members th</w:t>
      </w:r>
      <w:r>
        <w:rPr>
          <w:rFonts w:ascii="Arial" w:hAnsi="Arial" w:cs="Arial"/>
        </w:rPr>
        <w:t>ey</w:t>
      </w:r>
      <w:r w:rsidR="00935F32" w:rsidRPr="00935F32">
        <w:rPr>
          <w:rFonts w:ascii="Arial" w:hAnsi="Arial" w:cs="Arial"/>
        </w:rPr>
        <w:t xml:space="preserve"> wanted to meet </w:t>
      </w:r>
      <w:r>
        <w:rPr>
          <w:rFonts w:ascii="Arial" w:hAnsi="Arial" w:cs="Arial"/>
        </w:rPr>
        <w:t xml:space="preserve">and </w:t>
      </w:r>
      <w:r w:rsidR="00935F32" w:rsidRPr="00935F32">
        <w:rPr>
          <w:rFonts w:ascii="Arial" w:hAnsi="Arial" w:cs="Arial"/>
        </w:rPr>
        <w:t>with a lot of their staff</w:t>
      </w:r>
      <w:r>
        <w:rPr>
          <w:rFonts w:ascii="Arial" w:hAnsi="Arial" w:cs="Arial"/>
        </w:rPr>
        <w:t>.  They</w:t>
      </w:r>
      <w:r w:rsidR="00935F32" w:rsidRPr="00935F32">
        <w:rPr>
          <w:rFonts w:ascii="Arial" w:hAnsi="Arial" w:cs="Arial"/>
        </w:rPr>
        <w:t xml:space="preserve"> also met with some </w:t>
      </w:r>
      <w:r>
        <w:rPr>
          <w:rFonts w:ascii="Arial" w:hAnsi="Arial" w:cs="Arial"/>
        </w:rPr>
        <w:t xml:space="preserve">unexpected </w:t>
      </w:r>
      <w:r w:rsidR="00935F32" w:rsidRPr="00935F32">
        <w:rPr>
          <w:rFonts w:ascii="Arial" w:hAnsi="Arial" w:cs="Arial"/>
        </w:rPr>
        <w:t>people</w:t>
      </w:r>
      <w:r>
        <w:rPr>
          <w:rFonts w:ascii="Arial" w:hAnsi="Arial" w:cs="Arial"/>
        </w:rPr>
        <w:t xml:space="preserve">.  They </w:t>
      </w:r>
      <w:r w:rsidR="00935F32" w:rsidRPr="00935F32">
        <w:rPr>
          <w:rFonts w:ascii="Arial" w:hAnsi="Arial" w:cs="Arial"/>
        </w:rPr>
        <w:t>had a few minutes with Congressman Graves</w:t>
      </w:r>
      <w:r>
        <w:rPr>
          <w:rFonts w:ascii="Arial" w:hAnsi="Arial" w:cs="Arial"/>
        </w:rPr>
        <w:t>.  Since he was not able to attend, Mr. Self and Mr. Regan Brown</w:t>
      </w:r>
      <w:r w:rsidR="00935F32" w:rsidRPr="00935F32">
        <w:rPr>
          <w:rFonts w:ascii="Arial" w:hAnsi="Arial" w:cs="Arial"/>
        </w:rPr>
        <w:t xml:space="preserve"> plus a number of representatives from the </w:t>
      </w:r>
      <w:r>
        <w:rPr>
          <w:rFonts w:ascii="Arial" w:hAnsi="Arial" w:cs="Arial"/>
        </w:rPr>
        <w:t xml:space="preserve">ship </w:t>
      </w:r>
      <w:r w:rsidR="00935F32" w:rsidRPr="00935F32">
        <w:rPr>
          <w:rFonts w:ascii="Arial" w:hAnsi="Arial" w:cs="Arial"/>
        </w:rPr>
        <w:t>channel users were there</w:t>
      </w:r>
      <w:r>
        <w:rPr>
          <w:rFonts w:ascii="Arial" w:hAnsi="Arial" w:cs="Arial"/>
        </w:rPr>
        <w:t>.  They</w:t>
      </w:r>
      <w:r w:rsidR="00935F32" w:rsidRPr="00935F32">
        <w:rPr>
          <w:rFonts w:ascii="Arial" w:hAnsi="Arial" w:cs="Arial"/>
        </w:rPr>
        <w:t xml:space="preserve"> had a great we had a great cross-section of the channel users</w:t>
      </w:r>
      <w:r>
        <w:rPr>
          <w:rFonts w:ascii="Arial" w:hAnsi="Arial" w:cs="Arial"/>
        </w:rPr>
        <w:t xml:space="preserve">.  They had </w:t>
      </w:r>
      <w:r w:rsidR="00935F32" w:rsidRPr="00935F32">
        <w:rPr>
          <w:rFonts w:ascii="Arial" w:hAnsi="Arial" w:cs="Arial"/>
        </w:rPr>
        <w:t>Venture Global who</w:t>
      </w:r>
      <w:r>
        <w:rPr>
          <w:rFonts w:ascii="Arial" w:hAnsi="Arial" w:cs="Arial"/>
        </w:rPr>
        <w:t xml:space="preserve"> i</w:t>
      </w:r>
      <w:r w:rsidR="00935F32" w:rsidRPr="00935F32">
        <w:rPr>
          <w:rFonts w:ascii="Arial" w:hAnsi="Arial" w:cs="Arial"/>
        </w:rPr>
        <w:t xml:space="preserve">s not on Port property but does contribute significantly to </w:t>
      </w:r>
      <w:r>
        <w:rPr>
          <w:rFonts w:ascii="Arial" w:hAnsi="Arial" w:cs="Arial"/>
        </w:rPr>
        <w:t>the</w:t>
      </w:r>
      <w:r w:rsidR="00935F32" w:rsidRPr="00935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935F32" w:rsidRPr="00935F32">
        <w:rPr>
          <w:rFonts w:ascii="Arial" w:hAnsi="Arial" w:cs="Arial"/>
        </w:rPr>
        <w:t>hannel</w:t>
      </w:r>
      <w:r>
        <w:rPr>
          <w:rFonts w:ascii="Arial" w:hAnsi="Arial" w:cs="Arial"/>
        </w:rPr>
        <w:t>.  B</w:t>
      </w:r>
      <w:r w:rsidR="00935F32" w:rsidRPr="00935F32">
        <w:rPr>
          <w:rFonts w:ascii="Arial" w:hAnsi="Arial" w:cs="Arial"/>
        </w:rPr>
        <w:t>eing in the top 10</w:t>
      </w:r>
      <w:r>
        <w:rPr>
          <w:rFonts w:ascii="Arial" w:hAnsi="Arial" w:cs="Arial"/>
        </w:rPr>
        <w:t>, there were</w:t>
      </w:r>
      <w:r w:rsidR="00935F32" w:rsidRPr="00935F32">
        <w:rPr>
          <w:rFonts w:ascii="Arial" w:hAnsi="Arial" w:cs="Arial"/>
        </w:rPr>
        <w:t xml:space="preserve"> </w:t>
      </w:r>
      <w:r w:rsidR="006A63D6">
        <w:rPr>
          <w:rFonts w:ascii="Arial" w:hAnsi="Arial" w:cs="Arial"/>
        </w:rPr>
        <w:t xml:space="preserve">also </w:t>
      </w:r>
      <w:r w:rsidR="00935F32" w:rsidRPr="00935F32">
        <w:rPr>
          <w:rFonts w:ascii="Arial" w:hAnsi="Arial" w:cs="Arial"/>
        </w:rPr>
        <w:t xml:space="preserve">representatives from </w:t>
      </w:r>
      <w:r>
        <w:rPr>
          <w:rFonts w:ascii="Arial" w:hAnsi="Arial" w:cs="Arial"/>
        </w:rPr>
        <w:t>CITGO, S</w:t>
      </w:r>
      <w:r w:rsidR="00935F32" w:rsidRPr="00935F32">
        <w:rPr>
          <w:rFonts w:ascii="Arial" w:hAnsi="Arial" w:cs="Arial"/>
        </w:rPr>
        <w:t xml:space="preserve">outh Louisiana </w:t>
      </w:r>
      <w:r>
        <w:rPr>
          <w:rFonts w:ascii="Arial" w:hAnsi="Arial" w:cs="Arial"/>
        </w:rPr>
        <w:t>R</w:t>
      </w:r>
      <w:r w:rsidR="00935F32" w:rsidRPr="00935F32">
        <w:rPr>
          <w:rFonts w:ascii="Arial" w:hAnsi="Arial" w:cs="Arial"/>
        </w:rPr>
        <w:t xml:space="preserve">ail </w:t>
      </w:r>
      <w:r>
        <w:rPr>
          <w:rFonts w:ascii="Arial" w:hAnsi="Arial" w:cs="Arial"/>
        </w:rPr>
        <w:t>Fa</w:t>
      </w:r>
      <w:r w:rsidR="00935F32" w:rsidRPr="00935F32">
        <w:rPr>
          <w:rFonts w:ascii="Arial" w:hAnsi="Arial" w:cs="Arial"/>
        </w:rPr>
        <w:t>cility</w:t>
      </w:r>
      <w:r w:rsidR="006A63D6">
        <w:rPr>
          <w:rFonts w:ascii="Arial" w:hAnsi="Arial" w:cs="Arial"/>
        </w:rPr>
        <w:t>,</w:t>
      </w:r>
      <w:r w:rsidR="00935F32" w:rsidRPr="00935F32">
        <w:rPr>
          <w:rFonts w:ascii="Arial" w:hAnsi="Arial" w:cs="Arial"/>
        </w:rPr>
        <w:t xml:space="preserve"> </w:t>
      </w:r>
      <w:r w:rsidR="006A63D6">
        <w:rPr>
          <w:rFonts w:ascii="Arial" w:hAnsi="Arial" w:cs="Arial"/>
        </w:rPr>
        <w:t xml:space="preserve">and </w:t>
      </w:r>
      <w:r w:rsidR="00935F32" w:rsidRPr="00935F32">
        <w:rPr>
          <w:rFonts w:ascii="Arial" w:hAnsi="Arial" w:cs="Arial"/>
        </w:rPr>
        <w:t>Cameron LG</w:t>
      </w:r>
      <w:r w:rsidR="006A63D6">
        <w:rPr>
          <w:rFonts w:ascii="Arial" w:hAnsi="Arial" w:cs="Arial"/>
        </w:rPr>
        <w:t>.  A</w:t>
      </w:r>
      <w:r w:rsidR="00935F32" w:rsidRPr="00935F32">
        <w:rPr>
          <w:rFonts w:ascii="Arial" w:hAnsi="Arial" w:cs="Arial"/>
        </w:rPr>
        <w:t xml:space="preserve"> couple of the meetings Cameron </w:t>
      </w:r>
      <w:r w:rsidR="006A63D6">
        <w:rPr>
          <w:rFonts w:ascii="Arial" w:hAnsi="Arial" w:cs="Arial"/>
        </w:rPr>
        <w:t xml:space="preserve">LNG </w:t>
      </w:r>
      <w:r w:rsidR="00935F32" w:rsidRPr="00935F32">
        <w:rPr>
          <w:rFonts w:ascii="Arial" w:hAnsi="Arial" w:cs="Arial"/>
        </w:rPr>
        <w:t xml:space="preserve">had somebody and </w:t>
      </w:r>
      <w:r w:rsidR="006A63D6">
        <w:rPr>
          <w:rFonts w:ascii="Arial" w:hAnsi="Arial" w:cs="Arial"/>
        </w:rPr>
        <w:t>CITGO</w:t>
      </w:r>
      <w:r w:rsidR="00935F32" w:rsidRPr="00935F32">
        <w:rPr>
          <w:rFonts w:ascii="Arial" w:hAnsi="Arial" w:cs="Arial"/>
        </w:rPr>
        <w:t xml:space="preserve"> was </w:t>
      </w:r>
      <w:r w:rsidR="006A63D6">
        <w:rPr>
          <w:rFonts w:ascii="Arial" w:hAnsi="Arial" w:cs="Arial"/>
        </w:rPr>
        <w:lastRenderedPageBreak/>
        <w:t xml:space="preserve">there </w:t>
      </w:r>
      <w:r w:rsidR="00935F32" w:rsidRPr="00935F32">
        <w:rPr>
          <w:rFonts w:ascii="Arial" w:hAnsi="Arial" w:cs="Arial"/>
        </w:rPr>
        <w:t>and the pilots were there</w:t>
      </w:r>
      <w:r w:rsidR="006A63D6">
        <w:rPr>
          <w:rFonts w:ascii="Arial" w:hAnsi="Arial" w:cs="Arial"/>
        </w:rPr>
        <w:t xml:space="preserve">.  The </w:t>
      </w:r>
      <w:r w:rsidR="00935F32" w:rsidRPr="00935F32">
        <w:rPr>
          <w:rFonts w:ascii="Arial" w:hAnsi="Arial" w:cs="Arial"/>
        </w:rPr>
        <w:t xml:space="preserve">pilots </w:t>
      </w:r>
      <w:r w:rsidR="006A63D6">
        <w:rPr>
          <w:rFonts w:ascii="Arial" w:hAnsi="Arial" w:cs="Arial"/>
        </w:rPr>
        <w:t>d</w:t>
      </w:r>
      <w:r w:rsidR="00935F32" w:rsidRPr="00935F32">
        <w:rPr>
          <w:rFonts w:ascii="Arial" w:hAnsi="Arial" w:cs="Arial"/>
        </w:rPr>
        <w:t>id a great job</w:t>
      </w:r>
      <w:r w:rsidR="006A63D6">
        <w:rPr>
          <w:rFonts w:ascii="Arial" w:hAnsi="Arial" w:cs="Arial"/>
        </w:rPr>
        <w:t>.</w:t>
      </w:r>
      <w:r w:rsidR="00935F32" w:rsidRPr="00935F32">
        <w:rPr>
          <w:rFonts w:ascii="Arial" w:hAnsi="Arial" w:cs="Arial"/>
        </w:rPr>
        <w:t xml:space="preserve"> </w:t>
      </w:r>
      <w:r w:rsidR="006A63D6">
        <w:rPr>
          <w:rFonts w:ascii="Arial" w:hAnsi="Arial" w:cs="Arial"/>
        </w:rPr>
        <w:t xml:space="preserve"> </w:t>
      </w:r>
      <w:r w:rsidR="00935F32" w:rsidRPr="00935F32">
        <w:rPr>
          <w:rFonts w:ascii="Arial" w:hAnsi="Arial" w:cs="Arial"/>
        </w:rPr>
        <w:t>Captain Pal</w:t>
      </w:r>
      <w:r w:rsidR="006A63D6">
        <w:rPr>
          <w:rFonts w:ascii="Arial" w:hAnsi="Arial" w:cs="Arial"/>
        </w:rPr>
        <w:t>mer</w:t>
      </w:r>
      <w:r w:rsidR="00935F32" w:rsidRPr="00935F32">
        <w:rPr>
          <w:rFonts w:ascii="Arial" w:hAnsi="Arial" w:cs="Arial"/>
        </w:rPr>
        <w:t xml:space="preserve"> was there and did a great job</w:t>
      </w:r>
      <w:r w:rsidR="006A63D6">
        <w:rPr>
          <w:rFonts w:ascii="Arial" w:hAnsi="Arial" w:cs="Arial"/>
        </w:rPr>
        <w:t>.</w:t>
      </w:r>
      <w:r w:rsidR="00935F32" w:rsidRPr="00935F32">
        <w:rPr>
          <w:rFonts w:ascii="Arial" w:hAnsi="Arial" w:cs="Arial"/>
        </w:rPr>
        <w:t xml:space="preserve"> </w:t>
      </w:r>
    </w:p>
    <w:p w:rsidR="006A63D6" w:rsidRDefault="006A63D6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409D5" w:rsidRDefault="003409D5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935F3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670729" w:rsidRDefault="00670729" w:rsidP="00594C16">
      <w:pPr>
        <w:pStyle w:val="Header"/>
        <w:jc w:val="both"/>
        <w:rPr>
          <w:rFonts w:ascii="Arial" w:hAnsi="Arial" w:cs="Arial"/>
        </w:rPr>
      </w:pPr>
      <w:bookmarkStart w:id="47" w:name="_Hlk108505807"/>
    </w:p>
    <w:p w:rsidR="00586598" w:rsidRDefault="006A63D6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said </w:t>
      </w:r>
      <w:r w:rsidR="00935F32" w:rsidRPr="00935F32">
        <w:rPr>
          <w:rFonts w:ascii="Arial" w:hAnsi="Arial" w:cs="Arial"/>
        </w:rPr>
        <w:t xml:space="preserve">recently at City </w:t>
      </w:r>
      <w:r>
        <w:rPr>
          <w:rFonts w:ascii="Arial" w:hAnsi="Arial" w:cs="Arial"/>
        </w:rPr>
        <w:t>D</w:t>
      </w:r>
      <w:r w:rsidR="00935F32" w:rsidRPr="00935F32">
        <w:rPr>
          <w:rFonts w:ascii="Arial" w:hAnsi="Arial" w:cs="Arial"/>
        </w:rPr>
        <w:t xml:space="preserve">ocks the </w:t>
      </w:r>
      <w:r>
        <w:rPr>
          <w:rFonts w:ascii="Arial" w:hAnsi="Arial" w:cs="Arial"/>
        </w:rPr>
        <w:t>P</w:t>
      </w:r>
      <w:r w:rsidR="00935F32" w:rsidRPr="00935F32">
        <w:rPr>
          <w:rFonts w:ascii="Arial" w:hAnsi="Arial" w:cs="Arial"/>
        </w:rPr>
        <w:t>ort handled about 1</w:t>
      </w:r>
      <w:r>
        <w:rPr>
          <w:rFonts w:ascii="Arial" w:hAnsi="Arial" w:cs="Arial"/>
        </w:rPr>
        <w:t>,</w:t>
      </w:r>
      <w:r w:rsidR="00935F32" w:rsidRPr="00935F32">
        <w:rPr>
          <w:rFonts w:ascii="Arial" w:hAnsi="Arial" w:cs="Arial"/>
        </w:rPr>
        <w:t>500 tons of aluminum hydrate to barges</w:t>
      </w:r>
      <w:r w:rsidR="00586598">
        <w:rPr>
          <w:rFonts w:ascii="Arial" w:hAnsi="Arial" w:cs="Arial"/>
        </w:rPr>
        <w:t xml:space="preserve">, a </w:t>
      </w:r>
      <w:r w:rsidR="00935F32" w:rsidRPr="00935F32">
        <w:rPr>
          <w:rFonts w:ascii="Arial" w:hAnsi="Arial" w:cs="Arial"/>
        </w:rPr>
        <w:t xml:space="preserve">liquid </w:t>
      </w:r>
      <w:r w:rsidR="00586598">
        <w:rPr>
          <w:rFonts w:ascii="Arial" w:hAnsi="Arial" w:cs="Arial"/>
        </w:rPr>
        <w:t>s</w:t>
      </w:r>
      <w:r w:rsidR="00935F32" w:rsidRPr="00935F32">
        <w:rPr>
          <w:rFonts w:ascii="Arial" w:hAnsi="Arial" w:cs="Arial"/>
        </w:rPr>
        <w:t>hi</w:t>
      </w:r>
      <w:r w:rsidR="00586598">
        <w:rPr>
          <w:rFonts w:ascii="Arial" w:hAnsi="Arial" w:cs="Arial"/>
        </w:rPr>
        <w:t>p</w:t>
      </w:r>
      <w:r w:rsidR="00935F32" w:rsidRPr="00935F32">
        <w:rPr>
          <w:rFonts w:ascii="Arial" w:hAnsi="Arial" w:cs="Arial"/>
        </w:rPr>
        <w:t xml:space="preserve"> of the sodium hydrosulfide was about 4,000 tons</w:t>
      </w:r>
      <w:r w:rsidR="00586598">
        <w:rPr>
          <w:rFonts w:ascii="Arial" w:hAnsi="Arial" w:cs="Arial"/>
        </w:rPr>
        <w:t>,</w:t>
      </w:r>
      <w:r w:rsidR="00935F32" w:rsidRPr="00935F32">
        <w:rPr>
          <w:rFonts w:ascii="Arial" w:hAnsi="Arial" w:cs="Arial"/>
        </w:rPr>
        <w:t xml:space="preserve"> some more project cargo around 2400 cubic meters and 21,346 cubic meters of lumber</w:t>
      </w:r>
      <w:r w:rsidR="00586598">
        <w:rPr>
          <w:rFonts w:ascii="Arial" w:hAnsi="Arial" w:cs="Arial"/>
        </w:rPr>
        <w:t>.  O</w:t>
      </w:r>
      <w:r w:rsidR="00935F32" w:rsidRPr="00935F32">
        <w:rPr>
          <w:rFonts w:ascii="Arial" w:hAnsi="Arial" w:cs="Arial"/>
        </w:rPr>
        <w:t>n the schedule right now</w:t>
      </w:r>
      <w:r w:rsidR="00586598">
        <w:rPr>
          <w:rFonts w:ascii="Arial" w:hAnsi="Arial" w:cs="Arial"/>
        </w:rPr>
        <w:t>,</w:t>
      </w:r>
      <w:r w:rsidR="00935F32" w:rsidRPr="00935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have</w:t>
      </w:r>
      <w:r w:rsidR="00935F32" w:rsidRPr="00935F32">
        <w:rPr>
          <w:rFonts w:ascii="Arial" w:hAnsi="Arial" w:cs="Arial"/>
        </w:rPr>
        <w:t xml:space="preserve"> another </w:t>
      </w:r>
      <w:r w:rsidR="00935F32">
        <w:rPr>
          <w:rFonts w:ascii="Arial" w:hAnsi="Arial" w:cs="Arial"/>
        </w:rPr>
        <w:t>l</w:t>
      </w:r>
      <w:r w:rsidR="00935F32" w:rsidRPr="00935F32">
        <w:rPr>
          <w:rFonts w:ascii="Arial" w:hAnsi="Arial" w:cs="Arial"/>
        </w:rPr>
        <w:t>umber ship that</w:t>
      </w:r>
      <w:r>
        <w:rPr>
          <w:rFonts w:ascii="Arial" w:hAnsi="Arial" w:cs="Arial"/>
        </w:rPr>
        <w:t xml:space="preserve"> i</w:t>
      </w:r>
      <w:r w:rsidR="00935F32" w:rsidRPr="00935F32">
        <w:rPr>
          <w:rFonts w:ascii="Arial" w:hAnsi="Arial" w:cs="Arial"/>
        </w:rPr>
        <w:t>s about 15,500</w:t>
      </w:r>
      <w:r w:rsidR="00586598">
        <w:rPr>
          <w:rFonts w:ascii="Arial" w:hAnsi="Arial" w:cs="Arial"/>
        </w:rPr>
        <w:t>, an</w:t>
      </w:r>
      <w:r w:rsidR="00935F32" w:rsidRPr="00935F32">
        <w:rPr>
          <w:rFonts w:ascii="Arial" w:hAnsi="Arial" w:cs="Arial"/>
        </w:rPr>
        <w:t xml:space="preserve"> aluminum hydrate ship</w:t>
      </w:r>
      <w:r w:rsidR="00586598">
        <w:rPr>
          <w:rFonts w:ascii="Arial" w:hAnsi="Arial" w:cs="Arial"/>
        </w:rPr>
        <w:t xml:space="preserve"> of</w:t>
      </w:r>
      <w:r w:rsidR="00935F32" w:rsidRPr="00935F32">
        <w:rPr>
          <w:rFonts w:ascii="Arial" w:hAnsi="Arial" w:cs="Arial"/>
        </w:rPr>
        <w:t xml:space="preserve"> about 13,000 and another steel ship</w:t>
      </w:r>
      <w:r>
        <w:rPr>
          <w:rFonts w:ascii="Arial" w:hAnsi="Arial" w:cs="Arial"/>
        </w:rPr>
        <w:t>.  I</w:t>
      </w:r>
      <w:r w:rsidR="00935F32" w:rsidRPr="00935F3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</w:t>
      </w:r>
      <w:r w:rsidR="00935F32" w:rsidRPr="00935F32">
        <w:rPr>
          <w:rFonts w:ascii="Arial" w:hAnsi="Arial" w:cs="Arial"/>
        </w:rPr>
        <w:t>s about 5,000 cubic meters</w:t>
      </w:r>
      <w:r>
        <w:rPr>
          <w:rFonts w:ascii="Arial" w:hAnsi="Arial" w:cs="Arial"/>
        </w:rPr>
        <w:t>.</w:t>
      </w:r>
    </w:p>
    <w:p w:rsidR="00586598" w:rsidRDefault="00586598" w:rsidP="002A4B03">
      <w:pPr>
        <w:pStyle w:val="Header"/>
        <w:jc w:val="both"/>
        <w:rPr>
          <w:rFonts w:ascii="Arial" w:hAnsi="Arial" w:cs="Arial"/>
        </w:rPr>
      </w:pPr>
    </w:p>
    <w:p w:rsidR="001E7EA6" w:rsidRDefault="00586598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At BT-1, r</w:t>
      </w:r>
      <w:r w:rsidR="00935F32" w:rsidRPr="00935F32">
        <w:rPr>
          <w:rFonts w:ascii="Arial" w:hAnsi="Arial" w:cs="Arial"/>
        </w:rPr>
        <w:t xml:space="preserve">ecently </w:t>
      </w:r>
      <w:r w:rsidR="006A63D6">
        <w:rPr>
          <w:rFonts w:ascii="Arial" w:hAnsi="Arial" w:cs="Arial"/>
        </w:rPr>
        <w:t>staff</w:t>
      </w:r>
      <w:r w:rsidR="00935F32" w:rsidRPr="00935F32">
        <w:rPr>
          <w:rFonts w:ascii="Arial" w:hAnsi="Arial" w:cs="Arial"/>
        </w:rPr>
        <w:t xml:space="preserve"> loaded about 32,000 tons of raw </w:t>
      </w:r>
      <w:r w:rsidR="006A63D6">
        <w:rPr>
          <w:rFonts w:ascii="Arial" w:hAnsi="Arial" w:cs="Arial"/>
        </w:rPr>
        <w:t>c</w:t>
      </w:r>
      <w:r w:rsidR="00935F32" w:rsidRPr="00935F32">
        <w:rPr>
          <w:rFonts w:ascii="Arial" w:hAnsi="Arial" w:cs="Arial"/>
        </w:rPr>
        <w:t>oke</w:t>
      </w:r>
      <w:r w:rsidR="006A63D6">
        <w:rPr>
          <w:rFonts w:ascii="Arial" w:hAnsi="Arial" w:cs="Arial"/>
        </w:rPr>
        <w:t xml:space="preserve"> and</w:t>
      </w:r>
      <w:r w:rsidR="00935F32" w:rsidRPr="00935F32">
        <w:rPr>
          <w:rFonts w:ascii="Arial" w:hAnsi="Arial" w:cs="Arial"/>
        </w:rPr>
        <w:t xml:space="preserve"> 8,000 tons of cal</w:t>
      </w:r>
      <w:r w:rsidR="00935F32">
        <w:rPr>
          <w:rFonts w:ascii="Arial" w:hAnsi="Arial" w:cs="Arial"/>
        </w:rPr>
        <w:t>c</w:t>
      </w:r>
      <w:r w:rsidR="00935F32" w:rsidRPr="00935F32">
        <w:rPr>
          <w:rFonts w:ascii="Arial" w:hAnsi="Arial" w:cs="Arial"/>
        </w:rPr>
        <w:t>ine</w:t>
      </w:r>
      <w:r w:rsidR="006A63D6">
        <w:rPr>
          <w:rFonts w:ascii="Arial" w:hAnsi="Arial" w:cs="Arial"/>
        </w:rPr>
        <w:t>.  They</w:t>
      </w:r>
      <w:r w:rsidR="00935F32" w:rsidRPr="00935F32">
        <w:rPr>
          <w:rFonts w:ascii="Arial" w:hAnsi="Arial" w:cs="Arial"/>
        </w:rPr>
        <w:t xml:space="preserve"> discharged 56,000 tons of ba</w:t>
      </w:r>
      <w:r w:rsidR="00935F32">
        <w:rPr>
          <w:rFonts w:ascii="Arial" w:hAnsi="Arial" w:cs="Arial"/>
        </w:rPr>
        <w:t>r</w:t>
      </w:r>
      <w:r w:rsidR="00935F32" w:rsidRPr="00935F32">
        <w:rPr>
          <w:rFonts w:ascii="Arial" w:hAnsi="Arial" w:cs="Arial"/>
        </w:rPr>
        <w:t>ite and about 49,000 tons of bag</w:t>
      </w:r>
      <w:r w:rsidR="00935F32">
        <w:rPr>
          <w:rFonts w:ascii="Arial" w:hAnsi="Arial" w:cs="Arial"/>
        </w:rPr>
        <w:t>g</w:t>
      </w:r>
      <w:r w:rsidR="00935F32" w:rsidRPr="00935F32">
        <w:rPr>
          <w:rFonts w:ascii="Arial" w:hAnsi="Arial" w:cs="Arial"/>
        </w:rPr>
        <w:t>ed cement</w:t>
      </w:r>
      <w:r w:rsidR="006A63D6">
        <w:rPr>
          <w:rFonts w:ascii="Arial" w:hAnsi="Arial" w:cs="Arial"/>
        </w:rPr>
        <w:t>.  O</w:t>
      </w:r>
      <w:r w:rsidR="00935F32" w:rsidRPr="00935F32">
        <w:rPr>
          <w:rFonts w:ascii="Arial" w:hAnsi="Arial" w:cs="Arial"/>
        </w:rPr>
        <w:t xml:space="preserve">ne </w:t>
      </w:r>
      <w:r w:rsidR="006A63D6">
        <w:rPr>
          <w:rFonts w:ascii="Arial" w:hAnsi="Arial" w:cs="Arial"/>
        </w:rPr>
        <w:t>s</w:t>
      </w:r>
      <w:r w:rsidR="00935F32" w:rsidRPr="00935F32">
        <w:rPr>
          <w:rFonts w:ascii="Arial" w:hAnsi="Arial" w:cs="Arial"/>
        </w:rPr>
        <w:t>hiploader showed up</w:t>
      </w:r>
      <w:r w:rsidR="006A63D6">
        <w:rPr>
          <w:rFonts w:ascii="Arial" w:hAnsi="Arial" w:cs="Arial"/>
        </w:rPr>
        <w:t>.  They have</w:t>
      </w:r>
      <w:r w:rsidR="00935F32" w:rsidRPr="00935F32">
        <w:rPr>
          <w:rFonts w:ascii="Arial" w:hAnsi="Arial" w:cs="Arial"/>
        </w:rPr>
        <w:t xml:space="preserve"> got another 10,000 tons of raw </w:t>
      </w:r>
      <w:r w:rsidR="006A63D6">
        <w:rPr>
          <w:rFonts w:ascii="Arial" w:hAnsi="Arial" w:cs="Arial"/>
        </w:rPr>
        <w:t>c</w:t>
      </w:r>
      <w:r w:rsidR="00935F32" w:rsidRPr="00935F32">
        <w:rPr>
          <w:rFonts w:ascii="Arial" w:hAnsi="Arial" w:cs="Arial"/>
        </w:rPr>
        <w:t>oke and about 23,000 tons of ruti</w:t>
      </w:r>
      <w:r w:rsidR="00935F32">
        <w:rPr>
          <w:rFonts w:ascii="Arial" w:hAnsi="Arial" w:cs="Arial"/>
        </w:rPr>
        <w:t>le.</w:t>
      </w:r>
    </w:p>
    <w:p w:rsidR="00935F32" w:rsidRDefault="00935F32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bookmarkStart w:id="48" w:name="_Hlk158018985"/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48"/>
    <w:p w:rsidR="001E7EA6" w:rsidRDefault="001E7EA6" w:rsidP="002A4B03">
      <w:pPr>
        <w:pStyle w:val="Header"/>
        <w:jc w:val="both"/>
        <w:rPr>
          <w:rFonts w:ascii="Arial" w:hAnsi="Arial" w:cs="Arial"/>
        </w:rPr>
      </w:pPr>
    </w:p>
    <w:bookmarkEnd w:id="47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935F3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1E7EA6" w:rsidRDefault="006A63D6" w:rsidP="00CD321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Chretien stated he and Mr. Henderson have</w:t>
      </w:r>
      <w:r w:rsidR="00935F32" w:rsidRPr="00935F32">
        <w:rPr>
          <w:rFonts w:ascii="Arial" w:hAnsi="Arial" w:cs="Arial"/>
        </w:rPr>
        <w:t xml:space="preserve"> been working with a Japanese company that</w:t>
      </w:r>
      <w:r>
        <w:rPr>
          <w:rFonts w:ascii="Arial" w:hAnsi="Arial" w:cs="Arial"/>
        </w:rPr>
        <w:t xml:space="preserve"> is</w:t>
      </w:r>
      <w:r w:rsidR="00935F32" w:rsidRPr="00935F32">
        <w:rPr>
          <w:rFonts w:ascii="Arial" w:hAnsi="Arial" w:cs="Arial"/>
        </w:rPr>
        <w:t xml:space="preserve"> looking to export wood chips through Lake Charles</w:t>
      </w:r>
      <w:r>
        <w:rPr>
          <w:rFonts w:ascii="Arial" w:hAnsi="Arial" w:cs="Arial"/>
        </w:rPr>
        <w:t>.  T</w:t>
      </w:r>
      <w:r w:rsidR="00935F32" w:rsidRPr="00935F32">
        <w:rPr>
          <w:rFonts w:ascii="Arial" w:hAnsi="Arial" w:cs="Arial"/>
        </w:rPr>
        <w:t>hey</w:t>
      </w:r>
      <w:r>
        <w:rPr>
          <w:rFonts w:ascii="Arial" w:hAnsi="Arial" w:cs="Arial"/>
        </w:rPr>
        <w:t xml:space="preserve"> a</w:t>
      </w:r>
      <w:r w:rsidR="00935F32" w:rsidRPr="00935F32">
        <w:rPr>
          <w:rFonts w:ascii="Arial" w:hAnsi="Arial" w:cs="Arial"/>
        </w:rPr>
        <w:t>re also looking at doing some log shipments as well</w:t>
      </w:r>
      <w:r>
        <w:rPr>
          <w:rFonts w:ascii="Arial" w:hAnsi="Arial" w:cs="Arial"/>
        </w:rPr>
        <w:t>.  I</w:t>
      </w:r>
      <w:r w:rsidR="00935F32" w:rsidRPr="00935F32">
        <w:rPr>
          <w:rFonts w:ascii="Arial" w:hAnsi="Arial" w:cs="Arial"/>
        </w:rPr>
        <w:t xml:space="preserve">t looks like they want to do a test shipment as soon as </w:t>
      </w:r>
      <w:r>
        <w:rPr>
          <w:rFonts w:ascii="Arial" w:hAnsi="Arial" w:cs="Arial"/>
        </w:rPr>
        <w:t xml:space="preserve">the Port can </w:t>
      </w:r>
      <w:r w:rsidR="00935F32" w:rsidRPr="00935F32">
        <w:rPr>
          <w:rFonts w:ascii="Arial" w:hAnsi="Arial" w:cs="Arial"/>
        </w:rPr>
        <w:t>get them space</w:t>
      </w:r>
      <w:r>
        <w:rPr>
          <w:rFonts w:ascii="Arial" w:hAnsi="Arial" w:cs="Arial"/>
        </w:rPr>
        <w:t xml:space="preserve">.  </w:t>
      </w:r>
      <w:r w:rsidR="00935F32" w:rsidRPr="00935F32">
        <w:rPr>
          <w:rFonts w:ascii="Arial" w:hAnsi="Arial" w:cs="Arial"/>
        </w:rPr>
        <w:t xml:space="preserve"> we space right now about 50,000 tons that goes well</w:t>
      </w:r>
      <w:r>
        <w:rPr>
          <w:rFonts w:ascii="Arial" w:hAnsi="Arial" w:cs="Arial"/>
        </w:rPr>
        <w:t xml:space="preserve">.  They are </w:t>
      </w:r>
      <w:r w:rsidR="00935F32" w:rsidRPr="00935F32">
        <w:rPr>
          <w:rFonts w:ascii="Arial" w:hAnsi="Arial" w:cs="Arial"/>
        </w:rPr>
        <w:t>looking at a ship every six to eight weeks from they know</w:t>
      </w:r>
      <w:r w:rsidR="00586598">
        <w:rPr>
          <w:rFonts w:ascii="Arial" w:hAnsi="Arial" w:cs="Arial"/>
        </w:rPr>
        <w:t>.  A</w:t>
      </w:r>
      <w:r w:rsidR="00935F32" w:rsidRPr="00935F32">
        <w:rPr>
          <w:rFonts w:ascii="Arial" w:hAnsi="Arial" w:cs="Arial"/>
        </w:rPr>
        <w:t xml:space="preserve">lso this week </w:t>
      </w:r>
      <w:r w:rsidR="00586598">
        <w:rPr>
          <w:rFonts w:ascii="Arial" w:hAnsi="Arial" w:cs="Arial"/>
        </w:rPr>
        <w:t>he will</w:t>
      </w:r>
      <w:r w:rsidR="00935F32" w:rsidRPr="00935F32">
        <w:rPr>
          <w:rFonts w:ascii="Arial" w:hAnsi="Arial" w:cs="Arial"/>
        </w:rPr>
        <w:t xml:space="preserve"> be attending the </w:t>
      </w:r>
      <w:r w:rsidR="00586598">
        <w:rPr>
          <w:rFonts w:ascii="Arial" w:hAnsi="Arial" w:cs="Arial"/>
        </w:rPr>
        <w:t>Breakbulk</w:t>
      </w:r>
      <w:r w:rsidR="00935F32" w:rsidRPr="00935F32">
        <w:rPr>
          <w:rFonts w:ascii="Arial" w:hAnsi="Arial" w:cs="Arial"/>
        </w:rPr>
        <w:t xml:space="preserve"> conference in New Orleans as well as the </w:t>
      </w:r>
      <w:r w:rsidR="00586598">
        <w:rPr>
          <w:rFonts w:ascii="Arial" w:hAnsi="Arial" w:cs="Arial"/>
        </w:rPr>
        <w:t>O</w:t>
      </w:r>
      <w:r w:rsidR="00935F32" w:rsidRPr="00935F32">
        <w:rPr>
          <w:rFonts w:ascii="Arial" w:hAnsi="Arial" w:cs="Arial"/>
        </w:rPr>
        <w:t>ffshore</w:t>
      </w:r>
      <w:r w:rsidR="00586598">
        <w:rPr>
          <w:rFonts w:ascii="Arial" w:hAnsi="Arial" w:cs="Arial"/>
        </w:rPr>
        <w:t xml:space="preserve"> Wind</w:t>
      </w:r>
      <w:r w:rsidR="00935F32" w:rsidRPr="00935F32">
        <w:rPr>
          <w:rFonts w:ascii="Arial" w:hAnsi="Arial" w:cs="Arial"/>
        </w:rPr>
        <w:t xml:space="preserve"> conference where </w:t>
      </w:r>
      <w:r w:rsidR="00586598">
        <w:rPr>
          <w:rFonts w:ascii="Arial" w:hAnsi="Arial" w:cs="Arial"/>
        </w:rPr>
        <w:t xml:space="preserve">he will </w:t>
      </w:r>
      <w:r w:rsidR="00935F32" w:rsidRPr="00935F32">
        <w:rPr>
          <w:rFonts w:ascii="Arial" w:hAnsi="Arial" w:cs="Arial"/>
        </w:rPr>
        <w:t>be speaking on the panel Thursday morning for the breakfast</w:t>
      </w:r>
      <w:r w:rsidR="00935F32">
        <w:rPr>
          <w:rFonts w:ascii="Arial" w:hAnsi="Arial" w:cs="Arial"/>
        </w:rPr>
        <w:t>.</w:t>
      </w:r>
    </w:p>
    <w:p w:rsidR="00935F32" w:rsidRDefault="00935F32" w:rsidP="00CD3219">
      <w:pPr>
        <w:pStyle w:val="Header"/>
        <w:jc w:val="both"/>
        <w:rPr>
          <w:rFonts w:ascii="Arial" w:hAnsi="Arial" w:cs="Arial"/>
        </w:rPr>
      </w:pPr>
    </w:p>
    <w:p w:rsidR="00CD3219" w:rsidRDefault="00CD3219" w:rsidP="00CD3219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 xml:space="preserve">Cargo and Trade Development’s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21744" w:rsidRDefault="00921744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35F32">
        <w:rPr>
          <w:rFonts w:ascii="Arial" w:hAnsi="Arial" w:cs="Arial"/>
        </w:rPr>
        <w:t>4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7B1183" w:rsidRDefault="00586598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Pestello said they</w:t>
      </w:r>
      <w:r w:rsidR="00935F32" w:rsidRPr="00935F32">
        <w:rPr>
          <w:rFonts w:ascii="Arial" w:hAnsi="Arial" w:cs="Arial"/>
        </w:rPr>
        <w:t xml:space="preserve"> did finally receive </w:t>
      </w:r>
      <w:r>
        <w:rPr>
          <w:rFonts w:ascii="Arial" w:hAnsi="Arial" w:cs="Arial"/>
        </w:rPr>
        <w:t>the</w:t>
      </w:r>
      <w:r w:rsidR="00935F32" w:rsidRPr="00935F32">
        <w:rPr>
          <w:rFonts w:ascii="Arial" w:hAnsi="Arial" w:cs="Arial"/>
        </w:rPr>
        <w:t xml:space="preserve"> new pet Coke ship loader at </w:t>
      </w:r>
      <w:r w:rsidR="007C39B6">
        <w:rPr>
          <w:rFonts w:ascii="Arial" w:hAnsi="Arial" w:cs="Arial"/>
        </w:rPr>
        <w:t>BT-1</w:t>
      </w:r>
      <w:r w:rsidR="00935F32" w:rsidRPr="00935F32">
        <w:rPr>
          <w:rFonts w:ascii="Arial" w:hAnsi="Arial" w:cs="Arial"/>
        </w:rPr>
        <w:t xml:space="preserve"> last week</w:t>
      </w:r>
      <w:r w:rsidR="00E305B7">
        <w:rPr>
          <w:rFonts w:ascii="Arial" w:hAnsi="Arial" w:cs="Arial"/>
        </w:rPr>
        <w:t>.  A</w:t>
      </w:r>
      <w:r w:rsidR="00935F32" w:rsidRPr="00935F32">
        <w:rPr>
          <w:rFonts w:ascii="Arial" w:hAnsi="Arial" w:cs="Arial"/>
        </w:rPr>
        <w:t>fter</w:t>
      </w:r>
      <w:r w:rsidR="00E305B7">
        <w:rPr>
          <w:rFonts w:ascii="Arial" w:hAnsi="Arial" w:cs="Arial"/>
        </w:rPr>
        <w:t xml:space="preserve"> a</w:t>
      </w:r>
      <w:r w:rsidR="00935F32" w:rsidRPr="00935F32">
        <w:rPr>
          <w:rFonts w:ascii="Arial" w:hAnsi="Arial" w:cs="Arial"/>
        </w:rPr>
        <w:t xml:space="preserve"> significant delay</w:t>
      </w:r>
      <w:r w:rsidR="00E305B7">
        <w:rPr>
          <w:rFonts w:ascii="Arial" w:hAnsi="Arial" w:cs="Arial"/>
        </w:rPr>
        <w:t>,</w:t>
      </w:r>
      <w:r w:rsidR="00935F32" w:rsidRPr="00935F32">
        <w:rPr>
          <w:rFonts w:ascii="Arial" w:hAnsi="Arial" w:cs="Arial"/>
        </w:rPr>
        <w:t xml:space="preserve"> it moved from </w:t>
      </w:r>
      <w:r w:rsidR="00E305B7">
        <w:rPr>
          <w:rFonts w:ascii="Arial" w:hAnsi="Arial" w:cs="Arial"/>
        </w:rPr>
        <w:t>Beaumont</w:t>
      </w:r>
      <w:r w:rsidR="00935F32" w:rsidRPr="00935F32">
        <w:rPr>
          <w:rFonts w:ascii="Arial" w:hAnsi="Arial" w:cs="Arial"/>
        </w:rPr>
        <w:t xml:space="preserve"> on Thursday to </w:t>
      </w:r>
      <w:r w:rsidR="00E305B7">
        <w:rPr>
          <w:rFonts w:ascii="Arial" w:hAnsi="Arial" w:cs="Arial"/>
        </w:rPr>
        <w:t>BT-1</w:t>
      </w:r>
      <w:r w:rsidR="00935F32" w:rsidRPr="00935F32">
        <w:rPr>
          <w:rFonts w:ascii="Arial" w:hAnsi="Arial" w:cs="Arial"/>
        </w:rPr>
        <w:t xml:space="preserve"> and was rolled off onto the dock on Friday</w:t>
      </w:r>
      <w:r w:rsidR="00E305B7">
        <w:rPr>
          <w:rFonts w:ascii="Arial" w:hAnsi="Arial" w:cs="Arial"/>
        </w:rPr>
        <w:t>.  Bruks</w:t>
      </w:r>
      <w:r w:rsidR="00935F32" w:rsidRPr="00935F32">
        <w:rPr>
          <w:rFonts w:ascii="Arial" w:hAnsi="Arial" w:cs="Arial"/>
        </w:rPr>
        <w:t xml:space="preserve"> subcontractors </w:t>
      </w:r>
      <w:r>
        <w:rPr>
          <w:rFonts w:ascii="Arial" w:hAnsi="Arial" w:cs="Arial"/>
        </w:rPr>
        <w:t>Bomac</w:t>
      </w:r>
      <w:r w:rsidR="00935F32" w:rsidRPr="00935F32">
        <w:rPr>
          <w:rFonts w:ascii="Arial" w:hAnsi="Arial" w:cs="Arial"/>
        </w:rPr>
        <w:t xml:space="preserve"> and Deep South handled the move and </w:t>
      </w:r>
      <w:r w:rsidR="00E305B7">
        <w:rPr>
          <w:rFonts w:ascii="Arial" w:hAnsi="Arial" w:cs="Arial"/>
        </w:rPr>
        <w:t xml:space="preserve">have </w:t>
      </w:r>
      <w:r w:rsidR="00935F32" w:rsidRPr="00935F32">
        <w:rPr>
          <w:rFonts w:ascii="Arial" w:hAnsi="Arial" w:cs="Arial"/>
        </w:rPr>
        <w:t>been busy ever since dismantl</w:t>
      </w:r>
      <w:r>
        <w:rPr>
          <w:rFonts w:ascii="Arial" w:hAnsi="Arial" w:cs="Arial"/>
        </w:rPr>
        <w:t>ing</w:t>
      </w:r>
      <w:r w:rsidR="00935F32" w:rsidRPr="00935F32">
        <w:rPr>
          <w:rFonts w:ascii="Arial" w:hAnsi="Arial" w:cs="Arial"/>
        </w:rPr>
        <w:t xml:space="preserve"> in all the shipping steel and tie downs and all the assemblies</w:t>
      </w:r>
      <w:r w:rsidR="00E305B7">
        <w:rPr>
          <w:rFonts w:ascii="Arial" w:hAnsi="Arial" w:cs="Arial"/>
        </w:rPr>
        <w:t>.  H</w:t>
      </w:r>
      <w:r w:rsidR="00935F32" w:rsidRPr="00935F32">
        <w:rPr>
          <w:rFonts w:ascii="Arial" w:hAnsi="Arial" w:cs="Arial"/>
        </w:rPr>
        <w:t xml:space="preserve">e </w:t>
      </w:r>
      <w:r w:rsidR="00935F32" w:rsidRPr="00935F32">
        <w:rPr>
          <w:rFonts w:ascii="Arial" w:hAnsi="Arial" w:cs="Arial"/>
        </w:rPr>
        <w:lastRenderedPageBreak/>
        <w:t>expect</w:t>
      </w:r>
      <w:r w:rsidR="00E305B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it will take</w:t>
      </w:r>
      <w:r w:rsidR="00935F32" w:rsidRPr="00935F32">
        <w:rPr>
          <w:rFonts w:ascii="Arial" w:hAnsi="Arial" w:cs="Arial"/>
        </w:rPr>
        <w:t xml:space="preserve"> about a month to go through commissioning and the final setup of the ship loader itself</w:t>
      </w:r>
      <w:r w:rsidR="00E305B7">
        <w:rPr>
          <w:rFonts w:ascii="Arial" w:hAnsi="Arial" w:cs="Arial"/>
        </w:rPr>
        <w:t>,</w:t>
      </w:r>
      <w:r w:rsidR="00935F32" w:rsidRPr="00935F32">
        <w:rPr>
          <w:rFonts w:ascii="Arial" w:hAnsi="Arial" w:cs="Arial"/>
        </w:rPr>
        <w:t xml:space="preserve"> but it</w:t>
      </w:r>
      <w:r w:rsidR="00E305B7">
        <w:rPr>
          <w:rFonts w:ascii="Arial" w:hAnsi="Arial" w:cs="Arial"/>
        </w:rPr>
        <w:t xml:space="preserve"> i</w:t>
      </w:r>
      <w:r w:rsidR="00935F32" w:rsidRPr="00935F32">
        <w:rPr>
          <w:rFonts w:ascii="Arial" w:hAnsi="Arial" w:cs="Arial"/>
        </w:rPr>
        <w:t>s still great to have it on</w:t>
      </w:r>
      <w:r w:rsidR="00E305B7">
        <w:rPr>
          <w:rFonts w:ascii="Arial" w:hAnsi="Arial" w:cs="Arial"/>
        </w:rPr>
        <w:t xml:space="preserve"> the</w:t>
      </w:r>
      <w:r w:rsidR="00935F32" w:rsidRPr="00935F32">
        <w:rPr>
          <w:rFonts w:ascii="Arial" w:hAnsi="Arial" w:cs="Arial"/>
        </w:rPr>
        <w:t xml:space="preserve"> dock</w:t>
      </w:r>
      <w:r w:rsidR="00E305B7">
        <w:rPr>
          <w:rFonts w:ascii="Arial" w:hAnsi="Arial" w:cs="Arial"/>
        </w:rPr>
        <w:t>.  They are</w:t>
      </w:r>
      <w:r w:rsidR="00935F32" w:rsidRPr="00935F32">
        <w:rPr>
          <w:rFonts w:ascii="Arial" w:hAnsi="Arial" w:cs="Arial"/>
        </w:rPr>
        <w:t xml:space="preserve"> optimistic that the commissioning will go well and can put the new loader into operation</w:t>
      </w:r>
      <w:r w:rsidR="00E305B7">
        <w:rPr>
          <w:rFonts w:ascii="Arial" w:hAnsi="Arial" w:cs="Arial"/>
        </w:rPr>
        <w:t>.  It is</w:t>
      </w:r>
      <w:r w:rsidR="00935F32" w:rsidRPr="00935F32">
        <w:rPr>
          <w:rFonts w:ascii="Arial" w:hAnsi="Arial" w:cs="Arial"/>
        </w:rPr>
        <w:t xml:space="preserve"> very exciting</w:t>
      </w:r>
      <w:r w:rsidR="00E305B7">
        <w:rPr>
          <w:rFonts w:ascii="Arial" w:hAnsi="Arial" w:cs="Arial"/>
        </w:rPr>
        <w:t xml:space="preserve"> it is</w:t>
      </w:r>
      <w:r w:rsidR="00935F32" w:rsidRPr="00935F32">
        <w:rPr>
          <w:rFonts w:ascii="Arial" w:hAnsi="Arial" w:cs="Arial"/>
        </w:rPr>
        <w:t xml:space="preserve"> finally here</w:t>
      </w:r>
      <w:r w:rsidR="00E305B7">
        <w:rPr>
          <w:rFonts w:ascii="Arial" w:hAnsi="Arial" w:cs="Arial"/>
        </w:rPr>
        <w:t>.  He will</w:t>
      </w:r>
      <w:r w:rsidR="00935F32" w:rsidRPr="00935F32">
        <w:rPr>
          <w:rFonts w:ascii="Arial" w:hAnsi="Arial" w:cs="Arial"/>
        </w:rPr>
        <w:t xml:space="preserve"> also be attending the </w:t>
      </w:r>
      <w:r>
        <w:rPr>
          <w:rFonts w:ascii="Arial" w:hAnsi="Arial" w:cs="Arial"/>
        </w:rPr>
        <w:t>O</w:t>
      </w:r>
      <w:r w:rsidR="00935F32" w:rsidRPr="00935F32">
        <w:rPr>
          <w:rFonts w:ascii="Arial" w:hAnsi="Arial" w:cs="Arial"/>
        </w:rPr>
        <w:t xml:space="preserve">ffshore </w:t>
      </w:r>
      <w:r>
        <w:rPr>
          <w:rFonts w:ascii="Arial" w:hAnsi="Arial" w:cs="Arial"/>
        </w:rPr>
        <w:t>W</w:t>
      </w:r>
      <w:r w:rsidR="00935F32" w:rsidRPr="00935F32">
        <w:rPr>
          <w:rFonts w:ascii="Arial" w:hAnsi="Arial" w:cs="Arial"/>
        </w:rPr>
        <w:t xml:space="preserve">ind conference in New Orleans this week with </w:t>
      </w:r>
      <w:r w:rsidR="00E305B7">
        <w:rPr>
          <w:rFonts w:ascii="Arial" w:hAnsi="Arial" w:cs="Arial"/>
        </w:rPr>
        <w:t>Mr. Chretien.</w:t>
      </w:r>
      <w:r>
        <w:rPr>
          <w:rFonts w:ascii="Arial" w:hAnsi="Arial" w:cs="Arial"/>
        </w:rPr>
        <w:t xml:space="preserve">  </w:t>
      </w:r>
      <w:r w:rsidR="00E305B7">
        <w:rPr>
          <w:rFonts w:ascii="Arial" w:hAnsi="Arial" w:cs="Arial"/>
        </w:rPr>
        <w:t>He will also</w:t>
      </w:r>
      <w:r w:rsidR="00935F32" w:rsidRPr="00935F32">
        <w:rPr>
          <w:rFonts w:ascii="Arial" w:hAnsi="Arial" w:cs="Arial"/>
        </w:rPr>
        <w:t xml:space="preserve"> be speaking on a separate panel trying to bring attention to ports in the Gulf that can hand</w:t>
      </w:r>
      <w:r w:rsidR="00E305B7">
        <w:rPr>
          <w:rFonts w:ascii="Arial" w:hAnsi="Arial" w:cs="Arial"/>
        </w:rPr>
        <w:t>le</w:t>
      </w:r>
      <w:r w:rsidR="00935F32" w:rsidRPr="00935F32">
        <w:rPr>
          <w:rFonts w:ascii="Arial" w:hAnsi="Arial" w:cs="Arial"/>
        </w:rPr>
        <w:t xml:space="preserve"> this new cargo</w:t>
      </w:r>
      <w:r w:rsidR="00E305B7">
        <w:rPr>
          <w:rFonts w:ascii="Arial" w:hAnsi="Arial" w:cs="Arial"/>
        </w:rPr>
        <w:t>.</w:t>
      </w:r>
    </w:p>
    <w:p w:rsidR="00935F32" w:rsidRDefault="00935F32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851F15" w:rsidRDefault="00851F15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35F32">
        <w:rPr>
          <w:rFonts w:ascii="Arial" w:hAnsi="Arial" w:cs="Arial"/>
        </w:rPr>
        <w:t>5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DC7619" w:rsidRDefault="00DC7619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49" w:name="_Hlk139981250"/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bookmarkEnd w:id="49"/>
    <w:p w:rsidR="00CD3219" w:rsidRDefault="00CD3219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50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935F32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935F32" w:rsidRDefault="00935F32" w:rsidP="009036EF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Pr="00935F32">
        <w:rPr>
          <w:rFonts w:ascii="Arial" w:hAnsi="Arial" w:cs="Arial"/>
        </w:rPr>
        <w:t>the P</w:t>
      </w:r>
      <w:r>
        <w:rPr>
          <w:rFonts w:ascii="Arial" w:hAnsi="Arial" w:cs="Arial"/>
        </w:rPr>
        <w:t>icard G</w:t>
      </w:r>
      <w:r w:rsidRPr="00935F32">
        <w:rPr>
          <w:rFonts w:ascii="Arial" w:hAnsi="Arial" w:cs="Arial"/>
        </w:rPr>
        <w:t>roup they coordinated all of our meetings for Washington and know</w:t>
      </w:r>
      <w:r w:rsidR="00E305B7">
        <w:rPr>
          <w:rFonts w:ascii="Arial" w:hAnsi="Arial" w:cs="Arial"/>
        </w:rPr>
        <w:t>s</w:t>
      </w:r>
      <w:r w:rsidRPr="00935F32">
        <w:rPr>
          <w:rFonts w:ascii="Arial" w:hAnsi="Arial" w:cs="Arial"/>
        </w:rPr>
        <w:t xml:space="preserve"> they</w:t>
      </w:r>
      <w:r w:rsidR="00E305B7">
        <w:rPr>
          <w:rFonts w:ascii="Arial" w:hAnsi="Arial" w:cs="Arial"/>
        </w:rPr>
        <w:t xml:space="preserve"> hav</w:t>
      </w:r>
      <w:r w:rsidRPr="00935F32">
        <w:rPr>
          <w:rFonts w:ascii="Arial" w:hAnsi="Arial" w:cs="Arial"/>
        </w:rPr>
        <w:t>e got a lot of clients</w:t>
      </w:r>
      <w:r w:rsidR="00E305B7">
        <w:rPr>
          <w:rFonts w:ascii="Arial" w:hAnsi="Arial" w:cs="Arial"/>
        </w:rPr>
        <w:t>,</w:t>
      </w:r>
      <w:r w:rsidRPr="00935F32">
        <w:rPr>
          <w:rFonts w:ascii="Arial" w:hAnsi="Arial" w:cs="Arial"/>
        </w:rPr>
        <w:t xml:space="preserve"> but in setting up those meetings</w:t>
      </w:r>
      <w:r w:rsidR="00E305B7">
        <w:rPr>
          <w:rFonts w:ascii="Arial" w:hAnsi="Arial" w:cs="Arial"/>
        </w:rPr>
        <w:t>,</w:t>
      </w:r>
      <w:r w:rsidRPr="00935F32">
        <w:rPr>
          <w:rFonts w:ascii="Arial" w:hAnsi="Arial" w:cs="Arial"/>
        </w:rPr>
        <w:t xml:space="preserve"> briefing </w:t>
      </w:r>
      <w:r w:rsidR="00E305B7">
        <w:rPr>
          <w:rFonts w:ascii="Arial" w:hAnsi="Arial" w:cs="Arial"/>
        </w:rPr>
        <w:t>staff and</w:t>
      </w:r>
      <w:r w:rsidRPr="00935F32">
        <w:rPr>
          <w:rFonts w:ascii="Arial" w:hAnsi="Arial" w:cs="Arial"/>
        </w:rPr>
        <w:t xml:space="preserve"> getting </w:t>
      </w:r>
      <w:r w:rsidR="00E305B7">
        <w:rPr>
          <w:rFonts w:ascii="Arial" w:hAnsi="Arial" w:cs="Arial"/>
        </w:rPr>
        <w:t>them</w:t>
      </w:r>
      <w:r w:rsidRPr="00935F32">
        <w:rPr>
          <w:rFonts w:ascii="Arial" w:hAnsi="Arial" w:cs="Arial"/>
        </w:rPr>
        <w:t xml:space="preserve"> prepared for those </w:t>
      </w:r>
      <w:r w:rsidR="00E305B7">
        <w:rPr>
          <w:rFonts w:ascii="Arial" w:hAnsi="Arial" w:cs="Arial"/>
        </w:rPr>
        <w:t>meetings, it is</w:t>
      </w:r>
      <w:r w:rsidRPr="00935F32">
        <w:rPr>
          <w:rFonts w:ascii="Arial" w:hAnsi="Arial" w:cs="Arial"/>
        </w:rPr>
        <w:t xml:space="preserve"> as though</w:t>
      </w:r>
      <w:r w:rsidR="00E305B7">
        <w:rPr>
          <w:rFonts w:ascii="Arial" w:hAnsi="Arial" w:cs="Arial"/>
        </w:rPr>
        <w:t xml:space="preserve"> the Port is </w:t>
      </w:r>
      <w:r w:rsidRPr="00935F32">
        <w:rPr>
          <w:rFonts w:ascii="Arial" w:hAnsi="Arial" w:cs="Arial"/>
        </w:rPr>
        <w:t>their only client in the world</w:t>
      </w:r>
      <w:r w:rsidR="00E305B7">
        <w:rPr>
          <w:rFonts w:ascii="Arial" w:hAnsi="Arial" w:cs="Arial"/>
        </w:rPr>
        <w:t>.  T</w:t>
      </w:r>
      <w:r w:rsidRPr="00935F32">
        <w:rPr>
          <w:rFonts w:ascii="Arial" w:hAnsi="Arial" w:cs="Arial"/>
        </w:rPr>
        <w:t>hey ma</w:t>
      </w:r>
      <w:r w:rsidR="00E305B7">
        <w:rPr>
          <w:rFonts w:ascii="Arial" w:hAnsi="Arial" w:cs="Arial"/>
        </w:rPr>
        <w:t>d</w:t>
      </w:r>
      <w:r w:rsidRPr="00935F32">
        <w:rPr>
          <w:rFonts w:ascii="Arial" w:hAnsi="Arial" w:cs="Arial"/>
        </w:rPr>
        <w:t xml:space="preserve">e </w:t>
      </w:r>
      <w:r w:rsidR="00E305B7">
        <w:rPr>
          <w:rFonts w:ascii="Arial" w:hAnsi="Arial" w:cs="Arial"/>
        </w:rPr>
        <w:t xml:space="preserve">them </w:t>
      </w:r>
      <w:r w:rsidRPr="00935F32">
        <w:rPr>
          <w:rFonts w:ascii="Arial" w:hAnsi="Arial" w:cs="Arial"/>
        </w:rPr>
        <w:t xml:space="preserve">feel that way while </w:t>
      </w:r>
      <w:r w:rsidR="00E305B7">
        <w:rPr>
          <w:rFonts w:ascii="Arial" w:hAnsi="Arial" w:cs="Arial"/>
        </w:rPr>
        <w:t>they were.  He</w:t>
      </w:r>
      <w:r w:rsidRPr="00935F32">
        <w:rPr>
          <w:rFonts w:ascii="Arial" w:hAnsi="Arial" w:cs="Arial"/>
        </w:rPr>
        <w:t xml:space="preserve"> appreciate</w:t>
      </w:r>
      <w:r w:rsidR="00E305B7">
        <w:rPr>
          <w:rFonts w:ascii="Arial" w:hAnsi="Arial" w:cs="Arial"/>
        </w:rPr>
        <w:t>d</w:t>
      </w:r>
      <w:r w:rsidRPr="00935F32">
        <w:rPr>
          <w:rFonts w:ascii="Arial" w:hAnsi="Arial" w:cs="Arial"/>
        </w:rPr>
        <w:t xml:space="preserve"> what the </w:t>
      </w:r>
      <w:r>
        <w:rPr>
          <w:rFonts w:ascii="Arial" w:hAnsi="Arial" w:cs="Arial"/>
        </w:rPr>
        <w:t>Picard G</w:t>
      </w:r>
      <w:r w:rsidRPr="00935F32">
        <w:rPr>
          <w:rFonts w:ascii="Arial" w:hAnsi="Arial" w:cs="Arial"/>
        </w:rPr>
        <w:t xml:space="preserve">roup did and </w:t>
      </w:r>
      <w:r w:rsidR="00E305B7">
        <w:rPr>
          <w:rFonts w:ascii="Arial" w:hAnsi="Arial" w:cs="Arial"/>
        </w:rPr>
        <w:t>asked Mr. Kleckley with the Picard Group to</w:t>
      </w:r>
      <w:r w:rsidRPr="00935F32">
        <w:rPr>
          <w:rFonts w:ascii="Arial" w:hAnsi="Arial" w:cs="Arial"/>
        </w:rPr>
        <w:t xml:space="preserve"> please share that with Emily Ward Curtis</w:t>
      </w:r>
      <w:r w:rsidR="00E305B7">
        <w:rPr>
          <w:rFonts w:ascii="Arial" w:hAnsi="Arial" w:cs="Arial"/>
        </w:rPr>
        <w:t>.  T</w:t>
      </w:r>
      <w:r w:rsidRPr="00935F32">
        <w:rPr>
          <w:rFonts w:ascii="Arial" w:hAnsi="Arial" w:cs="Arial"/>
        </w:rPr>
        <w:t>hey just did a great job</w:t>
      </w:r>
    </w:p>
    <w:p w:rsidR="00935F32" w:rsidRDefault="00935F32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50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35F32">
        <w:rPr>
          <w:rFonts w:ascii="Arial" w:hAnsi="Arial" w:cs="Arial"/>
        </w:rPr>
        <w:t>7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7B1183" w:rsidRDefault="007B1183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5C4">
        <w:rPr>
          <w:rFonts w:ascii="Arial" w:hAnsi="Arial" w:cs="Arial"/>
        </w:rPr>
        <w:t>1</w:t>
      </w:r>
      <w:r w:rsidR="00935F32">
        <w:rPr>
          <w:rFonts w:ascii="Arial" w:hAnsi="Arial" w:cs="Arial"/>
        </w:rPr>
        <w:t>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F5D72" w:rsidRDefault="007B789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1365C4">
        <w:rPr>
          <w:rFonts w:ascii="Arial" w:hAnsi="Arial" w:cs="Arial"/>
        </w:rPr>
        <w:t xml:space="preserve">Johnson </w:t>
      </w:r>
      <w:r>
        <w:rPr>
          <w:rFonts w:ascii="Arial" w:hAnsi="Arial" w:cs="Arial"/>
        </w:rPr>
        <w:t xml:space="preserve">offered a motion to enter into Executive Session.  Mr. </w:t>
      </w:r>
      <w:r w:rsidR="001365C4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seconded the motion and it carried unanimously</w:t>
      </w:r>
      <w:r w:rsidR="001B76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Board entered into Executive Session at</w:t>
      </w:r>
      <w:r w:rsidR="00EF378B">
        <w:rPr>
          <w:rFonts w:ascii="Arial" w:hAnsi="Arial" w:cs="Arial"/>
        </w:rPr>
        <w:t xml:space="preserve"> </w:t>
      </w:r>
      <w:r w:rsidR="00F05284">
        <w:rPr>
          <w:rFonts w:ascii="Arial" w:hAnsi="Arial" w:cs="Arial"/>
        </w:rPr>
        <w:t>5</w:t>
      </w:r>
      <w:r w:rsidR="00EF378B">
        <w:rPr>
          <w:rFonts w:ascii="Arial" w:hAnsi="Arial" w:cs="Arial"/>
        </w:rPr>
        <w:t>:</w:t>
      </w:r>
      <w:r w:rsidR="00C15005">
        <w:rPr>
          <w:rFonts w:ascii="Arial" w:hAnsi="Arial" w:cs="Arial"/>
        </w:rPr>
        <w:t xml:space="preserve">38 </w:t>
      </w:r>
      <w:r>
        <w:rPr>
          <w:rFonts w:ascii="Arial" w:hAnsi="Arial" w:cs="Arial"/>
        </w:rPr>
        <w:t>p.m.</w:t>
      </w: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Turning Basin Site Remediation – Dynamic Industries, Inc</w:t>
      </w:r>
      <w:r w:rsidR="008B2798" w:rsidRPr="008B2798">
        <w:rPr>
          <w:rFonts w:ascii="Arial" w:hAnsi="Arial" w:cs="Arial"/>
          <w:bCs/>
          <w:szCs w:val="24"/>
        </w:rPr>
        <w:t>.</w:t>
      </w:r>
    </w:p>
    <w:p w:rsidR="00CD3219" w:rsidRPr="008B2798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Damage to Berth 15 – Southern Ionics.</w:t>
      </w: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</w:t>
      </w:r>
      <w:r w:rsidR="00EF378B">
        <w:rPr>
          <w:rFonts w:ascii="Arial" w:hAnsi="Arial" w:cs="Arial"/>
        </w:rPr>
        <w:t xml:space="preserve"> </w:t>
      </w:r>
      <w:r w:rsidR="00935F32">
        <w:rPr>
          <w:rFonts w:ascii="Arial" w:hAnsi="Arial" w:cs="Arial"/>
        </w:rPr>
        <w:t>6</w:t>
      </w:r>
      <w:r w:rsidR="00EF378B">
        <w:rPr>
          <w:rFonts w:ascii="Arial" w:hAnsi="Arial" w:cs="Arial"/>
        </w:rPr>
        <w:t>:</w:t>
      </w:r>
      <w:r w:rsidR="00935F32">
        <w:rPr>
          <w:rFonts w:ascii="Arial" w:hAnsi="Arial" w:cs="Arial"/>
        </w:rPr>
        <w:t>09</w:t>
      </w:r>
      <w:r w:rsidR="00920FFB">
        <w:rPr>
          <w:rFonts w:ascii="Arial" w:hAnsi="Arial" w:cs="Arial"/>
        </w:rPr>
        <w:t xml:space="preserve"> p.m.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Mr. Lorenzi stated there was no action taken in Executive Session.</w:t>
      </w:r>
      <w:r w:rsidR="00935F32">
        <w:rPr>
          <w:rFonts w:ascii="Arial" w:hAnsi="Arial" w:cs="Arial"/>
        </w:rPr>
        <w:t xml:space="preserve">  He said there was one item to be considered </w:t>
      </w:r>
      <w:r w:rsidR="006A25A6">
        <w:rPr>
          <w:rFonts w:ascii="Arial" w:hAnsi="Arial" w:cs="Arial"/>
        </w:rPr>
        <w:t>after Executive Session.</w:t>
      </w:r>
    </w:p>
    <w:p w:rsidR="006A25A6" w:rsidRDefault="006A25A6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84068E" w:rsidRDefault="00935F3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Ms. Bayles offered a motion</w:t>
      </w:r>
      <w:r w:rsidR="006A25A6">
        <w:rPr>
          <w:rFonts w:ascii="Arial" w:hAnsi="Arial" w:cs="Arial"/>
        </w:rPr>
        <w:t xml:space="preserve"> to adopt Resolution 2024 – 020 to</w:t>
      </w:r>
      <w:r>
        <w:rPr>
          <w:rFonts w:ascii="Arial" w:hAnsi="Arial" w:cs="Arial"/>
        </w:rPr>
        <w:t xml:space="preserve"> </w:t>
      </w:r>
      <w:r w:rsidR="006A25A6" w:rsidRPr="006A25A6">
        <w:rPr>
          <w:rFonts w:ascii="Arial" w:hAnsi="Arial" w:cs="Arial"/>
        </w:rPr>
        <w:t>authoriz</w:t>
      </w:r>
      <w:r w:rsidR="006A25A6">
        <w:rPr>
          <w:rFonts w:ascii="Arial" w:hAnsi="Arial" w:cs="Arial"/>
        </w:rPr>
        <w:t>e</w:t>
      </w:r>
      <w:r w:rsidR="006A25A6" w:rsidRPr="006A25A6">
        <w:rPr>
          <w:rFonts w:ascii="Arial" w:hAnsi="Arial" w:cs="Arial"/>
        </w:rPr>
        <w:t xml:space="preserve"> the Executive Counsel to engage counsel and file litigation against Southern Ionics Inc., and/or Lake Charles Stevedores, and/or others for damage to Berths 15.</w:t>
      </w:r>
      <w:r w:rsidR="006A25A6">
        <w:rPr>
          <w:rFonts w:ascii="Arial" w:hAnsi="Arial" w:cs="Arial"/>
        </w:rPr>
        <w:t xml:space="preserve">  Mr. Guidry seconded the motion and it carried unanimously.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 xml:space="preserve">Lorenzi </w:t>
      </w:r>
      <w:r w:rsidR="002D3D51">
        <w:rPr>
          <w:rFonts w:ascii="Arial" w:hAnsi="Arial" w:cs="Arial"/>
        </w:rPr>
        <w:t>asked for a motion to adjourn.  M</w:t>
      </w:r>
      <w:r w:rsidR="006A25A6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>.</w:t>
      </w:r>
      <w:r w:rsidR="00882E14">
        <w:rPr>
          <w:rFonts w:ascii="Arial" w:hAnsi="Arial" w:cs="Arial"/>
        </w:rPr>
        <w:t xml:space="preserve"> </w:t>
      </w:r>
      <w:r w:rsidR="006A25A6">
        <w:rPr>
          <w:rFonts w:ascii="Arial" w:hAnsi="Arial" w:cs="Arial"/>
        </w:rPr>
        <w:t xml:space="preserve">Krielow </w:t>
      </w:r>
      <w:r w:rsidR="00DA56AA">
        <w:rPr>
          <w:rFonts w:ascii="Arial" w:hAnsi="Arial" w:cs="Arial"/>
        </w:rPr>
        <w:t>offered</w:t>
      </w:r>
      <w:r w:rsidR="002D3D51">
        <w:rPr>
          <w:rFonts w:ascii="Arial" w:hAnsi="Arial" w:cs="Arial"/>
        </w:rPr>
        <w:t xml:space="preserve"> a motion to adjourn.  M</w:t>
      </w:r>
      <w:r w:rsidR="00F3707A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 xml:space="preserve">. </w:t>
      </w:r>
      <w:r w:rsidR="006A25A6">
        <w:rPr>
          <w:rFonts w:ascii="Arial" w:hAnsi="Arial" w:cs="Arial"/>
        </w:rPr>
        <w:t xml:space="preserve">Johnson </w:t>
      </w:r>
      <w:r w:rsidR="002D3D51">
        <w:rPr>
          <w:rFonts w:ascii="Arial" w:hAnsi="Arial" w:cs="Arial"/>
        </w:rPr>
        <w:t xml:space="preserve">seconded the motion and it carried unanimously.   The meeting adjourned at </w:t>
      </w:r>
      <w:r w:rsidR="006A25A6">
        <w:rPr>
          <w:rFonts w:ascii="Arial" w:hAnsi="Arial" w:cs="Arial"/>
        </w:rPr>
        <w:t>6</w:t>
      </w:r>
      <w:r w:rsidR="002D3D51">
        <w:rPr>
          <w:rFonts w:ascii="Arial" w:hAnsi="Arial" w:cs="Arial"/>
        </w:rPr>
        <w:t>:</w:t>
      </w:r>
      <w:r w:rsidR="006A25A6">
        <w:rPr>
          <w:rFonts w:ascii="Arial" w:hAnsi="Arial" w:cs="Arial"/>
        </w:rPr>
        <w:t>11</w:t>
      </w:r>
      <w:r w:rsidR="002D3D51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A660BB">
      <w:headerReference w:type="default" r:id="rId8"/>
      <w:pgSz w:w="12240" w:h="15840" w:code="1"/>
      <w:pgMar w:top="720" w:right="720" w:bottom="864" w:left="1440" w:header="720" w:footer="720" w:gutter="0"/>
      <w:pgNumType w:start="870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F22" w:rsidRDefault="00AA0F22">
      <w:r>
        <w:separator/>
      </w:r>
    </w:p>
  </w:endnote>
  <w:endnote w:type="continuationSeparator" w:id="0">
    <w:p w:rsidR="00AA0F22" w:rsidRDefault="00AA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F22" w:rsidRDefault="00AA0F22">
      <w:r>
        <w:separator/>
      </w:r>
    </w:p>
  </w:footnote>
  <w:footnote w:type="continuationSeparator" w:id="0">
    <w:p w:rsidR="00AA0F22" w:rsidRDefault="00AA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F22" w:rsidRDefault="00AA0F22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April 22, 2024 </w:t>
    </w:r>
  </w:p>
  <w:p w:rsidR="00AA0F22" w:rsidRDefault="00AA0F22">
    <w:pPr>
      <w:pStyle w:val="Header"/>
      <w:tabs>
        <w:tab w:val="clear" w:pos="8640"/>
        <w:tab w:val="right" w:pos="9720"/>
      </w:tabs>
      <w:rPr>
        <w:b/>
      </w:rPr>
    </w:pPr>
  </w:p>
  <w:p w:rsidR="00AA0F22" w:rsidRDefault="00AA0F22">
    <w:pPr>
      <w:pStyle w:val="Header"/>
      <w:tabs>
        <w:tab w:val="clear" w:pos="8640"/>
        <w:tab w:val="right" w:pos="9720"/>
      </w:tabs>
      <w:rPr>
        <w:b/>
      </w:rPr>
    </w:pPr>
  </w:p>
  <w:p w:rsidR="00AA0F22" w:rsidRDefault="00AA0F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2FA6"/>
    <w:rsid w:val="0001312C"/>
    <w:rsid w:val="00013302"/>
    <w:rsid w:val="0001430A"/>
    <w:rsid w:val="00014406"/>
    <w:rsid w:val="000151C9"/>
    <w:rsid w:val="000153AD"/>
    <w:rsid w:val="00015C10"/>
    <w:rsid w:val="000161BF"/>
    <w:rsid w:val="00016F12"/>
    <w:rsid w:val="000172EF"/>
    <w:rsid w:val="000174EA"/>
    <w:rsid w:val="00017A1A"/>
    <w:rsid w:val="00017A31"/>
    <w:rsid w:val="000208A0"/>
    <w:rsid w:val="00022004"/>
    <w:rsid w:val="000220D0"/>
    <w:rsid w:val="000225E6"/>
    <w:rsid w:val="000230ED"/>
    <w:rsid w:val="000231A9"/>
    <w:rsid w:val="000236EE"/>
    <w:rsid w:val="00023985"/>
    <w:rsid w:val="00024A12"/>
    <w:rsid w:val="00024AD2"/>
    <w:rsid w:val="00024AFC"/>
    <w:rsid w:val="00024B0C"/>
    <w:rsid w:val="00024CBB"/>
    <w:rsid w:val="00025260"/>
    <w:rsid w:val="000254F3"/>
    <w:rsid w:val="00025A42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D52"/>
    <w:rsid w:val="00055E66"/>
    <w:rsid w:val="00055E84"/>
    <w:rsid w:val="00056211"/>
    <w:rsid w:val="00057771"/>
    <w:rsid w:val="00057810"/>
    <w:rsid w:val="0006018C"/>
    <w:rsid w:val="000608D8"/>
    <w:rsid w:val="00060A73"/>
    <w:rsid w:val="00060D85"/>
    <w:rsid w:val="00060EF0"/>
    <w:rsid w:val="00060FDD"/>
    <w:rsid w:val="00061A5E"/>
    <w:rsid w:val="00061BD3"/>
    <w:rsid w:val="00061FAE"/>
    <w:rsid w:val="00062784"/>
    <w:rsid w:val="0006318F"/>
    <w:rsid w:val="00063D93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ADD"/>
    <w:rsid w:val="000A1FD9"/>
    <w:rsid w:val="000A21D7"/>
    <w:rsid w:val="000A2220"/>
    <w:rsid w:val="000A26E1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B61"/>
    <w:rsid w:val="000C4630"/>
    <w:rsid w:val="000C4719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5713"/>
    <w:rsid w:val="000F57F1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5F5"/>
    <w:rsid w:val="00106C28"/>
    <w:rsid w:val="00106D6B"/>
    <w:rsid w:val="00107AFA"/>
    <w:rsid w:val="00110593"/>
    <w:rsid w:val="00110E23"/>
    <w:rsid w:val="00111393"/>
    <w:rsid w:val="001123A3"/>
    <w:rsid w:val="00112A2D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3A88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140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65C4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752"/>
    <w:rsid w:val="00170D3C"/>
    <w:rsid w:val="00170E9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0DF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991"/>
    <w:rsid w:val="001A033D"/>
    <w:rsid w:val="001A0978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E7EA6"/>
    <w:rsid w:val="001F07B1"/>
    <w:rsid w:val="001F0DF2"/>
    <w:rsid w:val="001F11C7"/>
    <w:rsid w:val="001F1404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7A3"/>
    <w:rsid w:val="001F52A1"/>
    <w:rsid w:val="001F5341"/>
    <w:rsid w:val="001F5A66"/>
    <w:rsid w:val="001F5C02"/>
    <w:rsid w:val="001F6445"/>
    <w:rsid w:val="001F68F3"/>
    <w:rsid w:val="001F6B72"/>
    <w:rsid w:val="001F7624"/>
    <w:rsid w:val="001F7ED2"/>
    <w:rsid w:val="00200AB9"/>
    <w:rsid w:val="0020120E"/>
    <w:rsid w:val="0020139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3C6"/>
    <w:rsid w:val="002249D0"/>
    <w:rsid w:val="00224D38"/>
    <w:rsid w:val="0022521B"/>
    <w:rsid w:val="00225735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379E2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1C0F"/>
    <w:rsid w:val="002632E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4E48"/>
    <w:rsid w:val="00295248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0E78"/>
    <w:rsid w:val="002B1274"/>
    <w:rsid w:val="002B1416"/>
    <w:rsid w:val="002B183C"/>
    <w:rsid w:val="002B2079"/>
    <w:rsid w:val="002B2DC2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5A8"/>
    <w:rsid w:val="002C165B"/>
    <w:rsid w:val="002C17F5"/>
    <w:rsid w:val="002C18AD"/>
    <w:rsid w:val="002C2C64"/>
    <w:rsid w:val="002C2E63"/>
    <w:rsid w:val="002C2F99"/>
    <w:rsid w:val="002C32C0"/>
    <w:rsid w:val="002C33EF"/>
    <w:rsid w:val="002C46C8"/>
    <w:rsid w:val="002C4FAD"/>
    <w:rsid w:val="002C51B5"/>
    <w:rsid w:val="002C55A7"/>
    <w:rsid w:val="002C5F26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4BC6"/>
    <w:rsid w:val="002D5AE7"/>
    <w:rsid w:val="002D6664"/>
    <w:rsid w:val="002D6887"/>
    <w:rsid w:val="002D6D14"/>
    <w:rsid w:val="002D6E28"/>
    <w:rsid w:val="002D7311"/>
    <w:rsid w:val="002D7410"/>
    <w:rsid w:val="002D76DE"/>
    <w:rsid w:val="002E149A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794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41B"/>
    <w:rsid w:val="002F46AF"/>
    <w:rsid w:val="002F49A0"/>
    <w:rsid w:val="002F54BB"/>
    <w:rsid w:val="002F5585"/>
    <w:rsid w:val="002F5590"/>
    <w:rsid w:val="002F582C"/>
    <w:rsid w:val="002F5D7B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CA3"/>
    <w:rsid w:val="00307E1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4D2"/>
    <w:rsid w:val="00332646"/>
    <w:rsid w:val="00332699"/>
    <w:rsid w:val="00333064"/>
    <w:rsid w:val="003345A7"/>
    <w:rsid w:val="00334CF7"/>
    <w:rsid w:val="003356A1"/>
    <w:rsid w:val="003357AB"/>
    <w:rsid w:val="00335986"/>
    <w:rsid w:val="00335A70"/>
    <w:rsid w:val="00335FA8"/>
    <w:rsid w:val="00336023"/>
    <w:rsid w:val="0033719D"/>
    <w:rsid w:val="00337770"/>
    <w:rsid w:val="003409D5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1A1"/>
    <w:rsid w:val="00347487"/>
    <w:rsid w:val="00350261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3B4"/>
    <w:rsid w:val="003838C9"/>
    <w:rsid w:val="00383C28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681D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2B8E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2C2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2FCF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17145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CBD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7DF"/>
    <w:rsid w:val="0045484F"/>
    <w:rsid w:val="004549AE"/>
    <w:rsid w:val="00454A06"/>
    <w:rsid w:val="004550F7"/>
    <w:rsid w:val="00455B29"/>
    <w:rsid w:val="00455F97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0CBD"/>
    <w:rsid w:val="0048199E"/>
    <w:rsid w:val="00482312"/>
    <w:rsid w:val="004823EA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059"/>
    <w:rsid w:val="004872E6"/>
    <w:rsid w:val="004873E9"/>
    <w:rsid w:val="00487C0C"/>
    <w:rsid w:val="00490798"/>
    <w:rsid w:val="004910A3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3E7"/>
    <w:rsid w:val="004B2A04"/>
    <w:rsid w:val="004B2F58"/>
    <w:rsid w:val="004B413E"/>
    <w:rsid w:val="004B46E4"/>
    <w:rsid w:val="004B4ADD"/>
    <w:rsid w:val="004B4B16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339D"/>
    <w:rsid w:val="004C4008"/>
    <w:rsid w:val="004C40D7"/>
    <w:rsid w:val="004C4A1A"/>
    <w:rsid w:val="004C5372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2A40"/>
    <w:rsid w:val="004F37E6"/>
    <w:rsid w:val="004F3D21"/>
    <w:rsid w:val="004F4AC7"/>
    <w:rsid w:val="004F4C5B"/>
    <w:rsid w:val="004F5391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557E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016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1D70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1BD4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598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D99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A7C0A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B7EB4"/>
    <w:rsid w:val="005C0F85"/>
    <w:rsid w:val="005C12E5"/>
    <w:rsid w:val="005C172A"/>
    <w:rsid w:val="005C1A9F"/>
    <w:rsid w:val="005C1BE6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32B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BE0"/>
    <w:rsid w:val="005E2FBA"/>
    <w:rsid w:val="005E3247"/>
    <w:rsid w:val="005E3CE3"/>
    <w:rsid w:val="005E405B"/>
    <w:rsid w:val="005E48D8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5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27E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541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B1E"/>
    <w:rsid w:val="00647BAE"/>
    <w:rsid w:val="00647C92"/>
    <w:rsid w:val="006503B3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1F2"/>
    <w:rsid w:val="006632C1"/>
    <w:rsid w:val="00663839"/>
    <w:rsid w:val="00663B37"/>
    <w:rsid w:val="006646C2"/>
    <w:rsid w:val="00665D38"/>
    <w:rsid w:val="006670FC"/>
    <w:rsid w:val="0067048D"/>
    <w:rsid w:val="00670729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6E3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5B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5A6"/>
    <w:rsid w:val="006A273E"/>
    <w:rsid w:val="006A28FE"/>
    <w:rsid w:val="006A2BD3"/>
    <w:rsid w:val="006A2C58"/>
    <w:rsid w:val="006A323D"/>
    <w:rsid w:val="006A38E8"/>
    <w:rsid w:val="006A44C2"/>
    <w:rsid w:val="006A44D1"/>
    <w:rsid w:val="006A4A07"/>
    <w:rsid w:val="006A5F59"/>
    <w:rsid w:val="006A63D6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17C0"/>
    <w:rsid w:val="006B2766"/>
    <w:rsid w:val="006B2D19"/>
    <w:rsid w:val="006B2F5F"/>
    <w:rsid w:val="006B440F"/>
    <w:rsid w:val="006B4527"/>
    <w:rsid w:val="006B4564"/>
    <w:rsid w:val="006B60BA"/>
    <w:rsid w:val="006B76D9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3EB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897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3F18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609"/>
    <w:rsid w:val="00733845"/>
    <w:rsid w:val="00733C09"/>
    <w:rsid w:val="007341CC"/>
    <w:rsid w:val="00734D1C"/>
    <w:rsid w:val="007358A5"/>
    <w:rsid w:val="00735E27"/>
    <w:rsid w:val="00735F84"/>
    <w:rsid w:val="00741592"/>
    <w:rsid w:val="00742703"/>
    <w:rsid w:val="0074305E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2A0B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67A86"/>
    <w:rsid w:val="007700D1"/>
    <w:rsid w:val="007701D6"/>
    <w:rsid w:val="007704FD"/>
    <w:rsid w:val="00770A25"/>
    <w:rsid w:val="00770BA3"/>
    <w:rsid w:val="00770F2C"/>
    <w:rsid w:val="0077127A"/>
    <w:rsid w:val="00771496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67"/>
    <w:rsid w:val="0078659A"/>
    <w:rsid w:val="00786712"/>
    <w:rsid w:val="007869E4"/>
    <w:rsid w:val="00786FB7"/>
    <w:rsid w:val="007870BD"/>
    <w:rsid w:val="0078745B"/>
    <w:rsid w:val="00787853"/>
    <w:rsid w:val="00790149"/>
    <w:rsid w:val="007906A5"/>
    <w:rsid w:val="00790D1D"/>
    <w:rsid w:val="007911B6"/>
    <w:rsid w:val="0079151C"/>
    <w:rsid w:val="00791662"/>
    <w:rsid w:val="00791698"/>
    <w:rsid w:val="00792827"/>
    <w:rsid w:val="00792F1E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183"/>
    <w:rsid w:val="007B12A8"/>
    <w:rsid w:val="007B1493"/>
    <w:rsid w:val="007B2433"/>
    <w:rsid w:val="007B2860"/>
    <w:rsid w:val="007B33EE"/>
    <w:rsid w:val="007B3F0B"/>
    <w:rsid w:val="007B43D8"/>
    <w:rsid w:val="007B4486"/>
    <w:rsid w:val="007B45E2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9B6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38FF"/>
    <w:rsid w:val="007D4DA2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3ADF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DC"/>
    <w:rsid w:val="007F32D5"/>
    <w:rsid w:val="007F397C"/>
    <w:rsid w:val="007F3C22"/>
    <w:rsid w:val="007F3DE2"/>
    <w:rsid w:val="007F4C67"/>
    <w:rsid w:val="007F4E83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4D47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B14"/>
    <w:rsid w:val="00823C32"/>
    <w:rsid w:val="00824EFE"/>
    <w:rsid w:val="008253FB"/>
    <w:rsid w:val="00825BD7"/>
    <w:rsid w:val="008276BB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68E"/>
    <w:rsid w:val="00840C89"/>
    <w:rsid w:val="00840DA3"/>
    <w:rsid w:val="00840E93"/>
    <w:rsid w:val="00841C69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4776C"/>
    <w:rsid w:val="00850278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0E9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224B"/>
    <w:rsid w:val="008827EF"/>
    <w:rsid w:val="0088299F"/>
    <w:rsid w:val="00882E14"/>
    <w:rsid w:val="00883586"/>
    <w:rsid w:val="00884FB1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A66C5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90D"/>
    <w:rsid w:val="008C0DA1"/>
    <w:rsid w:val="008C0E53"/>
    <w:rsid w:val="008C1676"/>
    <w:rsid w:val="008C19A8"/>
    <w:rsid w:val="008C1DFD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63D"/>
    <w:rsid w:val="008E6708"/>
    <w:rsid w:val="008E6DEC"/>
    <w:rsid w:val="008E6F76"/>
    <w:rsid w:val="008E7244"/>
    <w:rsid w:val="008E749D"/>
    <w:rsid w:val="008E750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0E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62B"/>
    <w:rsid w:val="00930D57"/>
    <w:rsid w:val="00931E19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5F32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2841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84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1BC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879FE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A26"/>
    <w:rsid w:val="009B5D8A"/>
    <w:rsid w:val="009B6209"/>
    <w:rsid w:val="009B64DD"/>
    <w:rsid w:val="009B66E7"/>
    <w:rsid w:val="009B6816"/>
    <w:rsid w:val="009B6AA7"/>
    <w:rsid w:val="009B6AD7"/>
    <w:rsid w:val="009B7086"/>
    <w:rsid w:val="009B712F"/>
    <w:rsid w:val="009B7266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2FFE"/>
    <w:rsid w:val="009D355B"/>
    <w:rsid w:val="009D3587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476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1760"/>
    <w:rsid w:val="009F2106"/>
    <w:rsid w:val="009F2AE1"/>
    <w:rsid w:val="009F2D05"/>
    <w:rsid w:val="009F3426"/>
    <w:rsid w:val="009F46A7"/>
    <w:rsid w:val="009F5AE8"/>
    <w:rsid w:val="009F605E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874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42CE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34D"/>
    <w:rsid w:val="00A245AE"/>
    <w:rsid w:val="00A2499B"/>
    <w:rsid w:val="00A25D1F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058"/>
    <w:rsid w:val="00A65142"/>
    <w:rsid w:val="00A65560"/>
    <w:rsid w:val="00A660BB"/>
    <w:rsid w:val="00A6720F"/>
    <w:rsid w:val="00A70084"/>
    <w:rsid w:val="00A70165"/>
    <w:rsid w:val="00A702D3"/>
    <w:rsid w:val="00A706FD"/>
    <w:rsid w:val="00A719C3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AC5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682"/>
    <w:rsid w:val="00A917CF"/>
    <w:rsid w:val="00A92710"/>
    <w:rsid w:val="00A92AE1"/>
    <w:rsid w:val="00A9319F"/>
    <w:rsid w:val="00A93FDE"/>
    <w:rsid w:val="00A9404C"/>
    <w:rsid w:val="00A94F59"/>
    <w:rsid w:val="00A9504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0F22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66B"/>
    <w:rsid w:val="00AD1A8C"/>
    <w:rsid w:val="00AD2275"/>
    <w:rsid w:val="00AD2AFB"/>
    <w:rsid w:val="00AD2BFA"/>
    <w:rsid w:val="00AD2D91"/>
    <w:rsid w:val="00AD31EF"/>
    <w:rsid w:val="00AD32AF"/>
    <w:rsid w:val="00AD3C5D"/>
    <w:rsid w:val="00AD4A08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E2F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B4E"/>
    <w:rsid w:val="00B35C73"/>
    <w:rsid w:val="00B36080"/>
    <w:rsid w:val="00B36607"/>
    <w:rsid w:val="00B3684F"/>
    <w:rsid w:val="00B36BAF"/>
    <w:rsid w:val="00B37ECE"/>
    <w:rsid w:val="00B40A0D"/>
    <w:rsid w:val="00B41B91"/>
    <w:rsid w:val="00B424EF"/>
    <w:rsid w:val="00B42B89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8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67E19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2DF"/>
    <w:rsid w:val="00B81875"/>
    <w:rsid w:val="00B82341"/>
    <w:rsid w:val="00B825DB"/>
    <w:rsid w:val="00B8281A"/>
    <w:rsid w:val="00B830F5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E13"/>
    <w:rsid w:val="00B96FE7"/>
    <w:rsid w:val="00B97D2E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266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939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4E0"/>
    <w:rsid w:val="00C12B45"/>
    <w:rsid w:val="00C12D97"/>
    <w:rsid w:val="00C13097"/>
    <w:rsid w:val="00C134BF"/>
    <w:rsid w:val="00C136FD"/>
    <w:rsid w:val="00C137D2"/>
    <w:rsid w:val="00C13B6E"/>
    <w:rsid w:val="00C1498F"/>
    <w:rsid w:val="00C14AEA"/>
    <w:rsid w:val="00C15005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1C31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1BC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2F70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6FFE"/>
    <w:rsid w:val="00CA7716"/>
    <w:rsid w:val="00CA7A49"/>
    <w:rsid w:val="00CA7F06"/>
    <w:rsid w:val="00CB01ED"/>
    <w:rsid w:val="00CB1A05"/>
    <w:rsid w:val="00CB1FBC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E54"/>
    <w:rsid w:val="00CD1F81"/>
    <w:rsid w:val="00CD2FE0"/>
    <w:rsid w:val="00CD3219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6B9C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217"/>
    <w:rsid w:val="00D27458"/>
    <w:rsid w:val="00D27498"/>
    <w:rsid w:val="00D279B5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5BD1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3738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203"/>
    <w:rsid w:val="00D9244B"/>
    <w:rsid w:val="00D9317F"/>
    <w:rsid w:val="00D942D5"/>
    <w:rsid w:val="00D950A0"/>
    <w:rsid w:val="00D956A4"/>
    <w:rsid w:val="00D96095"/>
    <w:rsid w:val="00D966F2"/>
    <w:rsid w:val="00DA0629"/>
    <w:rsid w:val="00DA0A30"/>
    <w:rsid w:val="00DA197F"/>
    <w:rsid w:val="00DA1AF4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BF6"/>
    <w:rsid w:val="00DB4C3B"/>
    <w:rsid w:val="00DB50E0"/>
    <w:rsid w:val="00DB5250"/>
    <w:rsid w:val="00DB52AE"/>
    <w:rsid w:val="00DB64F0"/>
    <w:rsid w:val="00DB66A2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352B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5A2D"/>
    <w:rsid w:val="00DD7468"/>
    <w:rsid w:val="00DD7DC7"/>
    <w:rsid w:val="00DD7F74"/>
    <w:rsid w:val="00DE0619"/>
    <w:rsid w:val="00DE0C9F"/>
    <w:rsid w:val="00DE0F8F"/>
    <w:rsid w:val="00DE112D"/>
    <w:rsid w:val="00DE1480"/>
    <w:rsid w:val="00DE193E"/>
    <w:rsid w:val="00DE2081"/>
    <w:rsid w:val="00DE2182"/>
    <w:rsid w:val="00DE2248"/>
    <w:rsid w:val="00DE2494"/>
    <w:rsid w:val="00DE2AF2"/>
    <w:rsid w:val="00DE2BD3"/>
    <w:rsid w:val="00DE2C45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05B7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4C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37F2D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1BB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89F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A5C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BCE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78B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62A5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5284"/>
    <w:rsid w:val="00F0642A"/>
    <w:rsid w:val="00F06ED2"/>
    <w:rsid w:val="00F06F1B"/>
    <w:rsid w:val="00F075C5"/>
    <w:rsid w:val="00F07840"/>
    <w:rsid w:val="00F0785B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5A6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559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300"/>
    <w:rsid w:val="00F92E28"/>
    <w:rsid w:val="00F948F3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058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4810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CE3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3EB5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4:docId w14:val="249796BC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A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8C9BF-E48F-4E13-ADB0-9CBB8A1B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11</Pages>
  <Words>7003</Words>
  <Characters>26139</Characters>
  <Application>Microsoft Office Word</Application>
  <DocSecurity>0</DocSecurity>
  <Lines>217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33076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20</cp:revision>
  <cp:lastPrinted>2024-05-09T14:57:00Z</cp:lastPrinted>
  <dcterms:created xsi:type="dcterms:W3CDTF">2024-05-06T12:52:00Z</dcterms:created>
  <dcterms:modified xsi:type="dcterms:W3CDTF">2024-05-09T14:57:00Z</dcterms:modified>
</cp:coreProperties>
</file>